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66108A61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96C25">
        <w:rPr>
          <w:sz w:val="24"/>
          <w:szCs w:val="24"/>
        </w:rPr>
        <w:t xml:space="preserve"> =&gt; numeric(string)</w:t>
      </w:r>
    </w:p>
    <w:p w14:paraId="00000004" w14:textId="22C6B47B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96C25">
        <w:rPr>
          <w:sz w:val="24"/>
          <w:szCs w:val="24"/>
        </w:rPr>
        <w:t xml:space="preserve"> =&gt;</w:t>
      </w:r>
      <w:proofErr w:type="gramStart"/>
      <w:r w:rsidR="00E96C25">
        <w:rPr>
          <w:sz w:val="24"/>
          <w:szCs w:val="24"/>
        </w:rPr>
        <w:t>numeric(</w:t>
      </w:r>
      <w:proofErr w:type="gramEnd"/>
      <w:r w:rsidR="00E96C25">
        <w:rPr>
          <w:sz w:val="24"/>
          <w:szCs w:val="24"/>
        </w:rPr>
        <w:t>float)</w:t>
      </w:r>
    </w:p>
    <w:p w14:paraId="00000005" w14:textId="67689672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96C25">
        <w:rPr>
          <w:sz w:val="24"/>
          <w:szCs w:val="24"/>
        </w:rPr>
        <w:t xml:space="preserve"> =&gt; arithmetic operator (subtraction)</w:t>
      </w:r>
    </w:p>
    <w:p w14:paraId="00000006" w14:textId="3481541F" w:rsidR="002D1FA9" w:rsidRDefault="003F3C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96C25">
        <w:rPr>
          <w:sz w:val="24"/>
          <w:szCs w:val="24"/>
        </w:rPr>
        <w:t xml:space="preserve"> =</w:t>
      </w:r>
      <w:proofErr w:type="gramEnd"/>
      <w:r w:rsidR="00E96C25">
        <w:rPr>
          <w:sz w:val="24"/>
          <w:szCs w:val="24"/>
        </w:rPr>
        <w:t>&gt;arithmetic operator(division)</w:t>
      </w:r>
    </w:p>
    <w:p w14:paraId="00000007" w14:textId="6915CEEA" w:rsidR="002D1FA9" w:rsidRDefault="00E96C2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Arithmetic operator (addition)</w:t>
      </w:r>
    </w:p>
    <w:p w14:paraId="00000008" w14:textId="09A5AAAC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E96C2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 w:rsidR="00E96C25">
        <w:rPr>
          <w:sz w:val="24"/>
          <w:szCs w:val="24"/>
        </w:rPr>
        <w:t>numeric(</w:t>
      </w:r>
      <w:proofErr w:type="gramEnd"/>
      <w:r w:rsidR="00E96C25">
        <w:rPr>
          <w:sz w:val="24"/>
          <w:szCs w:val="24"/>
        </w:rPr>
        <w:t>integer)</w:t>
      </w:r>
    </w:p>
    <w:p w14:paraId="00000009" w14:textId="77777777" w:rsidR="002D1FA9" w:rsidRDefault="002D1FA9">
      <w:pPr>
        <w:spacing w:before="220"/>
      </w:pPr>
    </w:p>
    <w:p w14:paraId="0000000A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41B6CED" w:rsidR="002D1FA9" w:rsidRDefault="004A1A0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-&gt; </w:t>
      </w:r>
      <w:r w:rsidR="00E96C25">
        <w:rPr>
          <w:sz w:val="24"/>
          <w:szCs w:val="24"/>
        </w:rPr>
        <w:t xml:space="preserve">String is a </w:t>
      </w:r>
      <w:proofErr w:type="spellStart"/>
      <w:r w:rsidR="00E96C25">
        <w:rPr>
          <w:sz w:val="24"/>
          <w:szCs w:val="24"/>
        </w:rPr>
        <w:t>datatype</w:t>
      </w:r>
      <w:proofErr w:type="spellEnd"/>
      <w:r w:rsidR="00E96C25">
        <w:rPr>
          <w:sz w:val="24"/>
          <w:szCs w:val="24"/>
        </w:rPr>
        <w:t xml:space="preserve"> and is written in single/double/triple quotes whereas variable are container that holds any type of data.</w:t>
      </w:r>
    </w:p>
    <w:p w14:paraId="0000000C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B3F2390" w:rsidR="002D1FA9" w:rsidRDefault="004A1A0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-&gt; </w:t>
      </w:r>
      <w:r w:rsidR="00E96C25">
        <w:rPr>
          <w:sz w:val="24"/>
          <w:szCs w:val="24"/>
        </w:rPr>
        <w:t>Integer-&gt; it is a type which contains numbers without decimal points.</w:t>
      </w:r>
    </w:p>
    <w:p w14:paraId="43558A7B" w14:textId="615E6A92" w:rsidR="00E96C25" w:rsidRDefault="00E96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String-&gt; it is a type which contains data in single, double or triple quotes;</w:t>
      </w:r>
    </w:p>
    <w:p w14:paraId="7E2B4D22" w14:textId="7C77B927" w:rsidR="00E96C25" w:rsidRDefault="00E96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Boolean-&gt;it is a type which return either True or False depends on condition. </w:t>
      </w:r>
    </w:p>
    <w:p w14:paraId="0000000E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06F5EC" w14:textId="756BF92B" w:rsidR="00E96C25" w:rsidRDefault="004A1A0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-&gt;</w:t>
      </w:r>
      <w:r w:rsidR="00E96C25">
        <w:rPr>
          <w:sz w:val="24"/>
          <w:szCs w:val="24"/>
        </w:rPr>
        <w:t>Expression is a set of operators and operands.</w:t>
      </w:r>
    </w:p>
    <w:p w14:paraId="35009E4A" w14:textId="537D8D71" w:rsidR="00E96C25" w:rsidRDefault="00E96C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evaluate any </w:t>
      </w:r>
      <w:r w:rsidR="004A1A0E">
        <w:rPr>
          <w:sz w:val="24"/>
          <w:szCs w:val="24"/>
        </w:rPr>
        <w:t>expression and return a meaningful output on a given condition.</w:t>
      </w:r>
    </w:p>
    <w:p w14:paraId="0000000F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2A7FA8D" w14:textId="4827BAFC" w:rsidR="004A1A0E" w:rsidRDefault="004A1A0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-&gt;Statement stores the value whereas expression always return an output.</w:t>
      </w:r>
    </w:p>
    <w:p w14:paraId="00000010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D1FA9" w:rsidRDefault="003F3C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D1FA9" w:rsidRDefault="003F3C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D21EBE1" w:rsidR="002D1FA9" w:rsidRDefault="004A1A0E">
      <w:pPr>
        <w:spacing w:before="220"/>
      </w:pPr>
      <w:proofErr w:type="spellStart"/>
      <w:r>
        <w:t>Ans</w:t>
      </w:r>
      <w:proofErr w:type="spellEnd"/>
      <w:r>
        <w:t xml:space="preserve"> -&gt; bacon = 23.</w:t>
      </w:r>
    </w:p>
    <w:p w14:paraId="00000014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3B3D0545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A1A0E">
        <w:rPr>
          <w:sz w:val="24"/>
          <w:szCs w:val="24"/>
        </w:rPr>
        <w:t xml:space="preserve"> -&gt; </w:t>
      </w:r>
      <w:proofErr w:type="spellStart"/>
      <w:r w:rsidR="004A1A0E">
        <w:rPr>
          <w:sz w:val="24"/>
          <w:szCs w:val="24"/>
        </w:rPr>
        <w:t>spamspamspam</w:t>
      </w:r>
      <w:proofErr w:type="spellEnd"/>
    </w:p>
    <w:p w14:paraId="00000016" w14:textId="750AA728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A1A0E">
        <w:rPr>
          <w:sz w:val="24"/>
          <w:szCs w:val="24"/>
        </w:rPr>
        <w:t xml:space="preserve"> -&gt; ‘</w:t>
      </w:r>
      <w:proofErr w:type="spellStart"/>
      <w:r w:rsidR="004A1A0E">
        <w:rPr>
          <w:sz w:val="24"/>
          <w:szCs w:val="24"/>
        </w:rPr>
        <w:t>spamspamspam</w:t>
      </w:r>
      <w:proofErr w:type="spellEnd"/>
      <w:r w:rsidR="004A1A0E">
        <w:rPr>
          <w:sz w:val="24"/>
          <w:szCs w:val="24"/>
        </w:rPr>
        <w:t>’</w:t>
      </w:r>
    </w:p>
    <w:p w14:paraId="00000017" w14:textId="77777777" w:rsidR="002D1FA9" w:rsidRDefault="002D1FA9">
      <w:pPr>
        <w:spacing w:before="220"/>
        <w:rPr>
          <w:sz w:val="21"/>
          <w:szCs w:val="21"/>
          <w:highlight w:val="white"/>
        </w:rPr>
      </w:pPr>
    </w:p>
    <w:p w14:paraId="00000018" w14:textId="77777777" w:rsidR="002D1FA9" w:rsidRDefault="003F3C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4BB9162" w14:textId="4DFDD0B5" w:rsidR="004A1A0E" w:rsidRDefault="004A1A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‘eggs’ has valid nomenclature while 100 has not.</w:t>
      </w:r>
    </w:p>
    <w:p w14:paraId="00000019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D3C8CE4" w14:textId="0AAFA926" w:rsidR="004A1A0E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Using typecasting -&gt; Int,string,</w:t>
      </w:r>
      <w:bookmarkStart w:id="0" w:name="_GoBack"/>
      <w:bookmarkEnd w:id="0"/>
      <w:r>
        <w:rPr>
          <w:sz w:val="24"/>
          <w:szCs w:val="24"/>
        </w:rPr>
        <w:t>float</w:t>
      </w:r>
    </w:p>
    <w:p w14:paraId="0000001A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D1FA9" w:rsidRDefault="003F3C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2D1FA9" w:rsidRDefault="002D1FA9">
      <w:pPr>
        <w:spacing w:before="220"/>
        <w:rPr>
          <w:sz w:val="24"/>
          <w:szCs w:val="24"/>
        </w:rPr>
      </w:pPr>
    </w:p>
    <w:p w14:paraId="0000001D" w14:textId="047467F1" w:rsidR="002D1FA9" w:rsidRDefault="003F3CC1">
      <w:pPr>
        <w:rPr>
          <w:sz w:val="24"/>
          <w:szCs w:val="24"/>
        </w:rPr>
      </w:pPr>
      <w:r>
        <w:rPr>
          <w:sz w:val="24"/>
          <w:szCs w:val="24"/>
        </w:rPr>
        <w:t xml:space="preserve">Because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after string.</w:t>
      </w:r>
    </w:p>
    <w:p w14:paraId="639273E1" w14:textId="7681B291" w:rsidR="003F3CC1" w:rsidRDefault="003F3CC1">
      <w:pPr>
        <w:rPr>
          <w:sz w:val="24"/>
          <w:szCs w:val="24"/>
        </w:rPr>
      </w:pPr>
      <w:r>
        <w:rPr>
          <w:sz w:val="24"/>
          <w:szCs w:val="24"/>
        </w:rPr>
        <w:t>We can use quotes on 99.</w:t>
      </w:r>
    </w:p>
    <w:sectPr w:rsidR="003F3C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27E1C"/>
    <w:multiLevelType w:val="multilevel"/>
    <w:tmpl w:val="A0B24B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A9"/>
    <w:rsid w:val="002D1FA9"/>
    <w:rsid w:val="003F3CC1"/>
    <w:rsid w:val="004A1A0E"/>
    <w:rsid w:val="00E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BED75-D75D-43A8-9043-73EC22DB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Tarun Gupta</cp:lastModifiedBy>
  <cp:revision>2</cp:revision>
  <dcterms:created xsi:type="dcterms:W3CDTF">2021-03-02T22:15:00Z</dcterms:created>
  <dcterms:modified xsi:type="dcterms:W3CDTF">2023-04-01T09:14:00Z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