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7901" w14:textId="3E639D78" w:rsidR="001C4815" w:rsidRPr="001C4815" w:rsidRDefault="001C481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</w:t>
      </w:r>
      <w:r w:rsidRPr="001C481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4 </w:t>
      </w:r>
    </w:p>
    <w:p w14:paraId="526557EB" w14:textId="6A6F67FE" w:rsidR="00180531" w:rsidRDefault="001C4815">
      <w:pPr>
        <w:rPr>
          <w:rFonts w:ascii="Times New Roman" w:hAnsi="Times New Roman" w:cs="Times New Roman"/>
          <w:sz w:val="28"/>
          <w:szCs w:val="28"/>
        </w:rPr>
      </w:pPr>
      <w:r w:rsidRPr="001C4815">
        <w:rPr>
          <w:rFonts w:ascii="Times New Roman" w:hAnsi="Times New Roman" w:cs="Times New Roman"/>
          <w:sz w:val="28"/>
          <w:szCs w:val="28"/>
        </w:rPr>
        <w:t>List out the required processes to be coded along with the required flow charts.</w:t>
      </w:r>
    </w:p>
    <w:p w14:paraId="017A2685" w14:textId="3025F620" w:rsidR="000B0102" w:rsidRPr="000B0102" w:rsidRDefault="000B0102" w:rsidP="000B01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0102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591D28">
        <w:rPr>
          <w:rFonts w:ascii="Times New Roman" w:hAnsi="Times New Roman" w:cs="Times New Roman"/>
          <w:b/>
          <w:bCs/>
          <w:sz w:val="28"/>
          <w:szCs w:val="28"/>
          <w:u w:val="single"/>
        </w:rPr>
        <w:t>Login</w:t>
      </w:r>
    </w:p>
    <w:p w14:paraId="3D272601" w14:textId="1F7EEAC0" w:rsidR="001C4815" w:rsidRDefault="001C4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07E25" wp14:editId="6D862995">
            <wp:extent cx="5532120" cy="7427372"/>
            <wp:effectExtent l="0" t="0" r="0" b="2540"/>
            <wp:docPr id="97559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5873" name="Picture 9755958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77" cy="74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53D4" w14:textId="77777777" w:rsidR="00FC2678" w:rsidRDefault="00FC2678">
      <w:pPr>
        <w:rPr>
          <w:rFonts w:ascii="Times New Roman" w:hAnsi="Times New Roman" w:cs="Times New Roman"/>
          <w:sz w:val="28"/>
          <w:szCs w:val="28"/>
        </w:rPr>
      </w:pPr>
    </w:p>
    <w:p w14:paraId="5986D1DB" w14:textId="10F95982" w:rsidR="00FC2678" w:rsidRDefault="00591D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533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2.Registration</w:t>
      </w:r>
    </w:p>
    <w:p w14:paraId="4EFF0DCD" w14:textId="7A1F2EF4" w:rsidR="002937D7" w:rsidRDefault="002937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95930AB" wp14:editId="15CC4860">
            <wp:extent cx="4312920" cy="6007100"/>
            <wp:effectExtent l="0" t="0" r="0" b="0"/>
            <wp:docPr id="177955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7883" name="Picture 1779557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5" cy="60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02C" w14:textId="77777777" w:rsidR="0035333E" w:rsidRDefault="003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77C0F6" w14:textId="77777777" w:rsidR="0035333E" w:rsidRDefault="003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A59DD0" w14:textId="77777777" w:rsidR="0035333E" w:rsidRDefault="003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B8F16A" w14:textId="77777777" w:rsidR="0035333E" w:rsidRDefault="003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15B02B" w14:textId="77777777" w:rsidR="0035333E" w:rsidRDefault="003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05D0BD" w14:textId="2BC272C8" w:rsidR="0035333E" w:rsidRPr="00785336" w:rsidRDefault="003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5333E" w:rsidRPr="0078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2FA2"/>
    <w:multiLevelType w:val="hybridMultilevel"/>
    <w:tmpl w:val="F1A6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46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15"/>
    <w:rsid w:val="000B0102"/>
    <w:rsid w:val="00180531"/>
    <w:rsid w:val="001C4815"/>
    <w:rsid w:val="002937D7"/>
    <w:rsid w:val="0035333E"/>
    <w:rsid w:val="004033E8"/>
    <w:rsid w:val="004D097C"/>
    <w:rsid w:val="00591D28"/>
    <w:rsid w:val="006109EB"/>
    <w:rsid w:val="00785336"/>
    <w:rsid w:val="00A63C3A"/>
    <w:rsid w:val="00D66FDA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1BC7"/>
  <w15:chartTrackingRefBased/>
  <w15:docId w15:val="{E51FA35E-3B6F-481D-8FF1-45F320B8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Tyagi</dc:creator>
  <cp:keywords/>
  <dc:description/>
  <cp:lastModifiedBy>Tanya Tyagi</cp:lastModifiedBy>
  <cp:revision>2</cp:revision>
  <dcterms:created xsi:type="dcterms:W3CDTF">2023-10-30T17:55:00Z</dcterms:created>
  <dcterms:modified xsi:type="dcterms:W3CDTF">2023-10-30T17:55:00Z</dcterms:modified>
</cp:coreProperties>
</file>