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7400"/>
      </w:tblGrid>
      <w:tr>
        <w:tc>
          <w:tcPr>
            <w:tcW w:type="dxa" w:w="3400"/>
            <w:shd w:fill="1F3B57" w:color="auto" w:val="clear"/>
            <w:tcMar>
              <w:top w:type="dxa" w:w="300"/>
              <w:left w:type="dxa" w:w="260"/>
              <w:bottom w:type="dxa" w:w="300"/>
              <w:right w:type="dxa" w:w="260"/>
            </w:tcMar>
            <w:vAlign w:val="top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6FA8DC" w:sz="4" w:space="4"/>
              </w:pBdr>
              <w:spacing w:after="120" w:before="3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E8F0FA"/>
                <w:sz w:val="18"/>
                <w:szCs w:val="18"/>
              </w:rPr>
              <w:t xml:space="preserve">+91 9991585681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E8F0FA"/>
                <w:sz w:val="18"/>
                <w:szCs w:val="18"/>
              </w:rPr>
              <w:t xml:space="preserve">nainatrun41@gmail.com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E8F0FA"/>
                <w:sz w:val="18"/>
                <w:szCs w:val="18"/>
              </w:rPr>
              <w:t xml:space="preserve">Kaithal, Haryana</w:t>
            </w:r>
          </w:p>
          <w:p>
            <w:pPr>
              <w:pBdr>
                <w:bottom w:val="single" w:color="6FA8DC" w:sz="4" w:space="4"/>
              </w:pBdr>
              <w:spacing w:after="120" w:before="3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E8F0FA"/>
                <w:sz w:val="18"/>
                <w:szCs w:val="18"/>
              </w:rPr>
              <w:t xml:space="preserve">•  Computer Fundamentals &amp; IT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E8F0FA"/>
                <w:sz w:val="18"/>
                <w:szCs w:val="18"/>
              </w:rPr>
              <w:t xml:space="preserve">•  Robotics Concepts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E8F0FA"/>
                <w:sz w:val="18"/>
                <w:szCs w:val="18"/>
              </w:rPr>
              <w:t xml:space="preserve">•  Digital Marketing with AI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E8F0FA"/>
                <w:sz w:val="18"/>
                <w:szCs w:val="18"/>
              </w:rPr>
              <w:t xml:space="preserve">•  Video Editing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E8F0FA"/>
                <w:sz w:val="18"/>
                <w:szCs w:val="18"/>
              </w:rPr>
              <w:t xml:space="preserve">•  Graphic Designing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E8F0FA"/>
                <w:sz w:val="18"/>
                <w:szCs w:val="18"/>
              </w:rPr>
              <w:t xml:space="preserve">•  Poster Making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E8F0FA"/>
                <w:sz w:val="18"/>
                <w:szCs w:val="18"/>
              </w:rPr>
              <w:t xml:space="preserve">•  Quick Learner &amp; Adaptable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E8F0FA"/>
                <w:sz w:val="18"/>
                <w:szCs w:val="18"/>
              </w:rPr>
              <w:t xml:space="preserve">•  Good Communication</w:t>
            </w:r>
          </w:p>
          <w:p>
            <w:pPr>
              <w:pBdr>
                <w:bottom w:val="single" w:color="6FA8DC" w:sz="4" w:space="4"/>
              </w:pBdr>
              <w:spacing w:after="120" w:before="3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E8F0FA"/>
                <w:sz w:val="18"/>
                <w:szCs w:val="18"/>
              </w:rPr>
              <w:t xml:space="preserve">Hindi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E8F0FA"/>
                <w:sz w:val="18"/>
                <w:szCs w:val="18"/>
              </w:rPr>
              <w:t xml:space="preserve">English</w:t>
            </w:r>
          </w:p>
          <w:p>
            <w:pPr>
              <w:pBdr>
                <w:bottom w:val="single" w:color="6FA8DC" w:sz="4" w:space="4"/>
              </w:pBdr>
              <w:spacing w:after="120" w:before="3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PERSONAL INFO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E8F0FA"/>
                <w:sz w:val="18"/>
                <w:szCs w:val="18"/>
              </w:rPr>
              <w:t xml:space="preserve">Experience: Fresher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E8F0FA"/>
                <w:sz w:val="18"/>
                <w:szCs w:val="18"/>
              </w:rPr>
              <w:t xml:space="preserve">Field: Information Technology</w:t>
            </w:r>
          </w:p>
        </w:tc>
        <w:tc>
          <w:tcPr>
            <w:tcW w:type="dxa" w:w="7400"/>
            <w:tcMar>
              <w:top w:type="dxa" w:w="300"/>
              <w:left w:type="dxa" w:w="360"/>
              <w:bottom w:type="dxa" w:w="300"/>
              <w:right w:type="dxa" w:w="300"/>
            </w:tcMar>
            <w:vAlign w:val="top"/>
          </w:tcPr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56"/>
                <w:szCs w:val="56"/>
              </w:rPr>
              <w:t xml:space="preserve">TARUN</w:t>
            </w:r>
          </w:p>
          <w:p>
            <w:pPr>
              <w:spacing w:after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Aspiring IT Professional  |  Video Editing &amp; Graphic Design</w:t>
            </w:r>
          </w:p>
          <w:p>
            <w:pPr>
              <w:pBdr>
                <w:bottom w:val="single" w:color="1F4E79" w:sz="8" w:space="4"/>
              </w:pBdr>
              <w:spacing w:after="120" w:befor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CAREER OBJECTIVE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Motivated and quick-learning IT fresher with a strong foundation in computer applications, robotics, digital marketing, video editing, graphic designing and poster making. Seeking an entry-level opportunity to apply technical and creative skills, contribute effectively to a team, and grow within a dynamic organization.</w:t>
            </w:r>
          </w:p>
          <w:p>
            <w:pPr>
              <w:pBdr>
                <w:bottom w:val="single" w:color="1F4E79" w:sz="8" w:space="4"/>
              </w:pBdr>
              <w:spacing w:after="120" w:befor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EDUCATION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Bachelor of Computer Applications (BCA) — Currently Pursuing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12th Standard (Senior Secondary)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10th Standard (Secondary)</w:t>
            </w:r>
          </w:p>
          <w:p>
            <w:pPr>
              <w:pBdr>
                <w:bottom w:val="single" w:color="1F4E79" w:sz="8" w:space="4"/>
              </w:pBdr>
              <w:spacing w:after="120" w:befor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CERTIFICATIONS &amp; COURSES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Robotics — Grade A++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 Level Certification (Computer Applications)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Digital Marketing with AI — Currently Pursuing</w:t>
            </w:r>
          </w:p>
          <w:p>
            <w:pPr>
              <w:pBdr>
                <w:bottom w:val="single" w:color="1F4E79" w:sz="8" w:space="4"/>
              </w:pBdr>
              <w:spacing w:after="120" w:befor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CREATIVE &amp; TECHNICAL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Video Editing — creating and editing short videos and reels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Graphic Designing — logos, banners, social media creatives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Poster Making — event posters, promotional designs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Robotics &amp; AI-based Digital Marketing tools</w:t>
            </w:r>
          </w:p>
        </w:tc>
      </w:tr>
    </w:tbl>
    <w:sectPr>
      <w:pgSz w:w="12240" w:h="15840" w:orient="portrait"/>
      <w:pgMar w:top="0" w:right="720" w:bottom="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aee1622131eca3938766da992f251cdbc80fbf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2026-07-09T03:57:08.864Z</dcterms:created>
  <dcterms:modified xsi:type="dcterms:W3CDTF">2026-07-09T03:57:08.865Z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