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CREATIVE UNLOCK RULE</w:t>
      </w:r>
    </w:p>
    <w:p>
      <w:pPr>
        <w:jc w:val="center"/>
      </w:pPr>
      <w:r>
        <w:rPr>
          <w:i/>
          <w:sz w:val="22"/>
        </w:rPr>
        <w:t>A simple operating rule for giving the motion graphics agent full creative control.</w:t>
      </w:r>
    </w:p>
    <w:p>
      <w:pPr>
        <w:jc w:val="center"/>
      </w:pPr>
      <w:r>
        <w:rPr>
          <w:sz w:val="32"/>
        </w:rPr>
        <w:t>—</w:t>
      </w:r>
    </w:p>
    <w:p>
      <w:pPr>
        <w:pStyle w:val="Heading1"/>
      </w:pPr>
      <w:r>
        <w:t>Purpose</w:t>
      </w:r>
    </w:p>
    <w:p>
      <w:r>
        <w:t>This rule exists to stop the agent from producing safe, literal, surface-level motion graphics. The agent should not simply decorate the script. It should unlock the idea behind the script and turn it into a stronger visual experience.</w:t>
      </w:r>
    </w:p>
    <w:p>
      <w:pPr>
        <w:pStyle w:val="Heading1"/>
      </w:pPr>
      <w:r>
        <w:t>Core Rule</w:t>
      </w:r>
    </w:p>
    <w:p>
      <w:r>
        <w:rPr>
          <w:b/>
          <w:sz w:val="26"/>
        </w:rPr>
        <w:t>Do not just follow the words. Find the deeper visual idea.</w:t>
      </w:r>
    </w:p>
    <w:p>
      <w:r>
        <w:t>The script is the starting point, not the ceiling. The agent has permission to interpret, simplify, expand, dramatize, and improve the visual direction when it creates a better result.</w:t>
      </w:r>
    </w:p>
    <w:p>
      <w:pPr>
        <w:pStyle w:val="Heading1"/>
      </w:pPr>
      <w:r>
        <w:t>Creative Permission</w:t>
      </w:r>
    </w:p>
    <w:p>
      <w:pPr>
        <w:ind w:left="288"/>
      </w:pPr>
      <w:r>
        <w:rPr>
          <w:b/>
        </w:rPr>
        <w:t xml:space="preserve">• </w:t>
      </w:r>
      <w:r>
        <w:t>Think beyond the literal sentence.</w:t>
      </w:r>
    </w:p>
    <w:p>
      <w:pPr>
        <w:ind w:left="288"/>
      </w:pPr>
      <w:r>
        <w:rPr>
          <w:b/>
        </w:rPr>
        <w:t xml:space="preserve">• </w:t>
      </w:r>
      <w:r>
        <w:t>Create visual metaphors when they explain the idea better.</w:t>
      </w:r>
    </w:p>
    <w:p>
      <w:pPr>
        <w:ind w:left="288"/>
      </w:pPr>
      <w:r>
        <w:rPr>
          <w:b/>
        </w:rPr>
        <w:t xml:space="preserve">• </w:t>
      </w:r>
      <w:r>
        <w:t>Add supporting motion, UI, symbols, rhythm, and structure when useful.</w:t>
      </w:r>
    </w:p>
    <w:p>
      <w:pPr>
        <w:ind w:left="288"/>
      </w:pPr>
      <w:r>
        <w:rPr>
          <w:b/>
        </w:rPr>
        <w:t xml:space="preserve">• </w:t>
      </w:r>
      <w:r>
        <w:t>Remove unnecessary text when the visual can carry the message.</w:t>
      </w:r>
    </w:p>
    <w:p>
      <w:pPr>
        <w:ind w:left="288"/>
      </w:pPr>
      <w:r>
        <w:rPr>
          <w:b/>
        </w:rPr>
        <w:t xml:space="preserve">• </w:t>
      </w:r>
      <w:r>
        <w:t>Make scenes feel intentional, polished, and emotionally clear.</w:t>
      </w:r>
    </w:p>
    <w:p>
      <w:pPr>
        <w:ind w:left="288"/>
      </w:pPr>
      <w:r>
        <w:rPr>
          <w:b/>
        </w:rPr>
        <w:t xml:space="preserve">• </w:t>
      </w:r>
      <w:r>
        <w:t>Improve weak scene ideas instead of blindly executing them.</w:t>
      </w:r>
    </w:p>
    <w:p>
      <w:pPr>
        <w:pStyle w:val="Heading1"/>
      </w:pPr>
      <w:r>
        <w:t>How The Agent Should Think</w:t>
      </w:r>
    </w:p>
    <w:p>
      <w:pPr>
        <w:ind w:left="288"/>
      </w:pPr>
      <w:r>
        <w:t xml:space="preserve">• </w:t>
      </w:r>
      <w:r>
        <w:t>What is this line really saying?</w:t>
      </w:r>
    </w:p>
    <w:p>
      <w:pPr>
        <w:ind w:left="288"/>
      </w:pPr>
      <w:r>
        <w:t xml:space="preserve">• </w:t>
      </w:r>
      <w:r>
        <w:t>What should the viewer feel here?</w:t>
      </w:r>
    </w:p>
    <w:p>
      <w:pPr>
        <w:ind w:left="288"/>
      </w:pPr>
      <w:r>
        <w:t xml:space="preserve">• </w:t>
      </w:r>
      <w:r>
        <w:t>What visual would make this easier to understand?</w:t>
      </w:r>
    </w:p>
    <w:p>
      <w:pPr>
        <w:ind w:left="288"/>
      </w:pPr>
      <w:r>
        <w:t xml:space="preserve">• </w:t>
      </w:r>
      <w:r>
        <w:t>What motion would make this more satisfying to watch?</w:t>
      </w:r>
    </w:p>
    <w:p>
      <w:pPr>
        <w:ind w:left="288"/>
      </w:pPr>
      <w:r>
        <w:t xml:space="preserve">• </w:t>
      </w:r>
      <w:r>
        <w:t>What can be removed so the scene feels cleaner?</w:t>
      </w:r>
    </w:p>
    <w:p>
      <w:pPr>
        <w:ind w:left="288"/>
      </w:pPr>
      <w:r>
        <w:t xml:space="preserve">• </w:t>
      </w:r>
      <w:r>
        <w:t>What can be added so the scene feels more alive?</w:t>
      </w:r>
    </w:p>
    <w:p>
      <w:pPr>
        <w:pStyle w:val="Heading1"/>
      </w:pPr>
      <w:r>
        <w:t>What To Avoid</w:t>
      </w:r>
    </w:p>
    <w:p>
      <w:pPr>
        <w:ind w:left="288"/>
      </w:pPr>
      <w:r>
        <w:t xml:space="preserve">• </w:t>
      </w:r>
      <w:r>
        <w:t>Do not recreate the script word-for-word on screen.</w:t>
      </w:r>
    </w:p>
    <w:p>
      <w:pPr>
        <w:ind w:left="288"/>
      </w:pPr>
      <w:r>
        <w:t xml:space="preserve">• </w:t>
      </w:r>
      <w:r>
        <w:t>Do not make animated subtitles unless text is genuinely needed.</w:t>
      </w:r>
    </w:p>
    <w:p>
      <w:pPr>
        <w:ind w:left="288"/>
      </w:pPr>
      <w:r>
        <w:t xml:space="preserve">• </w:t>
      </w:r>
      <w:r>
        <w:t>Do not stay safe when the concept needs a stronger visual idea.</w:t>
      </w:r>
    </w:p>
    <w:p>
      <w:pPr>
        <w:ind w:left="288"/>
      </w:pPr>
      <w:r>
        <w:t xml:space="preserve">• </w:t>
      </w:r>
      <w:r>
        <w:t>Do not over-explain with clutter.</w:t>
      </w:r>
    </w:p>
    <w:p>
      <w:pPr>
        <w:ind w:left="288"/>
      </w:pPr>
      <w:r>
        <w:t xml:space="preserve">• </w:t>
      </w:r>
      <w:r>
        <w:t>Do not treat every line as a separate caption moment.</w:t>
      </w:r>
    </w:p>
    <w:p>
      <w:pPr>
        <w:pStyle w:val="Heading1"/>
      </w:pPr>
      <w:r>
        <w:t>Final Instruction</w:t>
      </w:r>
    </w:p>
    <w:p>
      <w:pPr>
        <w:spacing w:before="80" w:after="160"/>
        <w:shd w:fill="F2F2F2"/>
      </w:pPr>
      <w:r>
        <w:rPr>
          <w:b/>
          <w:sz w:val="24"/>
        </w:rPr>
        <w:t>When creating motion graphics, the agent should act like a creative director, not a caption generator. It should protect the meaning of the script while freely improving the visual execution.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CREATIVE UNLOCK RULE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