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Tarun Gupta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tarungupta.medium@gmail.com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+91 78388 68072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|   </w:t>
      </w:r>
      <w:hyperlink w:history="1" r:id="rId1ysqm6gi5-vxq0twc_cha">
        <w:r>
          <w:rPr>
            <w:rFonts w:ascii="Calibri" w:cs="Calibri" w:eastAsia="Calibri" w:hAnsi="Calibri"/>
            <w:color w:val="1F5FAD"/>
            <w:sz w:val="18"/>
            <w:szCs w:val="18"/>
            <w:u w:val="single"/>
          </w:rPr>
          <w:t xml:space="preserve">linkedin.com/in/tarun-gupta-in</w:t>
        </w:r>
      </w:hyperlink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5FAD"/>
          <w:sz w:val="20"/>
          <w:szCs w:val="20"/>
        </w:rPr>
        <w:t xml:space="preserve">Data Scientist  |  Machine Learning Engineer  |  AI Engineer  |  Python Developer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Professional Summary</w:t>
      </w:r>
    </w:p>
    <w:p>
      <w:pPr>
        <w:pBdr>
          <w:bottom w:val="single" w:color="1F5FAD" w:sz="8" w:space="1"/>
        </w:pBdr>
        <w:spacing w:after="60" w:before="60"/>
      </w:pP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10+ years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of end-to-end experience in Data Science, Machine Learning, Deep Learning, Big Data, and MLOps — with extensive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Generative AI, LLM, RAG, and Prompt Engineering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expertise across Indian and European markets.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Proven delivery of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end-to-end AI/ML solutions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on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AWS, Azure, and Snowflake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with full CI/CD (GitHub Actions, Jenkins) and MLOps lifecycle ownership.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Led and mentored teams of up to 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handled direct client communication, and driven technical delivery from ideation to production across multiple industries.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Strong in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Computer Vision (YOLOv11, CNNs), eXplainable AI, NLP, and Agentic AI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— from research prototypes to production systems saving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$150K/month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Content Creation &amp; Thought Leadership</w:t>
      </w:r>
    </w:p>
    <w:p>
      <w:pPr>
        <w:pBdr>
          <w:bottom w:val="single" w:color="1F5FAD" w:sz="8" w:space="1"/>
        </w:pBdr>
        <w:spacing w:after="60" w:before="60"/>
      </w:pPr>
    </w:p>
    <w:p>
      <w:pPr>
        <w:spacing w:after="35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YouTube (3 Channels): </w:t>
      </w:r>
      <w:r>
        <w:rPr>
          <w:rFonts w:ascii="Calibri" w:cs="Calibri" w:eastAsia="Calibri" w:hAnsi="Calibri"/>
          <w:b/>
          <w:bCs/>
          <w:color w:val="1F5FAD"/>
          <w:sz w:val="19"/>
          <w:szCs w:val="19"/>
        </w:rPr>
        <w:t xml:space="preserve">Breath of Data Science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(Tech &amp; AI)  •  </w:t>
      </w:r>
      <w:r>
        <w:rPr>
          <w:rFonts w:ascii="Calibri" w:cs="Calibri" w:eastAsia="Calibri" w:hAnsi="Calibri"/>
          <w:b/>
          <w:bCs/>
          <w:color w:val="1F5FAD"/>
          <w:sz w:val="19"/>
          <w:szCs w:val="19"/>
        </w:rPr>
        <w:t xml:space="preserve">Breath of Life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(Mental Health &amp; Self-Development)  •  </w:t>
      </w:r>
      <w:r>
        <w:rPr>
          <w:rFonts w:ascii="Calibri" w:cs="Calibri" w:eastAsia="Calibri" w:hAnsi="Calibri"/>
          <w:b/>
          <w:bCs/>
          <w:color w:val="1F5FAD"/>
          <w:sz w:val="19"/>
          <w:szCs w:val="19"/>
        </w:rPr>
        <w:t xml:space="preserve">Breath of Poetry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(Original Poetry &amp; Creative Storytelling)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Medium.com —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200+ published articles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including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50+ technical pieces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on Data Science, Machine Learning, AI, and Programming.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Education &amp; Certifications</w:t>
      </w:r>
    </w:p>
    <w:p>
      <w:pPr>
        <w:pBdr>
          <w:bottom w:val="single" w:color="1F5FAD" w:sz="8" w:space="1"/>
        </w:pBdr>
        <w:spacing w:after="60" w:before="60"/>
      </w:pPr>
    </w:p>
    <w:p>
      <w:pPr>
        <w:spacing w:after="25" w:before="5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M.Sc. Digital Engineering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Otto-von-Guericke University, Magdeburg, Germany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   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B.Tech.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LNMIIT, Jaipur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SnowPro Core Certified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•  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SnowPro Specialty: Gen AI Certified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Technical Skills</w:t>
      </w:r>
    </w:p>
    <w:p>
      <w:pPr>
        <w:pBdr>
          <w:bottom w:val="single" w:color="1F5FAD" w:sz="8" w:space="1"/>
        </w:pBdr>
        <w:spacing w:after="60" w:before="60"/>
      </w:pP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Python, Scala, JavaScript, SQL, HTML/CSS, Node.js, Java (basics)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Cloud: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AWS (S3, EKS, EMR, Athena, Glue, Lambda, Kinesis, SageMaker, SQS, SNS)  •  Azure OpenAI  •  Snowflake Cortex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AI / ML: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Generative AI, LLMs, RAGs, Prompt Engineering, LangChain, CNNs, Deep Learning, MLOps, Computer Vision, eXplainable AI, NLP, Transformers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PyTorch, TensorFlow, Scikit-learn, FastAPI, Streamlit, Django, Apache Spark, Apache Airflow, OpenCV, Pandas, NumPy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PostgreSQL, MySQL, MongoDB, Google BigQuery, Snowflake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DevOps: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Docker, Kubernetes, Terraform, Jenkins, GitHub Actions, Git</w:t>
      </w:r>
    </w:p>
    <w:p>
      <w:pPr>
        <w:spacing w:after="38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Spoken: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English (C1, Bilingual)   •   German (A2)   •   Hindi (Native)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Professional Experience</w:t>
      </w:r>
    </w:p>
    <w:p>
      <w:pPr>
        <w:pBdr>
          <w:bottom w:val="single" w:color="1F5FAD" w:sz="8" w:space="1"/>
        </w:pBdr>
        <w:spacing w:after="60" w:before="60"/>
      </w:pP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LPDG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Managing Consultant — AI &amp; Data Science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Feb 2026 – Present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Invoice Entity Recognition &amp; Analytics Platform  (Utilities)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FTP-to-Snowflake ingestion +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Azure Document Intelligence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pipeline to parse 1–1,000 page invoices; applied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LLM-based entity recognition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and address normalisation —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eliminating manual data entry and saving $150,000/month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Deployed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confidence-based flagging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low-certainty extractions and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Streamlit analytics dashboards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client review.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Snowflake, Azure Document Intelligence, LLMs, Streamlit, SQL, GitHub CI/CD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Computer Vision Radiator Classification &amp; Maintenance Assistant  (Utilities)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Trained an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ensemble of three YOLOv11 models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radiator serviceability + group classification, handling class imbalance across multiple radiator types.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offline-capable Streamlit field app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real-time classification + automatic maintenance manual retrieval; back-office app for continuous model retraining.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Snowflake, Container Services, YOLOv11, Streamlit, SQL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LPDG Germany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Managing Consultant — AI &amp; Data Science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2025 – Jan 2026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Voice AI Agents for Customer Service  (Retail / E-commerce)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and deployed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autonomous voice AI agents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using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CrewAI, VAPI, Azure STT/TTS, and Twilio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; optimised conversation workflows for response accuracy.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CrewAI, VAPI, n8n, Streamlit, Twilio, Azure OpenAI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Scalable ML Pipelines &amp; KPI Extraction  (Manufacturing, Retail)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dynamic, parameterised ML pipelines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with model registry for versioning; integrated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CI/CD (GitHub Actions)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and Snowflake Model Registry.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Delivered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automated KPI extraction pipelines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with dynamic configuration and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Streamlit monitoring dashboards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multiple client verticals.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Snowflake, Snowflake Model Registry, GitHub Actions, Azure OpenAI, Streamlit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LPDG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Managing Consultant — AI &amp; Data Science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Apr 2024 – Apr 2025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Plug-and-Play Custom Chatbot Platform on Azure OpenAI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Architected a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Kubernetes-orchestrated, scalable chatbot platform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FastAPI REST APIs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Terraform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infra, and Jenkins/GitHub Actions CI/CD, fully integrated with Snowflake.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Snowflake, LangChain, Azure OpenAI, Docker, Kubernetes, Terraform, FastAPI, Streamlit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Anomaly Detection Pipeline + Computer Vision Gesture Tracking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10+ ML algorithms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15+ class-imbalance strategies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; automated with AWS (S3, Lambda, SageMaker) and Docker/Jenkins.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real-time gesture-tracking CV app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presented at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WETEX Dubai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Scikit-learn, AWS, Docker, Jenkins, OpenCV, Streamlit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LPDG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Senior Consultant — AI &amp; Data Science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Apr 2023 – Mar 2024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7 Custom RAG-LLM Chatbots + Invoice Extraction Apps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7 RAG-LLM chatbots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using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GPT-3.5, LangChain, FAISS, and Azure Cognitive Search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with custom prompts, multi-language support, and feedback mechanisms.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3 invoice data extraction apps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using LangChain Retrieval Agents; FastAPI async endpoints handled high concurrency for large document volumes.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Led team of 4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; communicated directly with clients on requirements and deliverables.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Snowflake, LangChain, Azure OpenAI, Docker, Kubernetes, FastAPI, Streamlit, Terraform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Vivere GmbH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Applied Data Scientist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2022 – Feb 2023  |  Hamburg, Germany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LLM-powered product ideation dashboard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(Azure OpenAI + Streamlit);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marketing analytics dashboard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contrasting organic vs. inorganic sales;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competitor clustering dashboard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using statistical analysis;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event-based Asana/email notification service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via FastAPI.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Streamlit, Scikit-learn, PostgreSQL, Google BigQuery, Azure OpenAI, FastAPI, Pandas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IBMI Universitätsklinikum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Research Assistant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Oct 2020 – Mar 2022  |  Magdeburg, Germany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Medical Image Segmentation — Active Learning (BraTS2017)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Evaluated uncertainty metrics (KLD, JSD, Entropy) for active learning —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7% improvement over random sampling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; Query-By-Committee achieved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1% precision fluctuation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vs.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12%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single learners.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PyTorch, UNET, VNET, NumPy, SciPy, modAL, skorch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Interpretable Deep RL (eXplainable AI) + Image Retrieval (IRTEX)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Applied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DQN + saliency maps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explainable vision RL; Dropout DQN achieved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3–6% improvement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via MMD-Critic data selection.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IRTEX image retrieval system with heatmap explanations achieved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85% global / 65% local user acceptance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80% majority approval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).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PyTorch, TensorFlow, OpenCV, OpenAI Gym, DQN, CNN, Django, MongoDB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3DQR GmbH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Software Developer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Apr 2019 – Sep 2020  |  Magdeburg, Germany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automated MySQL database migration framework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(Node.js, Loopback.js, RabbitMQ); developed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end-to-end testing framework with 200+ test cases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(Mocha, Chai).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Careers360 Pvt. Ltd.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Software Developer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Jun 2018 – Oct 2018  |  Delhi, India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Led feature development and architecture; built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24x7 web-based student doubt assistance chat app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(Python, Django, AWS).</w:t>
      </w:r>
    </w:p>
    <w:p>
      <w:pPr>
        <w:spacing w:after="25" w:before="14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ConveGenius Group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Software Engineer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 2016 – May 2018  |  Noida, India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Led LMS development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managing a team of 3; built and maintained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Node.js APIs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CGSlate Android applications (Django, MySQL, Node.js, AWS).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aps/>
          <w:color w:val="1F5FAD"/>
          <w:sz w:val="22"/>
          <w:szCs w:val="22"/>
        </w:rPr>
        <w:t xml:space="preserve">Personal Projects</w:t>
      </w:r>
    </w:p>
    <w:p>
      <w:pPr>
        <w:pBdr>
          <w:bottom w:val="single" w:color="1F5FAD" w:sz="8" w:space="1"/>
        </w:pBdr>
        <w:spacing w:after="60" w:before="60"/>
      </w:pP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AI Content Machine — Automated Multi-Platform Content Creation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Architected a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multi-agent pipeline (Claude AI + Google APIs)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for automated ideation, scripting, and scheduling across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YouTube, LinkedIn, Medium, Instagram, Twitter/X, Substack, and podcast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platforms.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Notion-integrated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90-day content database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tracks angle history; analytics ingestion from YouTube, Twitter, Instagram, Medium feeds back into strategy.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Claude AI, Node.js, Google APIs, Notion API, Streamlit, n8n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AI Job Hunt Tool — Intelligent Job Search &amp; Application Automation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</w:t>
      </w:r>
      <w:r>
        <w:rPr>
          <w:rFonts w:ascii="Calibri" w:cs="Calibri" w:eastAsia="Calibri" w:hAnsi="Calibri"/>
          <w:b/>
          <w:bCs/>
          <w:i/>
          <w:iCs/>
          <w:color w:val="1F5FAD"/>
          <w:sz w:val="19"/>
          <w:szCs w:val="19"/>
        </w:rPr>
        <w:t xml:space="preserve">12 portal scrapers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(LinkedIn, Naukri, Greenhouse, Lever, Remotive, Wellfound, Indeed, and more);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Gemini Flash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scores and ranks jobs against resume in real time.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Automated resume tailoring module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dynamically rewrites sections per JD; Streamlit dashboard with </w:t>
      </w: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one-click Easy Apply via Playwright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and full Excel-based application tracker.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i/>
          <w:iCs/>
          <w:color w:val="1F5FAD"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Python, Streamlit, Playwright, Google Gemini Flash, BeautifulSoup, Selenium, FastAPI, Pandas</w:t>
      </w:r>
    </w:p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ysqm6gi5-vxq0twc_cha" Type="http://schemas.openxmlformats.org/officeDocument/2006/relationships/hyperlink" Target="https://www.linkedin.com/in/tarun-gupta-in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2026-05-05T07:47:29.873Z</dcterms:created>
  <dcterms:modified xsi:type="dcterms:W3CDTF">2026-05-05T07:47:29.873Z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