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b/>
          <w:i w:val="0"/>
          <w:sz w:val="19"/>
          <w:u w:val="none"/>
        </w:rPr>
        <w:t>.NET Software Engineer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linkedin.com/in/tarunmannava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github.com/tarunmannava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Engineer with 3+ years of experience specializing in C#, .NET 6/8 and ASP.NET Core, and distributed systems alongside modern React frontends. Experienced in enterprise Web APIs (Swagger/OpenAPI), Entity Framework Core and SQL Server optimization, Azure DevOps pipelines, Azure and AWS cloud services, structured logging and metrics, and building AI-in-the-loop solutions with custom AI skills and automated evaluation pipelines.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 &amp; Core:</w:t>
      </w:r>
      <w:r>
        <w:rPr>
          <w:sz w:val="19"/>
        </w:rPr>
        <w:t xml:space="preserve"> C#, .NET 6/8, ASP.NET Core, Entity Framework Core, LINQ, SQL, Python, TypeScript, JavaScript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RESTful APIs, Web API, Microservices, Swagger/OpenAPI, async/await, Task Parallel Library (TPL), FastAPI, RabbitMQ, Redis Caching, OAuth2, JWT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SQL Server (T-SQL, stored procedures), PostgreSQL, MongoDB, Azure (App Services, Blob Storage), AWS (EC2, S3, RDS, Cognito), GCP, Cloudflare R2, Docker, Linux, Azure DevOps,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Testing, Frontend &amp; Practices:</w:t>
      </w:r>
      <w:r>
        <w:rPr>
          <w:sz w:val="19"/>
        </w:rPr>
        <w:t xml:space="preserve"> xUnit, Moq, Pytest, Postman, React 18, HTML5, CSS3, SOLID, structured logging, Agile/Scrum, Code Review, System Design, Git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Prototyped a Behavioral Health Workflow Platform supporting session tracking, therapist workflows, and clinic resource utilization for behavioral health services.</w:t>
      </w:r>
    </w:p>
    <w:p>
      <w:pPr>
        <w:pStyle w:val="ListBullet"/>
        <w:spacing w:after="10"/>
        <w:ind w:left="216"/>
      </w:pPr>
      <w:r>
        <w:rPr>
          <w:sz w:val="19"/>
        </w:rPr>
        <w:t>Engineered C# and .NET 8 microservices to model therapist productivity, billable vs. non-billable hours, session activity, and physical room utilization across daily, weekly, and monthly reporting periods, exposing Swagger/OpenAPI-documented APIs.</w:t>
      </w:r>
    </w:p>
    <w:p>
      <w:pPr>
        <w:pStyle w:val="ListBullet"/>
        <w:spacing w:after="10"/>
        <w:ind w:left="216"/>
      </w:pPr>
      <w:r>
        <w:rPr>
          <w:sz w:val="19"/>
        </w:rPr>
        <w:t>Built PostgreSQL data pipelines using Entity Framework Core and LINQ to organize session and operational data for utilization and financial analysis.</w:t>
      </w:r>
    </w:p>
    <w:p>
      <w:pPr>
        <w:pStyle w:val="ListBullet"/>
        <w:spacing w:after="10"/>
        <w:ind w:left="216"/>
      </w:pPr>
      <w:r>
        <w:rPr>
          <w:sz w:val="19"/>
        </w:rPr>
        <w:t>Implemented AWS Cognito and PostgreSQL synchronization for role-based access, therapist accounts, and administrator profiles within the prototype.</w:t>
      </w:r>
    </w:p>
    <w:p>
      <w:pPr>
        <w:pStyle w:val="ListBullet"/>
        <w:spacing w:after="10"/>
        <w:ind w:left="216"/>
      </w:pPr>
      <w:r>
        <w:rPr>
          <w:sz w:val="19"/>
        </w:rPr>
        <w:t>Designed session lifecycle workflows with state transitions, automated status restoration, granular session activity auditing, and Excel data exports using ClosedXML.</w:t>
      </w:r>
    </w:p>
    <w:p>
      <w:pPr>
        <w:pStyle w:val="ListBullet"/>
        <w:spacing w:after="10"/>
        <w:ind w:left="216"/>
      </w:pPr>
      <w:r>
        <w:rPr>
          <w:sz w:val="19"/>
        </w:rPr>
        <w:t>Built React 18 and TypeScript dashboards with utilization metrics, Recharts trend visualizations, and custom date-range reporting.</w:t>
      </w:r>
    </w:p>
    <w:p>
      <w:pPr>
        <w:pStyle w:val="ListBullet"/>
        <w:spacing w:after="10"/>
        <w:ind w:left="216"/>
      </w:pPr>
      <w:r>
        <w:rPr>
          <w:sz w:val="19"/>
        </w:rPr>
        <w:t>Developed xUnit and Moq test suites to validate backend workflows, data processing, and session state transitions.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C# and ASP.NET Core (.NET 6/8) microservices for policy onboarding and validation on a healthcare insurance platform, exposing Swagger/OpenAPI-documented REST APIs and persisting client metadata in MongoDB and relational records in SQL Server at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Eliminated N+1 query patterns in policy audit and reporting endpoints by replacing per-row lookups with batched LINQ queries, Entity Framework Core eager loading, composite indexes, and SQL Server stored procedures, collapsing dozens of queries per request into single-digit round trips.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distributed caching with IDistributedCache and deploy-time warm-up for policy reference data, moving the bulk of repeated read traffic off SQL Server during peak onboarding windows.</w:t>
      </w:r>
    </w:p>
    <w:p>
      <w:pPr>
        <w:pStyle w:val="ListBullet"/>
        <w:spacing w:after="10"/>
        <w:ind w:left="216"/>
      </w:pPr>
      <w:r>
        <w:rPr>
          <w:sz w:val="19"/>
        </w:rPr>
        <w:t>Parallelized validation workflows with async/await and Task.WhenAll, replacing sequential downstream calls with concurrent execution so end-to-end validation time tracked the slowest validator instead of the sum.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shared ASP.NET Core service-layer components following SOLID principles, with centralized exception-handling middleware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with ASP.NET Core authentication, OAuth2, and JWT integrated with AWS Cognito, implementing role-based authorization policies.</w:t>
      </w:r>
    </w:p>
    <w:p>
      <w:pPr>
        <w:pStyle w:val="ListBullet"/>
        <w:spacing w:after="10"/>
        <w:ind w:left="216"/>
      </w:pPr>
      <w:r>
        <w:rPr>
          <w:sz w:val="19"/>
        </w:rPr>
        <w:t>Raised backend coverage to 70% with xUnit and Moq on onboarding and validation workflows. Added structured logging and application metrics, and released the services through Azure DevOps build and release pipelines.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SkillBeacon: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skillbeacon-six.vercel.app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student, mentor, and employer roles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proficiency tiers, evidence submissions, and multi-party confidence scoring driven by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Built an automated job intelligence engine with Next.js server-side scraping, persistent CSV/JSON deduplication, and soft-flagging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FastAPI document service that tailors LaTeX templates and compiles ATS-compliant DOCX resumes in under 2 seconds.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 and built a scheduled background daemon that sends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logos, and evidence files, with presigned downloads, storage quotas, and Neon Auth JWT role-based access control.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Python, FastAPI, MCP, LangGraph,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that receives GitHub pull-request webhooks through FastAPI, validates HMAC-SHA256 signatures, and enforces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Decoupled webhook ingestion from repository analysis and long-running documentation jobs with RabbitMQ workers, including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MCP code-intelligence servers that extract class and function call graphs via AST analysis to give LLMs structural repository context.</w:t>
      </w:r>
    </w:p>
    <w:p>
      <w:pPr>
        <w:pStyle w:val="ListBullet"/>
        <w:spacing w:after="10"/>
        <w:ind w:left="216"/>
      </w:pPr>
      <w:r>
        <w:rPr>
          <w:sz w:val="19"/>
        </w:rPr>
        <w:t>Built LangGraph task-routing multi-agent workflows that analyze code changes and generate documentation under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 Amazon Web Services</w:t>
      </w:r>
    </w:p>
    <w:p>
      <w:pPr>
        <w:spacing w:after="20"/>
      </w:pPr>
      <w:r>
        <w:rPr>
          <w:sz w:val="19"/>
        </w:rPr>
        <w:t>AWS Certified Cloud Practitioner - Amazon Web Services, Nov 2023</w:t>
      </w:r>
    </w:p>
    <w:p>
      <w:pPr>
        <w:spacing w:after="20"/>
      </w:pPr>
      <w:r>
        <w:rPr>
          <w:sz w:val="19"/>
        </w:rPr>
        <w:t>Microsoft Certified: Azure Fundamentals (AZ-900) 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