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59E" w:rsidRDefault="00F1170E" w:rsidP="00BA5AF0">
      <w:pPr>
        <w:spacing w:after="0" w:line="238" w:lineRule="auto"/>
        <w:jc w:val="center"/>
        <w:rPr>
          <w:rFonts w:ascii="Times New Roman" w:hAnsi="Times New Roman" w:cs="Times New Roman"/>
          <w:sz w:val="48"/>
          <w:szCs w:val="48"/>
        </w:rPr>
      </w:pPr>
      <w:r>
        <w:rPr>
          <w:rFonts w:ascii="Times New Roman" w:hAnsi="Times New Roman" w:cs="Times New Roman"/>
          <w:sz w:val="48"/>
          <w:szCs w:val="48"/>
        </w:rPr>
        <w:t>I</w:t>
      </w:r>
      <w:r w:rsidR="00CB3F9C">
        <w:rPr>
          <w:rFonts w:ascii="Times New Roman" w:hAnsi="Times New Roman" w:cs="Times New Roman"/>
          <w:sz w:val="48"/>
          <w:szCs w:val="48"/>
        </w:rPr>
        <w:t>nformation Extraction from PDF D</w:t>
      </w:r>
      <w:r>
        <w:rPr>
          <w:rFonts w:ascii="Times New Roman" w:hAnsi="Times New Roman" w:cs="Times New Roman"/>
          <w:sz w:val="48"/>
          <w:szCs w:val="48"/>
        </w:rPr>
        <w:t>ocu</w:t>
      </w:r>
      <w:r w:rsidR="00BA5AF0">
        <w:rPr>
          <w:rFonts w:ascii="Times New Roman" w:hAnsi="Times New Roman" w:cs="Times New Roman"/>
          <w:sz w:val="48"/>
          <w:szCs w:val="48"/>
        </w:rPr>
        <w:t>ments using Large Language Models</w:t>
      </w:r>
    </w:p>
    <w:p w:rsidR="008A259E" w:rsidRDefault="008A259E" w:rsidP="008A259E">
      <w:pPr>
        <w:spacing w:after="0" w:line="238" w:lineRule="auto"/>
        <w:rPr>
          <w:rFonts w:ascii="Times New Roman" w:hAnsi="Times New Roman" w:cs="Times New Roman"/>
          <w:sz w:val="48"/>
          <w:szCs w:val="48"/>
        </w:rPr>
      </w:pPr>
    </w:p>
    <w:p w:rsidR="008A259E" w:rsidRPr="008A259E" w:rsidRDefault="008A259E" w:rsidP="008732AC">
      <w:pPr>
        <w:tabs>
          <w:tab w:val="center" w:pos="1143"/>
          <w:tab w:val="center" w:pos="4754"/>
          <w:tab w:val="center" w:pos="8371"/>
        </w:tabs>
        <w:spacing w:after="3" w:line="259" w:lineRule="auto"/>
        <w:rPr>
          <w:rFonts w:ascii="Times New Roman" w:hAnsi="Times New Roman" w:cs="Times New Roman"/>
          <w:i/>
        </w:rPr>
      </w:pPr>
      <w:r w:rsidRPr="008A259E">
        <w:rPr>
          <w:rFonts w:ascii="Times New Roman" w:hAnsi="Times New Roman" w:cs="Times New Roman"/>
          <w:i/>
          <w:sz w:val="18"/>
        </w:rPr>
        <w:t xml:space="preserve">Dr Maivizhi R                                           </w:t>
      </w:r>
      <w:r w:rsidR="00453B0B">
        <w:rPr>
          <w:rFonts w:ascii="Times New Roman" w:hAnsi="Times New Roman" w:cs="Times New Roman"/>
          <w:i/>
          <w:sz w:val="18"/>
        </w:rPr>
        <w:t xml:space="preserve"> </w:t>
      </w:r>
      <w:r w:rsidRPr="008A259E">
        <w:rPr>
          <w:rFonts w:ascii="Times New Roman" w:hAnsi="Times New Roman" w:cs="Times New Roman"/>
          <w:i/>
          <w:sz w:val="18"/>
        </w:rPr>
        <w:t>Dibyajyoti Ganguly                                             Tarun Negi</w:t>
      </w:r>
    </w:p>
    <w:p w:rsidR="008A259E" w:rsidRPr="008A259E" w:rsidRDefault="008A259E" w:rsidP="008732AC">
      <w:pPr>
        <w:tabs>
          <w:tab w:val="center" w:pos="1142"/>
          <w:tab w:val="center" w:pos="4756"/>
          <w:tab w:val="right" w:pos="9222"/>
        </w:tabs>
        <w:spacing w:after="0" w:line="259" w:lineRule="auto"/>
        <w:rPr>
          <w:rFonts w:ascii="Times New Roman" w:hAnsi="Times New Roman" w:cs="Times New Roman"/>
        </w:rPr>
      </w:pPr>
      <w:r w:rsidRPr="008A259E">
        <w:rPr>
          <w:rFonts w:ascii="Times New Roman" w:hAnsi="Times New Roman" w:cs="Times New Roman"/>
          <w:i/>
          <w:sz w:val="18"/>
        </w:rPr>
        <w:t xml:space="preserve">Assistant Professor, School                 </w:t>
      </w:r>
      <w:r>
        <w:rPr>
          <w:rFonts w:ascii="Times New Roman" w:hAnsi="Times New Roman" w:cs="Times New Roman"/>
          <w:i/>
          <w:sz w:val="18"/>
        </w:rPr>
        <w:t xml:space="preserve">     </w:t>
      </w:r>
      <w:r w:rsidR="00453B0B">
        <w:rPr>
          <w:rFonts w:ascii="Times New Roman" w:hAnsi="Times New Roman" w:cs="Times New Roman"/>
          <w:i/>
          <w:sz w:val="18"/>
        </w:rPr>
        <w:t xml:space="preserve"> </w:t>
      </w:r>
      <w:r w:rsidRPr="008A259E">
        <w:rPr>
          <w:rFonts w:ascii="Times New Roman" w:hAnsi="Times New Roman" w:cs="Times New Roman"/>
          <w:i/>
          <w:sz w:val="18"/>
        </w:rPr>
        <w:t>School of Computing                                           School of Computing</w:t>
      </w:r>
    </w:p>
    <w:p w:rsidR="008A259E" w:rsidRPr="008A259E" w:rsidRDefault="008A259E" w:rsidP="008732AC">
      <w:pPr>
        <w:tabs>
          <w:tab w:val="center" w:pos="1143"/>
          <w:tab w:val="center" w:pos="4757"/>
          <w:tab w:val="center" w:pos="8371"/>
        </w:tabs>
        <w:spacing w:after="0" w:line="259" w:lineRule="auto"/>
        <w:rPr>
          <w:rFonts w:ascii="Times New Roman" w:hAnsi="Times New Roman" w:cs="Times New Roman"/>
          <w:sz w:val="18"/>
        </w:rPr>
      </w:pPr>
      <w:r w:rsidRPr="008A259E">
        <w:rPr>
          <w:rFonts w:ascii="Times New Roman" w:hAnsi="Times New Roman" w:cs="Times New Roman"/>
          <w:i/>
          <w:sz w:val="18"/>
        </w:rPr>
        <w:t>of Computing,</w:t>
      </w:r>
      <w:r w:rsidR="00453B0B">
        <w:rPr>
          <w:rFonts w:ascii="Times New Roman" w:hAnsi="Times New Roman" w:cs="Times New Roman"/>
          <w:i/>
          <w:sz w:val="18"/>
        </w:rPr>
        <w:t xml:space="preserve"> </w:t>
      </w:r>
      <w:r w:rsidR="00074A0F">
        <w:rPr>
          <w:rFonts w:ascii="Times New Roman" w:hAnsi="Times New Roman" w:cs="Times New Roman"/>
          <w:i/>
          <w:sz w:val="18"/>
        </w:rPr>
        <w:t>Srm Inst</w:t>
      </w:r>
      <w:r w:rsidRPr="008A259E">
        <w:rPr>
          <w:rFonts w:ascii="Times New Roman" w:hAnsi="Times New Roman" w:cs="Times New Roman"/>
          <w:i/>
          <w:sz w:val="18"/>
        </w:rPr>
        <w:t xml:space="preserve">itute                </w:t>
      </w:r>
      <w:r>
        <w:rPr>
          <w:rFonts w:ascii="Times New Roman" w:hAnsi="Times New Roman" w:cs="Times New Roman"/>
          <w:i/>
          <w:sz w:val="18"/>
        </w:rPr>
        <w:t xml:space="preserve">     </w:t>
      </w:r>
      <w:r w:rsidR="00074A0F">
        <w:rPr>
          <w:rFonts w:ascii="Times New Roman" w:hAnsi="Times New Roman" w:cs="Times New Roman"/>
          <w:i/>
          <w:sz w:val="18"/>
        </w:rPr>
        <w:t xml:space="preserve"> </w:t>
      </w:r>
      <w:r w:rsidRPr="008A259E">
        <w:rPr>
          <w:rFonts w:ascii="Times New Roman" w:hAnsi="Times New Roman" w:cs="Times New Roman"/>
          <w:i/>
          <w:sz w:val="18"/>
        </w:rPr>
        <w:t>Srm Institute of Sci</w:t>
      </w:r>
      <w:r>
        <w:rPr>
          <w:rFonts w:ascii="Times New Roman" w:hAnsi="Times New Roman" w:cs="Times New Roman"/>
          <w:i/>
          <w:sz w:val="18"/>
        </w:rPr>
        <w:t xml:space="preserve">ence and Technology            </w:t>
      </w:r>
      <w:r w:rsidRPr="008A259E">
        <w:rPr>
          <w:rFonts w:ascii="Times New Roman" w:hAnsi="Times New Roman" w:cs="Times New Roman"/>
          <w:i/>
          <w:sz w:val="18"/>
        </w:rPr>
        <w:t>Srm Institute of Science and Technology</w:t>
      </w:r>
    </w:p>
    <w:p w:rsidR="008A259E" w:rsidRPr="008A259E" w:rsidRDefault="008A259E" w:rsidP="008732AC">
      <w:pPr>
        <w:tabs>
          <w:tab w:val="center" w:pos="1143"/>
          <w:tab w:val="center" w:pos="4757"/>
          <w:tab w:val="center" w:pos="8371"/>
        </w:tabs>
        <w:spacing w:after="0" w:line="259" w:lineRule="auto"/>
        <w:rPr>
          <w:rFonts w:ascii="Times New Roman" w:hAnsi="Times New Roman" w:cs="Times New Roman"/>
          <w:i/>
        </w:rPr>
      </w:pPr>
      <w:r w:rsidRPr="008A259E">
        <w:rPr>
          <w:rFonts w:ascii="Times New Roman" w:hAnsi="Times New Roman" w:cs="Times New Roman"/>
          <w:i/>
          <w:sz w:val="18"/>
        </w:rPr>
        <w:t xml:space="preserve">of </w:t>
      </w:r>
      <w:r w:rsidR="00453B0B">
        <w:rPr>
          <w:rFonts w:ascii="Times New Roman" w:hAnsi="Times New Roman" w:cs="Times New Roman"/>
          <w:i/>
          <w:sz w:val="18"/>
        </w:rPr>
        <w:t xml:space="preserve"> </w:t>
      </w:r>
      <w:r w:rsidRPr="008A259E">
        <w:rPr>
          <w:rFonts w:ascii="Times New Roman" w:hAnsi="Times New Roman" w:cs="Times New Roman"/>
          <w:i/>
          <w:sz w:val="18"/>
        </w:rPr>
        <w:t>Science and Technology</w:t>
      </w:r>
      <w:r w:rsidRPr="008A259E">
        <w:rPr>
          <w:rFonts w:ascii="Times New Roman" w:hAnsi="Times New Roman" w:cs="Times New Roman"/>
          <w:sz w:val="18"/>
        </w:rPr>
        <w:t xml:space="preserve">                  </w:t>
      </w:r>
      <w:r>
        <w:rPr>
          <w:rFonts w:ascii="Times New Roman" w:hAnsi="Times New Roman" w:cs="Times New Roman"/>
          <w:sz w:val="18"/>
        </w:rPr>
        <w:t xml:space="preserve">    </w:t>
      </w:r>
      <w:r w:rsidRPr="008A259E">
        <w:rPr>
          <w:rFonts w:ascii="Times New Roman" w:hAnsi="Times New Roman" w:cs="Times New Roman"/>
          <w:i/>
          <w:sz w:val="18"/>
        </w:rPr>
        <w:t xml:space="preserve">Tamil Nadu, India               </w:t>
      </w:r>
      <w:r w:rsidR="00453B0B">
        <w:rPr>
          <w:rFonts w:ascii="Times New Roman" w:hAnsi="Times New Roman" w:cs="Times New Roman"/>
          <w:i/>
          <w:sz w:val="18"/>
        </w:rPr>
        <w:t xml:space="preserve">                                </w:t>
      </w:r>
      <w:r w:rsidRPr="008A259E">
        <w:rPr>
          <w:rFonts w:ascii="Times New Roman" w:hAnsi="Times New Roman" w:cs="Times New Roman"/>
          <w:i/>
          <w:sz w:val="18"/>
        </w:rPr>
        <w:t>Tamil Nadu, India</w:t>
      </w:r>
    </w:p>
    <w:p w:rsidR="00481747" w:rsidRPr="00385526" w:rsidRDefault="00074A0F" w:rsidP="008732AC">
      <w:pPr>
        <w:spacing w:after="0" w:line="238" w:lineRule="auto"/>
        <w:rPr>
          <w:rFonts w:ascii="Times New Roman" w:hAnsi="Times New Roman" w:cs="Times New Roman"/>
          <w:i/>
          <w:sz w:val="18"/>
        </w:rPr>
      </w:pPr>
      <w:r>
        <w:rPr>
          <w:rFonts w:ascii="Times New Roman" w:hAnsi="Times New Roman" w:cs="Times New Roman"/>
          <w:i/>
          <w:sz w:val="18"/>
        </w:rPr>
        <w:t>Tamil Nadu,</w:t>
      </w:r>
      <w:r w:rsidR="008A259E" w:rsidRPr="008A259E">
        <w:rPr>
          <w:rFonts w:ascii="Times New Roman" w:hAnsi="Times New Roman" w:cs="Times New Roman"/>
          <w:i/>
          <w:sz w:val="18"/>
        </w:rPr>
        <w:t xml:space="preserve"> India                                    </w:t>
      </w:r>
      <w:r w:rsidR="00453B0B">
        <w:rPr>
          <w:rFonts w:ascii="Times New Roman" w:hAnsi="Times New Roman" w:cs="Times New Roman"/>
          <w:i/>
          <w:sz w:val="18"/>
        </w:rPr>
        <w:t xml:space="preserve"> </w:t>
      </w:r>
      <w:r w:rsidR="008A259E" w:rsidRPr="008A259E">
        <w:rPr>
          <w:rFonts w:ascii="Times New Roman" w:hAnsi="Times New Roman" w:cs="Times New Roman"/>
          <w:i/>
          <w:sz w:val="18"/>
        </w:rPr>
        <w:t xml:space="preserve">dg7255@srmist.edu.in                                       </w:t>
      </w:r>
      <w:r w:rsidR="008732AC">
        <w:rPr>
          <w:rFonts w:ascii="Times New Roman" w:hAnsi="Times New Roman" w:cs="Times New Roman"/>
          <w:i/>
          <w:sz w:val="18"/>
        </w:rPr>
        <w:t xml:space="preserve"> </w:t>
      </w:r>
      <w:r w:rsidR="00385526" w:rsidRPr="008732AC">
        <w:rPr>
          <w:rFonts w:ascii="Times New Roman" w:hAnsi="Times New Roman" w:cs="Times New Roman"/>
          <w:i/>
          <w:sz w:val="18"/>
        </w:rPr>
        <w:t>tn9791@srmist.edu.in</w:t>
      </w:r>
    </w:p>
    <w:p w:rsidR="00481747" w:rsidRDefault="00481747" w:rsidP="008A259E">
      <w:pPr>
        <w:spacing w:after="0" w:line="238" w:lineRule="auto"/>
        <w:rPr>
          <w:rFonts w:ascii="Times New Roman" w:hAnsi="Times New Roman" w:cs="Times New Roman"/>
          <w:i/>
          <w:sz w:val="18"/>
        </w:rPr>
        <w:sectPr w:rsidR="00481747" w:rsidSect="00481747">
          <w:pgSz w:w="12240" w:h="15840"/>
          <w:pgMar w:top="1440" w:right="1440" w:bottom="1440" w:left="1440" w:header="708" w:footer="708" w:gutter="0"/>
          <w:cols w:space="708"/>
          <w:docGrid w:linePitch="360"/>
        </w:sectPr>
      </w:pPr>
    </w:p>
    <w:p w:rsidR="00DC7943" w:rsidRDefault="00DC7943" w:rsidP="008A259E">
      <w:pPr>
        <w:spacing w:after="0" w:line="238" w:lineRule="auto"/>
        <w:rPr>
          <w:rFonts w:ascii="Times New Roman" w:hAnsi="Times New Roman" w:cs="Times New Roman"/>
          <w:i/>
          <w:sz w:val="18"/>
        </w:rPr>
      </w:pPr>
    </w:p>
    <w:p w:rsidR="00B86B54" w:rsidRDefault="00B86B54" w:rsidP="008A259E">
      <w:pPr>
        <w:spacing w:after="0" w:line="238" w:lineRule="auto"/>
        <w:rPr>
          <w:rFonts w:ascii="Times New Roman" w:hAnsi="Times New Roman" w:cs="Times New Roman"/>
          <w:i/>
          <w:sz w:val="18"/>
        </w:rPr>
      </w:pPr>
    </w:p>
    <w:p w:rsidR="00481747" w:rsidRDefault="00481747" w:rsidP="008A259E">
      <w:pPr>
        <w:spacing w:after="0" w:line="238" w:lineRule="auto"/>
        <w:rPr>
          <w:rFonts w:ascii="Times New Roman" w:hAnsi="Times New Roman" w:cs="Times New Roman"/>
          <w:i/>
          <w:sz w:val="18"/>
        </w:rPr>
      </w:pPr>
    </w:p>
    <w:p w:rsidR="00481747" w:rsidRPr="00481747" w:rsidRDefault="00481747" w:rsidP="00481747">
      <w:pPr>
        <w:spacing w:after="0" w:line="240" w:lineRule="auto"/>
        <w:jc w:val="both"/>
        <w:rPr>
          <w:rFonts w:ascii="Times New Roman" w:hAnsi="Times New Roman" w:cs="Times New Roman"/>
          <w:sz w:val="18"/>
          <w:szCs w:val="18"/>
        </w:rPr>
      </w:pPr>
      <w:r w:rsidRPr="00481747">
        <w:rPr>
          <w:rFonts w:ascii="Times New Roman" w:hAnsi="Times New Roman" w:cs="Times New Roman"/>
          <w:b/>
          <w:i/>
          <w:sz w:val="18"/>
          <w:szCs w:val="18"/>
        </w:rPr>
        <w:t>Abstract</w:t>
      </w:r>
      <w:r w:rsidRPr="00481747">
        <w:rPr>
          <w:rFonts w:ascii="Times New Roman" w:hAnsi="Times New Roman" w:cs="Times New Roman"/>
          <w:b/>
          <w:sz w:val="18"/>
          <w:szCs w:val="18"/>
        </w:rPr>
        <w:t>—</w:t>
      </w:r>
    </w:p>
    <w:p w:rsidR="00481747" w:rsidRPr="00481747" w:rsidRDefault="00481747" w:rsidP="00481747">
      <w:pPr>
        <w:spacing w:after="0" w:line="240" w:lineRule="auto"/>
        <w:jc w:val="both"/>
        <w:rPr>
          <w:rFonts w:ascii="Times New Roman" w:hAnsi="Times New Roman" w:cs="Times New Roman"/>
          <w:sz w:val="18"/>
          <w:szCs w:val="18"/>
        </w:rPr>
      </w:pPr>
    </w:p>
    <w:p w:rsidR="00312D7E" w:rsidRPr="00312D7E" w:rsidRDefault="000E1380" w:rsidP="00312D7E">
      <w:pPr>
        <w:spacing w:after="0" w:line="238" w:lineRule="auto"/>
        <w:jc w:val="both"/>
        <w:rPr>
          <w:rFonts w:ascii="Times New Roman" w:hAnsi="Times New Roman" w:cs="Times New Roman"/>
          <w:b/>
          <w:sz w:val="18"/>
        </w:rPr>
      </w:pPr>
      <w:r w:rsidRPr="000E1380">
        <w:rPr>
          <w:rFonts w:ascii="Times New Roman" w:hAnsi="Times New Roman" w:cs="Times New Roman"/>
          <w:b/>
          <w:sz w:val="18"/>
          <w:szCs w:val="18"/>
        </w:rPr>
        <w:t>Efficiently extrac</w:t>
      </w:r>
      <w:r w:rsidR="00453B0B">
        <w:rPr>
          <w:rFonts w:ascii="Times New Roman" w:hAnsi="Times New Roman" w:cs="Times New Roman"/>
          <w:b/>
          <w:sz w:val="18"/>
          <w:szCs w:val="18"/>
        </w:rPr>
        <w:t>ting information from documents</w:t>
      </w:r>
      <w:r w:rsidRPr="000E1380">
        <w:rPr>
          <w:rFonts w:ascii="Times New Roman" w:hAnsi="Times New Roman" w:cs="Times New Roman"/>
          <w:b/>
          <w:sz w:val="18"/>
          <w:szCs w:val="18"/>
        </w:rPr>
        <w:t>/ articles remains a critical challenge in various domains, including academia, industry, and research.</w:t>
      </w:r>
      <w:r w:rsidR="00B86B54">
        <w:rPr>
          <w:rFonts w:ascii="Times New Roman" w:hAnsi="Times New Roman" w:cs="Times New Roman"/>
          <w:b/>
          <w:sz w:val="18"/>
          <w:szCs w:val="18"/>
        </w:rPr>
        <w:t xml:space="preserve"> </w:t>
      </w:r>
      <w:r w:rsidR="00B86B54" w:rsidRPr="00B86B54">
        <w:rPr>
          <w:rFonts w:ascii="Times New Roman" w:hAnsi="Times New Roman" w:cs="Times New Roman"/>
          <w:b/>
          <w:sz w:val="18"/>
          <w:szCs w:val="18"/>
        </w:rPr>
        <w:t>As we witness an ex</w:t>
      </w:r>
      <w:r w:rsidR="00333A03">
        <w:rPr>
          <w:rFonts w:ascii="Times New Roman" w:hAnsi="Times New Roman" w:cs="Times New Roman"/>
          <w:b/>
          <w:sz w:val="18"/>
          <w:szCs w:val="18"/>
        </w:rPr>
        <w:t xml:space="preserve">ponential growth in online </w:t>
      </w:r>
      <w:r w:rsidR="00B86B54" w:rsidRPr="00B86B54">
        <w:rPr>
          <w:rFonts w:ascii="Times New Roman" w:hAnsi="Times New Roman" w:cs="Times New Roman"/>
          <w:b/>
          <w:sz w:val="18"/>
          <w:szCs w:val="18"/>
        </w:rPr>
        <w:t xml:space="preserve">sources, the need for efficient and intelligent tools to distill and comprehend this wealth of information becomes more pronounced. </w:t>
      </w:r>
      <w:r w:rsidR="00333A03">
        <w:rPr>
          <w:rFonts w:ascii="Times New Roman" w:hAnsi="Times New Roman" w:cs="Times New Roman"/>
          <w:b/>
          <w:sz w:val="18"/>
          <w:szCs w:val="18"/>
        </w:rPr>
        <w:t xml:space="preserve">The traditional methods of </w:t>
      </w:r>
      <w:r w:rsidR="00B86B54" w:rsidRPr="00B86B54">
        <w:rPr>
          <w:rFonts w:ascii="Times New Roman" w:hAnsi="Times New Roman" w:cs="Times New Roman"/>
          <w:b/>
          <w:sz w:val="18"/>
          <w:szCs w:val="18"/>
        </w:rPr>
        <w:t>research often fall short in managing the sheer volume of data available, leading to information overload and reduced productivity</w:t>
      </w:r>
      <w:r w:rsidR="00333A03">
        <w:rPr>
          <w:rFonts w:ascii="Times New Roman" w:hAnsi="Times New Roman" w:cs="Times New Roman"/>
          <w:b/>
          <w:sz w:val="18"/>
          <w:szCs w:val="18"/>
        </w:rPr>
        <w:t>. In our work</w:t>
      </w:r>
      <w:r w:rsidRPr="000E1380">
        <w:rPr>
          <w:rFonts w:ascii="Times New Roman" w:hAnsi="Times New Roman" w:cs="Times New Roman"/>
          <w:b/>
          <w:sz w:val="18"/>
          <w:szCs w:val="18"/>
        </w:rPr>
        <w:t xml:space="preserve">, we propose a novel approach leveraging advanced natural language processing techniques for precise information retrieval from PDF documents. </w:t>
      </w:r>
      <w:r w:rsidR="00F967A7">
        <w:rPr>
          <w:rFonts w:ascii="Times New Roman" w:hAnsi="Times New Roman" w:cs="Times New Roman"/>
          <w:b/>
          <w:sz w:val="18"/>
          <w:szCs w:val="18"/>
        </w:rPr>
        <w:t xml:space="preserve">Our proposed work </w:t>
      </w:r>
      <w:r w:rsidRPr="000E1380">
        <w:rPr>
          <w:rFonts w:ascii="Times New Roman" w:hAnsi="Times New Roman" w:cs="Times New Roman"/>
          <w:b/>
          <w:sz w:val="18"/>
          <w:szCs w:val="18"/>
        </w:rPr>
        <w:t>le</w:t>
      </w:r>
      <w:r w:rsidR="00F967A7">
        <w:rPr>
          <w:rFonts w:ascii="Times New Roman" w:hAnsi="Times New Roman" w:cs="Times New Roman"/>
          <w:b/>
          <w:sz w:val="18"/>
          <w:szCs w:val="18"/>
        </w:rPr>
        <w:t>verages</w:t>
      </w:r>
      <w:r w:rsidRPr="000E1380">
        <w:rPr>
          <w:rFonts w:ascii="Times New Roman" w:hAnsi="Times New Roman" w:cs="Times New Roman"/>
          <w:b/>
          <w:sz w:val="18"/>
          <w:szCs w:val="18"/>
        </w:rPr>
        <w:t xml:space="preserve"> the powerful combination of Langchain </w:t>
      </w:r>
      <w:r w:rsidR="00F967A7">
        <w:rPr>
          <w:rFonts w:ascii="Times New Roman" w:hAnsi="Times New Roman" w:cs="Times New Roman"/>
          <w:b/>
          <w:sz w:val="18"/>
          <w:szCs w:val="18"/>
        </w:rPr>
        <w:t>and OpenAI. This innovative approach</w:t>
      </w:r>
      <w:r w:rsidR="00300F98">
        <w:rPr>
          <w:rFonts w:ascii="Times New Roman" w:hAnsi="Times New Roman" w:cs="Times New Roman"/>
          <w:b/>
          <w:sz w:val="18"/>
          <w:szCs w:val="18"/>
        </w:rPr>
        <w:t xml:space="preserve"> is designed to streamline </w:t>
      </w:r>
      <w:r w:rsidRPr="000E1380">
        <w:rPr>
          <w:rFonts w:ascii="Times New Roman" w:hAnsi="Times New Roman" w:cs="Times New Roman"/>
          <w:b/>
          <w:sz w:val="18"/>
          <w:szCs w:val="18"/>
        </w:rPr>
        <w:t xml:space="preserve">research </w:t>
      </w:r>
      <w:r w:rsidR="00300F98">
        <w:rPr>
          <w:rFonts w:ascii="Times New Roman" w:hAnsi="Times New Roman" w:cs="Times New Roman"/>
          <w:b/>
          <w:sz w:val="18"/>
          <w:szCs w:val="18"/>
        </w:rPr>
        <w:t xml:space="preserve">by allowing users to input </w:t>
      </w:r>
      <w:r w:rsidRPr="000E1380">
        <w:rPr>
          <w:rFonts w:ascii="Times New Roman" w:hAnsi="Times New Roman" w:cs="Times New Roman"/>
          <w:b/>
          <w:sz w:val="18"/>
          <w:szCs w:val="18"/>
        </w:rPr>
        <w:t>articles and extracting pertinent information based</w:t>
      </w:r>
      <w:r w:rsidR="00F967A7">
        <w:rPr>
          <w:rFonts w:ascii="Times New Roman" w:hAnsi="Times New Roman" w:cs="Times New Roman"/>
          <w:b/>
          <w:sz w:val="18"/>
          <w:szCs w:val="18"/>
        </w:rPr>
        <w:t xml:space="preserve"> on customized prompts. This </w:t>
      </w:r>
      <w:r w:rsidRPr="000E1380">
        <w:rPr>
          <w:rFonts w:ascii="Times New Roman" w:hAnsi="Times New Roman" w:cs="Times New Roman"/>
          <w:b/>
          <w:sz w:val="18"/>
          <w:szCs w:val="18"/>
        </w:rPr>
        <w:t>enables users to provide specific prompts, tailoring the extraction process to focus on particular aspects of the news articles.</w:t>
      </w:r>
      <w:r w:rsidR="00312D7E">
        <w:rPr>
          <w:rFonts w:ascii="Times New Roman" w:hAnsi="Times New Roman" w:cs="Times New Roman"/>
          <w:b/>
          <w:sz w:val="18"/>
          <w:szCs w:val="18"/>
        </w:rPr>
        <w:t xml:space="preserve"> </w:t>
      </w:r>
      <w:r w:rsidR="00312D7E" w:rsidRPr="00312D7E">
        <w:rPr>
          <w:rFonts w:ascii="Times New Roman" w:hAnsi="Times New Roman" w:cs="Times New Roman"/>
          <w:b/>
          <w:sz w:val="18"/>
        </w:rPr>
        <w:t>In this project, we implemented our proposed</w:t>
      </w:r>
      <w:r w:rsidR="00F967A7">
        <w:rPr>
          <w:rFonts w:ascii="Times New Roman" w:hAnsi="Times New Roman" w:cs="Times New Roman"/>
          <w:b/>
          <w:sz w:val="18"/>
        </w:rPr>
        <w:t xml:space="preserve"> work</w:t>
      </w:r>
      <w:r w:rsidR="00312D7E" w:rsidRPr="00312D7E">
        <w:rPr>
          <w:rFonts w:ascii="Times New Roman" w:hAnsi="Times New Roman" w:cs="Times New Roman"/>
          <w:b/>
          <w:sz w:val="18"/>
        </w:rPr>
        <w:t>, leveraging Langchain, and OpenAI's Language Model (LLM). The experimental results demonstrate the effectiveness of our approach in extracting the information from  Portable Document Formats (PDF’s).</w:t>
      </w:r>
    </w:p>
    <w:p w:rsidR="000E1380" w:rsidRPr="000E1380" w:rsidRDefault="000E1380" w:rsidP="00481747">
      <w:pPr>
        <w:spacing w:after="0" w:line="240" w:lineRule="auto"/>
        <w:jc w:val="both"/>
        <w:rPr>
          <w:rFonts w:ascii="Times New Roman" w:hAnsi="Times New Roman" w:cs="Times New Roman"/>
          <w:b/>
          <w:sz w:val="18"/>
          <w:szCs w:val="18"/>
        </w:rPr>
      </w:pPr>
    </w:p>
    <w:p w:rsidR="000E1380" w:rsidRPr="000E1380" w:rsidRDefault="000E1380" w:rsidP="00481747">
      <w:pPr>
        <w:spacing w:after="0" w:line="240" w:lineRule="auto"/>
        <w:jc w:val="both"/>
        <w:rPr>
          <w:rFonts w:ascii="Times New Roman" w:hAnsi="Times New Roman" w:cs="Times New Roman"/>
          <w:sz w:val="18"/>
          <w:szCs w:val="18"/>
        </w:rPr>
      </w:pPr>
    </w:p>
    <w:p w:rsidR="00481747" w:rsidRPr="00664223" w:rsidRDefault="00481747" w:rsidP="00327A4F">
      <w:pPr>
        <w:spacing w:after="0" w:line="240" w:lineRule="auto"/>
      </w:pPr>
      <w:r w:rsidRPr="00481747">
        <w:rPr>
          <w:rFonts w:ascii="Times New Roman" w:hAnsi="Times New Roman" w:cs="Times New Roman"/>
          <w:b/>
          <w:i/>
          <w:sz w:val="18"/>
          <w:szCs w:val="18"/>
        </w:rPr>
        <w:t>Keywords—</w:t>
      </w:r>
      <w:r w:rsidR="00327A4F">
        <w:rPr>
          <w:rFonts w:ascii="Times New Roman" w:hAnsi="Times New Roman" w:cs="Times New Roman"/>
          <w:b/>
          <w:i/>
          <w:sz w:val="18"/>
          <w:szCs w:val="18"/>
        </w:rPr>
        <w:t xml:space="preserve"> document, natural language processing, pdf,</w:t>
      </w:r>
    </w:p>
    <w:p w:rsidR="000D51ED" w:rsidRDefault="00327A4F" w:rsidP="00481747">
      <w:pPr>
        <w:spacing w:after="0" w:line="240" w:lineRule="auto"/>
        <w:jc w:val="both"/>
        <w:rPr>
          <w:rFonts w:ascii="Times New Roman" w:hAnsi="Times New Roman" w:cs="Times New Roman"/>
          <w:b/>
          <w:i/>
          <w:sz w:val="18"/>
          <w:szCs w:val="18"/>
        </w:rPr>
      </w:pPr>
      <w:r>
        <w:rPr>
          <w:rFonts w:ascii="Times New Roman" w:hAnsi="Times New Roman" w:cs="Times New Roman"/>
          <w:b/>
          <w:i/>
          <w:sz w:val="18"/>
          <w:szCs w:val="18"/>
        </w:rPr>
        <w:t>query, prompt</w:t>
      </w:r>
      <w:r w:rsidR="004E67EB">
        <w:rPr>
          <w:rFonts w:ascii="Times New Roman" w:hAnsi="Times New Roman" w:cs="Times New Roman"/>
          <w:b/>
          <w:i/>
          <w:sz w:val="18"/>
          <w:szCs w:val="18"/>
        </w:rPr>
        <w:t>, retrieval</w:t>
      </w:r>
      <w:r w:rsidR="00CA0550">
        <w:rPr>
          <w:rFonts w:ascii="Times New Roman" w:hAnsi="Times New Roman" w:cs="Times New Roman"/>
          <w:b/>
          <w:i/>
          <w:sz w:val="18"/>
          <w:szCs w:val="18"/>
        </w:rPr>
        <w:t>, response</w:t>
      </w:r>
    </w:p>
    <w:p w:rsidR="00327A4F" w:rsidRDefault="00327A4F" w:rsidP="00481747">
      <w:pPr>
        <w:spacing w:after="0" w:line="240" w:lineRule="auto"/>
        <w:jc w:val="both"/>
        <w:rPr>
          <w:rFonts w:ascii="Times New Roman" w:hAnsi="Times New Roman" w:cs="Times New Roman"/>
          <w:b/>
          <w:i/>
          <w:sz w:val="18"/>
          <w:szCs w:val="18"/>
        </w:rPr>
      </w:pPr>
    </w:p>
    <w:p w:rsidR="00453B0B" w:rsidRPr="00F967A7" w:rsidRDefault="000D51ED" w:rsidP="00DC7943">
      <w:pPr>
        <w:spacing w:after="67" w:line="259" w:lineRule="auto"/>
        <w:ind w:right="109"/>
        <w:jc w:val="center"/>
        <w:rPr>
          <w:rFonts w:ascii="Times New Roman" w:hAnsi="Times New Roman" w:cs="Times New Roman"/>
          <w:sz w:val="18"/>
          <w:szCs w:val="18"/>
        </w:rPr>
      </w:pPr>
      <w:r w:rsidRPr="00F967A7">
        <w:rPr>
          <w:rFonts w:ascii="Times New Roman" w:hAnsi="Times New Roman" w:cs="Times New Roman"/>
          <w:sz w:val="18"/>
          <w:szCs w:val="18"/>
        </w:rPr>
        <w:t>I. INTRODUCTION</w:t>
      </w:r>
    </w:p>
    <w:p w:rsidR="00074A0F" w:rsidRDefault="000D51ED" w:rsidP="000D51ED">
      <w:pPr>
        <w:spacing w:after="0" w:line="240" w:lineRule="auto"/>
        <w:jc w:val="both"/>
        <w:rPr>
          <w:rFonts w:ascii="Times New Roman" w:hAnsi="Times New Roman" w:cs="Times New Roman"/>
          <w:sz w:val="18"/>
          <w:szCs w:val="18"/>
        </w:rPr>
      </w:pPr>
      <w:r w:rsidRPr="000D51ED">
        <w:rPr>
          <w:rFonts w:ascii="Times New Roman" w:hAnsi="Times New Roman" w:cs="Times New Roman"/>
          <w:sz w:val="18"/>
          <w:szCs w:val="18"/>
        </w:rPr>
        <w:t>In the dynamic landscape of information dissemination, staying wel</w:t>
      </w:r>
      <w:r w:rsidR="00300F98">
        <w:rPr>
          <w:rFonts w:ascii="Times New Roman" w:hAnsi="Times New Roman" w:cs="Times New Roman"/>
          <w:sz w:val="18"/>
          <w:szCs w:val="18"/>
        </w:rPr>
        <w:t xml:space="preserve">l-informed is crucial, and </w:t>
      </w:r>
      <w:r w:rsidRPr="000D51ED">
        <w:rPr>
          <w:rFonts w:ascii="Times New Roman" w:hAnsi="Times New Roman" w:cs="Times New Roman"/>
          <w:sz w:val="18"/>
          <w:szCs w:val="18"/>
        </w:rPr>
        <w:t>research plays a pivotal role in understanding and interpreting current events.</w:t>
      </w:r>
      <w:r>
        <w:rPr>
          <w:rFonts w:ascii="Times New Roman" w:hAnsi="Times New Roman" w:cs="Times New Roman"/>
          <w:sz w:val="18"/>
          <w:szCs w:val="18"/>
        </w:rPr>
        <w:t xml:space="preserve"> </w:t>
      </w:r>
      <w:r w:rsidRPr="000D51ED">
        <w:rPr>
          <w:rFonts w:ascii="Times New Roman" w:hAnsi="Times New Roman" w:cs="Times New Roman"/>
          <w:sz w:val="18"/>
          <w:szCs w:val="18"/>
        </w:rPr>
        <w:t>With the proliferation of online news sources, researchers, journalists, and enthusiasts often grapple with the overwhelming volume o</w:t>
      </w:r>
      <w:r w:rsidR="00300F98">
        <w:rPr>
          <w:rFonts w:ascii="Times New Roman" w:hAnsi="Times New Roman" w:cs="Times New Roman"/>
          <w:sz w:val="18"/>
          <w:szCs w:val="18"/>
        </w:rPr>
        <w:t xml:space="preserve">f information. </w:t>
      </w:r>
      <w:r w:rsidR="00F967A7">
        <w:rPr>
          <w:rFonts w:ascii="Times New Roman" w:hAnsi="Times New Roman" w:cs="Times New Roman"/>
          <w:sz w:val="18"/>
          <w:szCs w:val="18"/>
        </w:rPr>
        <w:t>We aim</w:t>
      </w:r>
      <w:r w:rsidRPr="000D51ED">
        <w:rPr>
          <w:rFonts w:ascii="Times New Roman" w:hAnsi="Times New Roman" w:cs="Times New Roman"/>
          <w:sz w:val="18"/>
          <w:szCs w:val="18"/>
        </w:rPr>
        <w:t xml:space="preserve"> to simplify this process by offering a user-friendly pla</w:t>
      </w:r>
      <w:r>
        <w:rPr>
          <w:rFonts w:ascii="Times New Roman" w:hAnsi="Times New Roman" w:cs="Times New Roman"/>
          <w:sz w:val="18"/>
          <w:szCs w:val="18"/>
        </w:rPr>
        <w:t>tform where users can input documents</w:t>
      </w:r>
      <w:r w:rsidR="004E3BF0">
        <w:rPr>
          <w:rFonts w:ascii="Times New Roman" w:hAnsi="Times New Roman" w:cs="Times New Roman"/>
          <w:sz w:val="18"/>
          <w:szCs w:val="18"/>
        </w:rPr>
        <w:t xml:space="preserve"> /</w:t>
      </w:r>
      <w:r w:rsidRPr="000D51ED">
        <w:rPr>
          <w:rFonts w:ascii="Times New Roman" w:hAnsi="Times New Roman" w:cs="Times New Roman"/>
          <w:sz w:val="18"/>
          <w:szCs w:val="18"/>
        </w:rPr>
        <w:t xml:space="preserve"> articles and receive targeted and succinct summaries based on their specified prompts. It extracts relevant facts but also distills the esse</w:t>
      </w:r>
      <w:r w:rsidR="00300F98">
        <w:rPr>
          <w:rFonts w:ascii="Times New Roman" w:hAnsi="Times New Roman" w:cs="Times New Roman"/>
          <w:sz w:val="18"/>
          <w:szCs w:val="18"/>
        </w:rPr>
        <w:t xml:space="preserve">nce of </w:t>
      </w:r>
      <w:r w:rsidR="00862BFC">
        <w:rPr>
          <w:rFonts w:ascii="Times New Roman" w:hAnsi="Times New Roman" w:cs="Times New Roman"/>
          <w:sz w:val="18"/>
          <w:szCs w:val="18"/>
        </w:rPr>
        <w:t>articles, providing users with a comprehensive overview of the content.</w:t>
      </w:r>
    </w:p>
    <w:p w:rsidR="00074A0F" w:rsidRDefault="00074A0F" w:rsidP="000D51ED">
      <w:pPr>
        <w:spacing w:after="0" w:line="240" w:lineRule="auto"/>
        <w:jc w:val="both"/>
        <w:rPr>
          <w:rFonts w:ascii="Times New Roman" w:hAnsi="Times New Roman" w:cs="Times New Roman"/>
          <w:sz w:val="18"/>
          <w:szCs w:val="18"/>
        </w:rPr>
      </w:pPr>
    </w:p>
    <w:p w:rsidR="00312D7E" w:rsidRDefault="00312D7E" w:rsidP="00560503">
      <w:pPr>
        <w:spacing w:after="0" w:line="240" w:lineRule="auto"/>
        <w:jc w:val="both"/>
        <w:rPr>
          <w:rFonts w:ascii="Times New Roman" w:eastAsia="Times New Roman" w:hAnsi="Times New Roman" w:cs="Times New Roman"/>
          <w:sz w:val="18"/>
          <w:szCs w:val="18"/>
        </w:rPr>
      </w:pPr>
    </w:p>
    <w:p w:rsidR="00312D7E" w:rsidRDefault="00312D7E" w:rsidP="00560503">
      <w:pPr>
        <w:spacing w:after="0" w:line="240" w:lineRule="auto"/>
        <w:jc w:val="both"/>
        <w:rPr>
          <w:rFonts w:ascii="Times New Roman" w:eastAsia="Times New Roman" w:hAnsi="Times New Roman" w:cs="Times New Roman"/>
          <w:sz w:val="18"/>
          <w:szCs w:val="18"/>
        </w:rPr>
      </w:pPr>
    </w:p>
    <w:p w:rsidR="00312D7E" w:rsidRDefault="00312D7E" w:rsidP="00560503">
      <w:pPr>
        <w:spacing w:after="0" w:line="240" w:lineRule="auto"/>
        <w:jc w:val="both"/>
        <w:rPr>
          <w:rFonts w:ascii="Times New Roman" w:eastAsia="Times New Roman" w:hAnsi="Times New Roman" w:cs="Times New Roman"/>
          <w:sz w:val="18"/>
          <w:szCs w:val="18"/>
        </w:rPr>
      </w:pPr>
    </w:p>
    <w:p w:rsidR="00312D7E" w:rsidRDefault="00312D7E" w:rsidP="00560503">
      <w:pPr>
        <w:spacing w:after="0" w:line="240" w:lineRule="auto"/>
        <w:jc w:val="both"/>
        <w:rPr>
          <w:rFonts w:ascii="Times New Roman" w:eastAsia="Times New Roman" w:hAnsi="Times New Roman" w:cs="Times New Roman"/>
          <w:sz w:val="18"/>
          <w:szCs w:val="18"/>
        </w:rPr>
      </w:pPr>
    </w:p>
    <w:p w:rsidR="00E95A02" w:rsidRDefault="00E95A02" w:rsidP="00560503">
      <w:pPr>
        <w:spacing w:after="0" w:line="240" w:lineRule="auto"/>
        <w:jc w:val="both"/>
        <w:rPr>
          <w:rFonts w:ascii="Times New Roman" w:eastAsia="Times New Roman" w:hAnsi="Times New Roman" w:cs="Times New Roman"/>
          <w:sz w:val="18"/>
          <w:szCs w:val="18"/>
        </w:rPr>
      </w:pPr>
    </w:p>
    <w:p w:rsidR="00385526" w:rsidRPr="00F1170E" w:rsidRDefault="00560503" w:rsidP="00560503">
      <w:pPr>
        <w:spacing w:after="0" w:line="240" w:lineRule="auto"/>
        <w:jc w:val="both"/>
        <w:rPr>
          <w:rFonts w:ascii="Times New Roman" w:eastAsia="Times New Roman" w:hAnsi="Times New Roman" w:cs="Times New Roman"/>
          <w:sz w:val="18"/>
          <w:szCs w:val="18"/>
        </w:rPr>
      </w:pPr>
      <w:r w:rsidRPr="00560503">
        <w:rPr>
          <w:rFonts w:ascii="Times New Roman" w:eastAsia="Times New Roman" w:hAnsi="Times New Roman" w:cs="Times New Roman"/>
          <w:sz w:val="18"/>
          <w:szCs w:val="18"/>
        </w:rPr>
        <w:t>The capacity to effectively extract pertinent responses from enormous repositories of textual data is critical in today's information-rich environment. As digital documents,</w:t>
      </w:r>
      <w:r w:rsidR="00DC7943">
        <w:rPr>
          <w:rFonts w:ascii="Times New Roman" w:eastAsia="Times New Roman" w:hAnsi="Times New Roman" w:cs="Times New Roman"/>
          <w:sz w:val="18"/>
          <w:szCs w:val="18"/>
        </w:rPr>
        <w:t xml:space="preserve"> </w:t>
      </w:r>
      <w:r w:rsidR="00453B0B">
        <w:rPr>
          <w:rFonts w:ascii="Times New Roman" w:eastAsia="Times New Roman" w:hAnsi="Times New Roman" w:cs="Times New Roman"/>
          <w:sz w:val="18"/>
          <w:szCs w:val="18"/>
        </w:rPr>
        <w:t>especial</w:t>
      </w:r>
      <w:r w:rsidR="008732AC">
        <w:rPr>
          <w:rFonts w:ascii="Times New Roman" w:eastAsia="Times New Roman" w:hAnsi="Times New Roman" w:cs="Times New Roman"/>
          <w:sz w:val="18"/>
          <w:szCs w:val="18"/>
        </w:rPr>
        <w:t>l</w:t>
      </w:r>
      <w:r w:rsidRPr="00560503">
        <w:rPr>
          <w:rFonts w:ascii="Times New Roman" w:eastAsia="Times New Roman" w:hAnsi="Times New Roman" w:cs="Times New Roman"/>
          <w:sz w:val="18"/>
          <w:szCs w:val="18"/>
        </w:rPr>
        <w:t>y those in the Portable Document Format (PDF), continue to grow at an exponential rate, there is an</w:t>
      </w:r>
      <w:r w:rsidR="00453B0B">
        <w:rPr>
          <w:rFonts w:ascii="Times New Roman" w:eastAsia="Times New Roman" w:hAnsi="Times New Roman" w:cs="Times New Roman"/>
          <w:sz w:val="18"/>
          <w:szCs w:val="18"/>
        </w:rPr>
        <w:t xml:space="preserve"> </w:t>
      </w:r>
      <w:r w:rsidRPr="00560503">
        <w:rPr>
          <w:rFonts w:ascii="Times New Roman" w:eastAsia="Times New Roman" w:hAnsi="Times New Roman" w:cs="Times New Roman"/>
          <w:sz w:val="18"/>
          <w:szCs w:val="18"/>
        </w:rPr>
        <w:t>increasing demand for sophisticated tools that can quickly</w:t>
      </w:r>
      <w:r w:rsidR="00074A0F">
        <w:rPr>
          <w:rFonts w:ascii="Times New Roman" w:eastAsia="Times New Roman" w:hAnsi="Times New Roman" w:cs="Times New Roman"/>
          <w:sz w:val="18"/>
          <w:szCs w:val="18"/>
        </w:rPr>
        <w:t xml:space="preserve"> </w:t>
      </w:r>
      <w:r w:rsidRPr="00560503">
        <w:rPr>
          <w:rFonts w:ascii="Times New Roman" w:eastAsia="Times New Roman" w:hAnsi="Times New Roman" w:cs="Times New Roman"/>
          <w:sz w:val="18"/>
          <w:szCs w:val="18"/>
        </w:rPr>
        <w:t>and precisely search through these documents to find specific informat</w:t>
      </w:r>
      <w:r w:rsidR="00F1170E">
        <w:rPr>
          <w:rFonts w:ascii="Times New Roman" w:eastAsia="Times New Roman" w:hAnsi="Times New Roman" w:cs="Times New Roman"/>
          <w:sz w:val="18"/>
          <w:szCs w:val="18"/>
        </w:rPr>
        <w:t xml:space="preserve">ion that users are looking for. Our </w:t>
      </w:r>
      <w:r w:rsidR="00F1170E" w:rsidRPr="00F1170E">
        <w:rPr>
          <w:rFonts w:ascii="Times New Roman" w:hAnsi="Times New Roman" w:cs="Times New Roman"/>
          <w:color w:val="000000"/>
          <w:sz w:val="18"/>
          <w:szCs w:val="18"/>
        </w:rPr>
        <w:t>work aims to further the field of question-answering systems by providing a new method designed especially for extracting accurate and exact responses from PDF documents. We hope to provide users with effective access to the wealth of knowledge contained in PDFs by fusing state-of-the-art NLP techniques with careful document preprocessing strategies.</w:t>
      </w:r>
    </w:p>
    <w:p w:rsidR="000D51ED" w:rsidRPr="00385526" w:rsidRDefault="00560503" w:rsidP="000D51ED">
      <w:pPr>
        <w:spacing w:after="0" w:line="240" w:lineRule="auto"/>
        <w:jc w:val="both"/>
        <w:rPr>
          <w:rFonts w:ascii="Times New Roman" w:eastAsia="Times New Roman" w:hAnsi="Times New Roman" w:cs="Times New Roman"/>
          <w:sz w:val="18"/>
          <w:szCs w:val="18"/>
        </w:rPr>
      </w:pPr>
      <w:r w:rsidRPr="00560503">
        <w:rPr>
          <w:rFonts w:ascii="Times New Roman" w:eastAsia="Times New Roman" w:hAnsi="Times New Roman" w:cs="Times New Roman"/>
          <w:sz w:val="18"/>
          <w:szCs w:val="18"/>
        </w:rPr>
        <w:br/>
        <w:t xml:space="preserve">Conventional techniques for obtaining information from PDF documents frequently rely on manual scanning or keyword searches, both of which can be laborious and inaccurate, particularly when working with large or complicated documents. Furthermore, these techniques usually return whole documents or portions of them, meaning that users must sort through potentially irrelevant information in order to locate the exact solutions they need. </w:t>
      </w:r>
    </w:p>
    <w:p w:rsidR="000D51ED" w:rsidRPr="000D51ED" w:rsidRDefault="000D51ED" w:rsidP="000D51ED">
      <w:pPr>
        <w:spacing w:after="0" w:line="240" w:lineRule="auto"/>
        <w:jc w:val="both"/>
        <w:rPr>
          <w:rFonts w:ascii="Times New Roman" w:hAnsi="Times New Roman" w:cs="Times New Roman"/>
          <w:sz w:val="18"/>
          <w:szCs w:val="18"/>
        </w:rPr>
      </w:pPr>
      <w:r w:rsidRPr="000D51ED">
        <w:rPr>
          <w:rFonts w:ascii="Times New Roman" w:hAnsi="Times New Roman" w:cs="Times New Roman"/>
          <w:sz w:val="18"/>
          <w:szCs w:val="18"/>
        </w:rPr>
        <w:t>In contrast, the proposed model-driven approach aims to streamline this process by enabling users to pose natural language questions (prompts) and receive exact answers directly extracted from the pertinent sections of PDF documents.</w:t>
      </w:r>
    </w:p>
    <w:p w:rsidR="000D51ED" w:rsidRPr="000D51ED" w:rsidRDefault="000D51ED" w:rsidP="000D51ED">
      <w:pPr>
        <w:spacing w:after="0" w:line="240" w:lineRule="auto"/>
        <w:jc w:val="both"/>
        <w:rPr>
          <w:rFonts w:ascii="Times New Roman" w:hAnsi="Times New Roman" w:cs="Times New Roman"/>
          <w:sz w:val="18"/>
          <w:szCs w:val="18"/>
        </w:rPr>
      </w:pPr>
    </w:p>
    <w:p w:rsidR="00E95A02" w:rsidRDefault="00385526" w:rsidP="00385526">
      <w:pPr>
        <w:spacing w:after="0" w:line="240" w:lineRule="auto"/>
        <w:jc w:val="both"/>
        <w:rPr>
          <w:rFonts w:ascii="Times New Roman" w:eastAsia="Times New Roman" w:hAnsi="Times New Roman" w:cs="Times New Roman"/>
          <w:sz w:val="18"/>
          <w:szCs w:val="18"/>
        </w:rPr>
      </w:pPr>
      <w:r w:rsidRPr="00385526">
        <w:rPr>
          <w:rFonts w:ascii="Times New Roman" w:eastAsia="Times New Roman" w:hAnsi="Times New Roman" w:cs="Times New Roman"/>
          <w:sz w:val="18"/>
          <w:szCs w:val="18"/>
        </w:rPr>
        <w:t>The use of cutting-edge natural language processing (NLP) methods, such as deep learning architectures, which have shown amazing aptitude for comprehending and producing text that resembles that of humans, is fundamental to this strategy. Taking advantage of these advances in natura</w:t>
      </w:r>
      <w:r w:rsidR="004E3BF0">
        <w:rPr>
          <w:rFonts w:ascii="Times New Roman" w:eastAsia="Times New Roman" w:hAnsi="Times New Roman" w:cs="Times New Roman"/>
          <w:sz w:val="18"/>
          <w:szCs w:val="18"/>
        </w:rPr>
        <w:t>l language processing, our approach</w:t>
      </w:r>
      <w:r w:rsidRPr="00385526">
        <w:rPr>
          <w:rFonts w:ascii="Times New Roman" w:eastAsia="Times New Roman" w:hAnsi="Times New Roman" w:cs="Times New Roman"/>
          <w:sz w:val="18"/>
          <w:szCs w:val="18"/>
        </w:rPr>
        <w:t xml:space="preserve"> aims to understand the complex semantics of both questions and documents so that it can correctly identify and extract the most pertinent information. </w:t>
      </w:r>
      <w:r w:rsidRPr="00385526">
        <w:rPr>
          <w:rFonts w:ascii="Times New Roman" w:eastAsia="Times New Roman" w:hAnsi="Times New Roman" w:cs="Times New Roman"/>
          <w:sz w:val="18"/>
          <w:szCs w:val="18"/>
        </w:rPr>
        <w:br/>
      </w:r>
      <w:r w:rsidRPr="00385526">
        <w:rPr>
          <w:rFonts w:ascii="Times New Roman" w:eastAsia="Times New Roman" w:hAnsi="Times New Roman" w:cs="Times New Roman"/>
          <w:sz w:val="18"/>
          <w:szCs w:val="18"/>
        </w:rPr>
        <w:br/>
      </w:r>
      <w:r w:rsidR="00333A03">
        <w:rPr>
          <w:rFonts w:ascii="Times New Roman" w:eastAsia="Times New Roman" w:hAnsi="Times New Roman" w:cs="Times New Roman"/>
          <w:sz w:val="18"/>
          <w:szCs w:val="18"/>
        </w:rPr>
        <w:t>The paper is structured as follows: Section II reviews related work on information ext</w:t>
      </w:r>
      <w:r w:rsidR="00E95A02">
        <w:rPr>
          <w:rFonts w:ascii="Times New Roman" w:eastAsia="Times New Roman" w:hAnsi="Times New Roman" w:cs="Times New Roman"/>
          <w:sz w:val="18"/>
          <w:szCs w:val="18"/>
        </w:rPr>
        <w:t xml:space="preserve">raction. Section III dives </w:t>
      </w:r>
      <w:r w:rsidR="00333A03">
        <w:rPr>
          <w:rFonts w:ascii="Times New Roman" w:eastAsia="Times New Roman" w:hAnsi="Times New Roman" w:cs="Times New Roman"/>
          <w:sz w:val="18"/>
          <w:szCs w:val="18"/>
        </w:rPr>
        <w:t>into our p</w:t>
      </w:r>
      <w:r w:rsidR="00E95A02">
        <w:rPr>
          <w:rFonts w:ascii="Times New Roman" w:eastAsia="Times New Roman" w:hAnsi="Times New Roman" w:cs="Times New Roman"/>
          <w:sz w:val="18"/>
          <w:szCs w:val="18"/>
        </w:rPr>
        <w:t xml:space="preserve">roposed work and gives an apt </w:t>
      </w:r>
      <w:r w:rsidR="00333A03">
        <w:rPr>
          <w:rFonts w:ascii="Times New Roman" w:eastAsia="Times New Roman" w:hAnsi="Times New Roman" w:cs="Times New Roman"/>
          <w:sz w:val="18"/>
          <w:szCs w:val="18"/>
        </w:rPr>
        <w:t>explaination</w:t>
      </w:r>
      <w:r w:rsidR="00E95A02">
        <w:rPr>
          <w:rFonts w:ascii="Times New Roman" w:eastAsia="Times New Roman" w:hAnsi="Times New Roman" w:cs="Times New Roman"/>
          <w:sz w:val="18"/>
          <w:szCs w:val="18"/>
        </w:rPr>
        <w:t xml:space="preserve"> </w:t>
      </w:r>
      <w:r w:rsidR="00333A03">
        <w:rPr>
          <w:rFonts w:ascii="Times New Roman" w:eastAsia="Times New Roman" w:hAnsi="Times New Roman" w:cs="Times New Roman"/>
          <w:sz w:val="18"/>
          <w:szCs w:val="18"/>
        </w:rPr>
        <w:t>of our</w:t>
      </w:r>
    </w:p>
    <w:p w:rsidR="00867F50" w:rsidRDefault="00333A03" w:rsidP="00385526">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methodology. Section IV </w:t>
      </w:r>
      <w:r w:rsidR="00F967A7">
        <w:rPr>
          <w:rFonts w:ascii="Times New Roman" w:eastAsia="Times New Roman" w:hAnsi="Times New Roman" w:cs="Times New Roman"/>
          <w:sz w:val="18"/>
          <w:szCs w:val="18"/>
        </w:rPr>
        <w:t>focuses on the</w:t>
      </w:r>
      <w:r w:rsidR="00E95A02">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experimental evaluation of the system and comapres our work with other relat</w:t>
      </w:r>
      <w:r w:rsidR="00F967A7">
        <w:rPr>
          <w:rFonts w:ascii="Times New Roman" w:eastAsia="Times New Roman" w:hAnsi="Times New Roman" w:cs="Times New Roman"/>
          <w:sz w:val="18"/>
          <w:szCs w:val="18"/>
        </w:rPr>
        <w:t>ed works. Finally, we conclude with</w:t>
      </w:r>
      <w:r>
        <w:rPr>
          <w:rFonts w:ascii="Times New Roman" w:eastAsia="Times New Roman" w:hAnsi="Times New Roman" w:cs="Times New Roman"/>
          <w:sz w:val="18"/>
          <w:szCs w:val="18"/>
        </w:rPr>
        <w:t xml:space="preserve"> Section V.</w:t>
      </w:r>
    </w:p>
    <w:p w:rsidR="00333A03" w:rsidRDefault="00333A03" w:rsidP="00385526">
      <w:pPr>
        <w:spacing w:after="0" w:line="240" w:lineRule="auto"/>
        <w:jc w:val="both"/>
        <w:rPr>
          <w:rFonts w:ascii="Times New Roman" w:eastAsia="Times New Roman" w:hAnsi="Times New Roman" w:cs="Times New Roman"/>
          <w:sz w:val="18"/>
          <w:szCs w:val="18"/>
        </w:rPr>
      </w:pPr>
    </w:p>
    <w:p w:rsidR="00385526" w:rsidRPr="00F967A7" w:rsidRDefault="00272BBB" w:rsidP="00EF41DD">
      <w:pPr>
        <w:ind w:left="-5"/>
        <w:jc w:val="center"/>
        <w:rPr>
          <w:rFonts w:ascii="Times New Roman" w:hAnsi="Times New Roman" w:cs="Times New Roman"/>
          <w:sz w:val="18"/>
          <w:szCs w:val="18"/>
        </w:rPr>
      </w:pPr>
      <w:r w:rsidRPr="00F967A7">
        <w:rPr>
          <w:rFonts w:ascii="Times New Roman" w:hAnsi="Times New Roman" w:cs="Times New Roman"/>
          <w:sz w:val="18"/>
          <w:szCs w:val="18"/>
        </w:rPr>
        <w:t>II. RELATED WORK</w:t>
      </w:r>
    </w:p>
    <w:p w:rsidR="00074A0F" w:rsidRPr="00EF41DD" w:rsidRDefault="00074A0F" w:rsidP="00EA525F">
      <w:pPr>
        <w:spacing w:line="240" w:lineRule="auto"/>
        <w:ind w:left="-5"/>
        <w:jc w:val="both"/>
        <w:rPr>
          <w:rFonts w:ascii="Times New Roman" w:hAnsi="Times New Roman" w:cs="Times New Roman"/>
          <w:sz w:val="18"/>
          <w:szCs w:val="18"/>
        </w:rPr>
      </w:pPr>
      <w:r w:rsidRPr="00074A0F">
        <w:rPr>
          <w:rFonts w:ascii="Times New Roman" w:hAnsi="Times New Roman" w:cs="Times New Roman"/>
          <w:sz w:val="18"/>
          <w:szCs w:val="18"/>
        </w:rPr>
        <w:t>In recent years, the field of question-answering with PDF document inputs has garnered significant attention due to the ever-expanding volume of digital documents and the growing demand for efficient information retrieval systems. Traditional methods for accessing information within PDF documents, such as keyword searches and manual scanning, often prove inadequate when dealing with extensive or complex documents, leading to inefficiencies and inaccuracies in information retrieval.</w:t>
      </w:r>
      <w:r w:rsidR="00EA525F">
        <w:rPr>
          <w:rFonts w:ascii="Times New Roman" w:hAnsi="Times New Roman" w:cs="Times New Roman"/>
          <w:sz w:val="18"/>
          <w:szCs w:val="18"/>
        </w:rPr>
        <w:t xml:space="preserve"> </w:t>
      </w:r>
      <w:r w:rsidR="00EA525F" w:rsidRPr="00EA525F">
        <w:rPr>
          <w:rFonts w:ascii="Times New Roman" w:hAnsi="Times New Roman" w:cs="Times New Roman"/>
          <w:sz w:val="18"/>
          <w:szCs w:val="18"/>
        </w:rPr>
        <w:t xml:space="preserve">Recognizing this challenge, researchers have proposed innovative approaches aimed at enhancing the extraction and understanding of information from PDFs. The following review of related work provides insights into the diverse methodologies and advancements made in this domain, ranging from novel approaches for </w:t>
      </w:r>
      <w:r w:rsidR="00F1170E">
        <w:rPr>
          <w:rFonts w:ascii="Times New Roman" w:hAnsi="Times New Roman" w:cs="Times New Roman"/>
          <w:sz w:val="18"/>
          <w:szCs w:val="18"/>
        </w:rPr>
        <w:t xml:space="preserve">information extraction </w:t>
      </w:r>
      <w:r w:rsidR="00EA525F" w:rsidRPr="00EA525F">
        <w:rPr>
          <w:rFonts w:ascii="Times New Roman" w:hAnsi="Times New Roman" w:cs="Times New Roman"/>
          <w:sz w:val="18"/>
          <w:szCs w:val="18"/>
        </w:rPr>
        <w:t>to th</w:t>
      </w:r>
      <w:r w:rsidR="00EA525F">
        <w:rPr>
          <w:rFonts w:ascii="Times New Roman" w:hAnsi="Times New Roman" w:cs="Times New Roman"/>
          <w:sz w:val="18"/>
          <w:szCs w:val="18"/>
        </w:rPr>
        <w:t xml:space="preserve">e integration of multi-modal </w:t>
      </w:r>
      <w:r w:rsidR="00EA525F" w:rsidRPr="00EA525F">
        <w:rPr>
          <w:rFonts w:ascii="Times New Roman" w:hAnsi="Times New Roman" w:cs="Times New Roman"/>
          <w:sz w:val="18"/>
          <w:szCs w:val="18"/>
        </w:rPr>
        <w:t>techniques for visually-rich document understanding.</w:t>
      </w:r>
    </w:p>
    <w:p w:rsidR="00C2456A" w:rsidRDefault="00C2456A" w:rsidP="00EF41DD">
      <w:pPr>
        <w:spacing w:after="0" w:line="238" w:lineRule="auto"/>
        <w:jc w:val="both"/>
        <w:rPr>
          <w:rFonts w:ascii="Times New Roman" w:hAnsi="Times New Roman" w:cs="Times New Roman"/>
          <w:sz w:val="18"/>
        </w:rPr>
      </w:pPr>
      <w:r>
        <w:rPr>
          <w:rFonts w:ascii="Times New Roman" w:hAnsi="Times New Roman" w:cs="Times New Roman"/>
          <w:sz w:val="18"/>
        </w:rPr>
        <w:t>Raymond J.Mooney et al.</w:t>
      </w:r>
      <w:r w:rsidR="00F5423C">
        <w:rPr>
          <w:rFonts w:ascii="Times New Roman" w:hAnsi="Times New Roman" w:cs="Times New Roman"/>
          <w:sz w:val="18"/>
        </w:rPr>
        <w:t xml:space="preserve"> [2</w:t>
      </w:r>
      <w:r w:rsidR="00870819">
        <w:rPr>
          <w:rFonts w:ascii="Times New Roman" w:hAnsi="Times New Roman" w:cs="Times New Roman"/>
          <w:sz w:val="18"/>
        </w:rPr>
        <w:t>]</w:t>
      </w:r>
      <w:r>
        <w:rPr>
          <w:rFonts w:ascii="Times New Roman" w:hAnsi="Times New Roman" w:cs="Times New Roman"/>
          <w:sz w:val="18"/>
        </w:rPr>
        <w:t xml:space="preserve"> </w:t>
      </w:r>
      <w:r w:rsidR="00870819" w:rsidRPr="00870819">
        <w:rPr>
          <w:rFonts w:ascii="Times New Roman" w:hAnsi="Times New Roman" w:cs="Times New Roman"/>
          <w:sz w:val="18"/>
        </w:rPr>
        <w:t xml:space="preserve">recognized the challenge that while unstructured text contains valuable information, it is difficult to analyze and use effectively without converting it into a </w:t>
      </w:r>
      <w:r w:rsidR="00870819">
        <w:rPr>
          <w:rFonts w:ascii="Times New Roman" w:hAnsi="Times New Roman" w:cs="Times New Roman"/>
          <w:sz w:val="18"/>
        </w:rPr>
        <w:t>structured format. They proposed</w:t>
      </w:r>
      <w:r w:rsidR="007B0916">
        <w:rPr>
          <w:rFonts w:ascii="Times New Roman" w:hAnsi="Times New Roman" w:cs="Times New Roman"/>
          <w:sz w:val="18"/>
        </w:rPr>
        <w:t xml:space="preserve"> an approach</w:t>
      </w:r>
      <w:r w:rsidR="00870819" w:rsidRPr="00870819">
        <w:rPr>
          <w:rFonts w:ascii="Times New Roman" w:hAnsi="Times New Roman" w:cs="Times New Roman"/>
          <w:sz w:val="18"/>
        </w:rPr>
        <w:t xml:space="preserve"> that combines text mining techniques with information extraction (IE) methods. Information extraction involves identifying specific pieces of information (such as names, dates, events, etc.) from text and structuring them into </w:t>
      </w:r>
      <w:r w:rsidR="00870819">
        <w:rPr>
          <w:rFonts w:ascii="Times New Roman" w:hAnsi="Times New Roman" w:cs="Times New Roman"/>
          <w:sz w:val="18"/>
        </w:rPr>
        <w:t>a usable format. This</w:t>
      </w:r>
      <w:r w:rsidR="00870819" w:rsidRPr="00870819">
        <w:rPr>
          <w:rFonts w:ascii="Times New Roman" w:hAnsi="Times New Roman" w:cs="Times New Roman"/>
          <w:sz w:val="18"/>
        </w:rPr>
        <w:t xml:space="preserve"> enables the conversion of unstructured text data into structured formats, making it easier to analyze and u</w:t>
      </w:r>
      <w:r w:rsidR="00870819">
        <w:rPr>
          <w:rFonts w:ascii="Times New Roman" w:hAnsi="Times New Roman" w:cs="Times New Roman"/>
          <w:sz w:val="18"/>
        </w:rPr>
        <w:t>se for various applications.</w:t>
      </w:r>
      <w:r w:rsidR="00645A01">
        <w:rPr>
          <w:rFonts w:ascii="Times New Roman" w:hAnsi="Times New Roman" w:cs="Times New Roman"/>
          <w:sz w:val="18"/>
        </w:rPr>
        <w:t xml:space="preserve"> However</w:t>
      </w:r>
      <w:r w:rsidR="00524FF8">
        <w:rPr>
          <w:rFonts w:ascii="Times New Roman" w:hAnsi="Times New Roman" w:cs="Times New Roman"/>
          <w:sz w:val="18"/>
        </w:rPr>
        <w:t xml:space="preserve">, this approach has problems </w:t>
      </w:r>
      <w:r w:rsidR="00524FF8" w:rsidRPr="00524FF8">
        <w:rPr>
          <w:rFonts w:ascii="Times New Roman" w:hAnsi="Times New Roman" w:cs="Times New Roman"/>
          <w:sz w:val="18"/>
        </w:rPr>
        <w:t>when a novel extracted entity is represented by similar but not identical string</w:t>
      </w:r>
      <w:r w:rsidR="00524FF8">
        <w:rPr>
          <w:rFonts w:ascii="Times New Roman" w:hAnsi="Times New Roman" w:cs="Times New Roman"/>
          <w:sz w:val="18"/>
        </w:rPr>
        <w:t>s in different documents and g</w:t>
      </w:r>
      <w:r w:rsidR="00524FF8" w:rsidRPr="00524FF8">
        <w:rPr>
          <w:rFonts w:ascii="Times New Roman" w:hAnsi="Times New Roman" w:cs="Times New Roman"/>
          <w:sz w:val="18"/>
        </w:rPr>
        <w:t>ood metrics for evaluating the interestingness of text-mined rules are also needed</w:t>
      </w:r>
      <w:r w:rsidR="00524FF8">
        <w:rPr>
          <w:rFonts w:ascii="Times New Roman" w:hAnsi="Times New Roman" w:cs="Times New Roman"/>
          <w:sz w:val="18"/>
        </w:rPr>
        <w:t>.</w:t>
      </w:r>
    </w:p>
    <w:p w:rsidR="00870819" w:rsidRDefault="00870819" w:rsidP="00EF41DD">
      <w:pPr>
        <w:spacing w:after="0" w:line="238" w:lineRule="auto"/>
        <w:jc w:val="both"/>
        <w:rPr>
          <w:rFonts w:ascii="Times New Roman" w:hAnsi="Times New Roman" w:cs="Times New Roman"/>
          <w:sz w:val="18"/>
        </w:rPr>
      </w:pPr>
    </w:p>
    <w:p w:rsidR="00524FF8" w:rsidRDefault="00524FF8" w:rsidP="00645A01">
      <w:pPr>
        <w:spacing w:after="0" w:line="238" w:lineRule="auto"/>
        <w:jc w:val="both"/>
        <w:rPr>
          <w:rFonts w:ascii="Times New Roman" w:hAnsi="Times New Roman" w:cs="Times New Roman"/>
          <w:sz w:val="18"/>
        </w:rPr>
      </w:pPr>
      <w:r>
        <w:rPr>
          <w:rFonts w:ascii="Times New Roman" w:hAnsi="Times New Roman" w:cs="Times New Roman"/>
          <w:sz w:val="18"/>
        </w:rPr>
        <w:t>Luis Tari e</w:t>
      </w:r>
      <w:r w:rsidR="00F5423C">
        <w:rPr>
          <w:rFonts w:ascii="Times New Roman" w:hAnsi="Times New Roman" w:cs="Times New Roman"/>
          <w:sz w:val="18"/>
        </w:rPr>
        <w:t>t al. [3</w:t>
      </w:r>
      <w:r w:rsidR="00645A01">
        <w:rPr>
          <w:rFonts w:ascii="Times New Roman" w:hAnsi="Times New Roman" w:cs="Times New Roman"/>
          <w:sz w:val="18"/>
        </w:rPr>
        <w:t>] identified the problem in traditional</w:t>
      </w:r>
      <w:r>
        <w:rPr>
          <w:rFonts w:ascii="Times New Roman" w:hAnsi="Times New Roman" w:cs="Times New Roman"/>
          <w:sz w:val="18"/>
        </w:rPr>
        <w:t xml:space="preserve"> </w:t>
      </w:r>
      <w:r w:rsidRPr="00524FF8">
        <w:rPr>
          <w:rFonts w:ascii="Times New Roman" w:hAnsi="Times New Roman" w:cs="Times New Roman"/>
          <w:sz w:val="18"/>
        </w:rPr>
        <w:t xml:space="preserve">information extraction systems </w:t>
      </w:r>
      <w:r w:rsidR="00645A01">
        <w:rPr>
          <w:rFonts w:ascii="Times New Roman" w:hAnsi="Times New Roman" w:cs="Times New Roman"/>
          <w:sz w:val="18"/>
        </w:rPr>
        <w:t xml:space="preserve">that </w:t>
      </w:r>
      <w:r>
        <w:rPr>
          <w:rFonts w:ascii="Times New Roman" w:hAnsi="Times New Roman" w:cs="Times New Roman"/>
          <w:sz w:val="18"/>
        </w:rPr>
        <w:t xml:space="preserve">whenever a new extraction goal </w:t>
      </w:r>
      <w:r w:rsidRPr="00524FF8">
        <w:rPr>
          <w:rFonts w:ascii="Times New Roman" w:hAnsi="Times New Roman" w:cs="Times New Roman"/>
          <w:sz w:val="18"/>
        </w:rPr>
        <w:t>emerges or a module is improved, extraction has to be reapplied from scratch to the entire text corpus e</w:t>
      </w:r>
      <w:r>
        <w:rPr>
          <w:rFonts w:ascii="Times New Roman" w:hAnsi="Times New Roman" w:cs="Times New Roman"/>
          <w:sz w:val="18"/>
        </w:rPr>
        <w:t xml:space="preserve">ven though only a small part of </w:t>
      </w:r>
      <w:r w:rsidRPr="00524FF8">
        <w:rPr>
          <w:rFonts w:ascii="Times New Roman" w:hAnsi="Times New Roman" w:cs="Times New Roman"/>
          <w:sz w:val="18"/>
        </w:rPr>
        <w:t>the corpus might be affected.</w:t>
      </w:r>
      <w:r>
        <w:rPr>
          <w:rFonts w:ascii="Times New Roman" w:hAnsi="Times New Roman" w:cs="Times New Roman"/>
          <w:sz w:val="18"/>
        </w:rPr>
        <w:t xml:space="preserve"> </w:t>
      </w:r>
      <w:r w:rsidR="00645A01" w:rsidRPr="00645A01">
        <w:rPr>
          <w:rFonts w:ascii="Times New Roman" w:hAnsi="Times New Roman" w:cs="Times New Roman"/>
          <w:sz w:val="18"/>
        </w:rPr>
        <w:t>In their work, they describe a novel approach for information extraction in which extractio</w:t>
      </w:r>
      <w:r w:rsidR="00645A01">
        <w:rPr>
          <w:rFonts w:ascii="Times New Roman" w:hAnsi="Times New Roman" w:cs="Times New Roman"/>
          <w:sz w:val="18"/>
        </w:rPr>
        <w:t xml:space="preserve">n needs are </w:t>
      </w:r>
      <w:r w:rsidR="00645A01" w:rsidRPr="00645A01">
        <w:rPr>
          <w:rFonts w:ascii="Times New Roman" w:hAnsi="Times New Roman" w:cs="Times New Roman"/>
          <w:sz w:val="18"/>
        </w:rPr>
        <w:t>expressed in the form of database queries, which are evaluated and optimized by database syste</w:t>
      </w:r>
      <w:r w:rsidR="00645A01">
        <w:rPr>
          <w:rFonts w:ascii="Times New Roman" w:hAnsi="Times New Roman" w:cs="Times New Roman"/>
          <w:sz w:val="18"/>
        </w:rPr>
        <w:t xml:space="preserve">ms. Using database queries for </w:t>
      </w:r>
      <w:r w:rsidR="00645A01" w:rsidRPr="00645A01">
        <w:rPr>
          <w:rFonts w:ascii="Times New Roman" w:hAnsi="Times New Roman" w:cs="Times New Roman"/>
          <w:sz w:val="18"/>
        </w:rPr>
        <w:t>information extraction enables generic extraction and minimizes reprocessing of data by performing incremental extrac</w:t>
      </w:r>
      <w:r w:rsidR="00645A01">
        <w:rPr>
          <w:rFonts w:ascii="Times New Roman" w:hAnsi="Times New Roman" w:cs="Times New Roman"/>
          <w:sz w:val="18"/>
        </w:rPr>
        <w:t xml:space="preserve">tion to identify </w:t>
      </w:r>
      <w:r w:rsidR="00645A01" w:rsidRPr="00645A01">
        <w:rPr>
          <w:rFonts w:ascii="Times New Roman" w:hAnsi="Times New Roman" w:cs="Times New Roman"/>
          <w:sz w:val="18"/>
        </w:rPr>
        <w:t>which part of the data is affected by the change of components or goals. A major drawback of the work is that it</w:t>
      </w:r>
      <w:r w:rsidR="008A7C5D">
        <w:rPr>
          <w:rFonts w:ascii="Times New Roman" w:hAnsi="Times New Roman" w:cs="Times New Roman"/>
          <w:sz w:val="18"/>
        </w:rPr>
        <w:t xml:space="preserve"> </w:t>
      </w:r>
      <w:r w:rsidR="00645A01" w:rsidRPr="00645A01">
        <w:rPr>
          <w:rFonts w:ascii="Times New Roman" w:hAnsi="Times New Roman" w:cs="Times New Roman"/>
          <w:sz w:val="18"/>
        </w:rPr>
        <w:t>does not provide th</w:t>
      </w:r>
      <w:r w:rsidR="00645A01">
        <w:rPr>
          <w:rFonts w:ascii="Times New Roman" w:hAnsi="Times New Roman" w:cs="Times New Roman"/>
          <w:sz w:val="18"/>
        </w:rPr>
        <w:t xml:space="preserve">e ability to compute statistics </w:t>
      </w:r>
      <w:r w:rsidR="00645A01" w:rsidRPr="00645A01">
        <w:rPr>
          <w:rFonts w:ascii="Times New Roman" w:hAnsi="Times New Roman" w:cs="Times New Roman"/>
          <w:sz w:val="18"/>
        </w:rPr>
        <w:t>across multiple extrac</w:t>
      </w:r>
      <w:r w:rsidR="00645A01">
        <w:rPr>
          <w:rFonts w:ascii="Times New Roman" w:hAnsi="Times New Roman" w:cs="Times New Roman"/>
          <w:sz w:val="18"/>
        </w:rPr>
        <w:t xml:space="preserve">tion such as taking redundancy </w:t>
      </w:r>
      <w:r w:rsidR="00645A01" w:rsidRPr="00645A01">
        <w:rPr>
          <w:rFonts w:ascii="Times New Roman" w:hAnsi="Times New Roman" w:cs="Times New Roman"/>
          <w:sz w:val="18"/>
        </w:rPr>
        <w:t xml:space="preserve">into account for boosting the confidence of </w:t>
      </w:r>
      <w:r w:rsidR="008A7C5D">
        <w:rPr>
          <w:rFonts w:ascii="Times New Roman" w:hAnsi="Times New Roman" w:cs="Times New Roman"/>
          <w:sz w:val="18"/>
        </w:rPr>
        <w:t xml:space="preserve">an </w:t>
      </w:r>
      <w:r w:rsidR="00645A01" w:rsidRPr="00645A01">
        <w:rPr>
          <w:rFonts w:ascii="Times New Roman" w:hAnsi="Times New Roman" w:cs="Times New Roman"/>
          <w:sz w:val="18"/>
        </w:rPr>
        <w:t>extracted fact.</w:t>
      </w:r>
    </w:p>
    <w:p w:rsidR="00F100D5" w:rsidRPr="008A7C5D" w:rsidRDefault="00867F50" w:rsidP="008A7C5D">
      <w:pPr>
        <w:spacing w:after="0" w:line="238" w:lineRule="auto"/>
        <w:jc w:val="both"/>
        <w:rPr>
          <w:rFonts w:ascii="TimesNewRoman" w:hAnsi="TimesNewRoman" w:cs="TimesNewRoman"/>
          <w:sz w:val="18"/>
          <w:szCs w:val="18"/>
        </w:rPr>
      </w:pPr>
      <w:r w:rsidRPr="00867F50">
        <w:rPr>
          <w:rFonts w:ascii="Times New Roman" w:hAnsi="Times New Roman" w:cs="Times New Roman"/>
          <w:sz w:val="18"/>
        </w:rPr>
        <w:cr/>
      </w:r>
      <w:r w:rsidR="008A7C5D" w:rsidRPr="008A7C5D">
        <w:rPr>
          <w:rFonts w:ascii="TimesNewRoman" w:hAnsi="TimesNewRoman" w:cs="TimesNewRoman"/>
          <w:sz w:val="18"/>
          <w:szCs w:val="18"/>
        </w:rPr>
        <w:t>Muhammad Rio Bastian</w:t>
      </w:r>
      <w:r w:rsidR="00F5423C">
        <w:rPr>
          <w:rFonts w:ascii="TimesNewRoman" w:hAnsi="TimesNewRoman" w:cs="TimesNewRoman"/>
          <w:sz w:val="18"/>
          <w:szCs w:val="18"/>
        </w:rPr>
        <w:t xml:space="preserve"> et al. [4</w:t>
      </w:r>
      <w:r w:rsidR="008A7C5D">
        <w:rPr>
          <w:rFonts w:ascii="TimesNewRoman" w:hAnsi="TimesNewRoman" w:cs="TimesNewRoman"/>
          <w:sz w:val="18"/>
          <w:szCs w:val="18"/>
        </w:rPr>
        <w:t xml:space="preserve">] stated the main problem of rule-based information extraction technique i.e. </w:t>
      </w:r>
      <w:r w:rsidR="008A7C5D" w:rsidRPr="008A7C5D">
        <w:rPr>
          <w:rFonts w:ascii="TimesNewRoman" w:hAnsi="TimesNewRoman" w:cs="TimesNewRoman"/>
          <w:sz w:val="18"/>
          <w:szCs w:val="18"/>
        </w:rPr>
        <w:t xml:space="preserve">the extraction rules tend to be specifically designed for specific information or document structure; hence it cannot be </w:t>
      </w:r>
      <w:r w:rsidR="008A7C5D" w:rsidRPr="008A7C5D">
        <w:rPr>
          <w:rFonts w:ascii="TimesNewRoman" w:hAnsi="TimesNewRoman" w:cs="TimesNewRoman"/>
          <w:sz w:val="18"/>
          <w:szCs w:val="18"/>
        </w:rPr>
        <w:lastRenderedPageBreak/>
        <w:t>directly used in another without some proper modifications. Statistics indicator is a</w:t>
      </w:r>
      <w:r w:rsidR="008A7C5D">
        <w:rPr>
          <w:rFonts w:ascii="TimesNewRoman" w:hAnsi="TimesNewRoman" w:cs="TimesNewRoman"/>
          <w:sz w:val="18"/>
          <w:szCs w:val="18"/>
        </w:rPr>
        <w:t xml:space="preserve"> source of information that use </w:t>
      </w:r>
      <w:r w:rsidR="008A7C5D" w:rsidRPr="008A7C5D">
        <w:rPr>
          <w:rFonts w:ascii="TimesNewRoman" w:hAnsi="TimesNewRoman" w:cs="TimesNewRoman"/>
          <w:sz w:val="18"/>
          <w:szCs w:val="18"/>
        </w:rPr>
        <w:t>tables as a means of data presentat</w:t>
      </w:r>
      <w:r w:rsidR="008A7C5D">
        <w:rPr>
          <w:rFonts w:ascii="TimesNewRoman" w:hAnsi="TimesNewRoman" w:cs="TimesNewRoman"/>
          <w:sz w:val="18"/>
          <w:szCs w:val="18"/>
        </w:rPr>
        <w:t xml:space="preserve">ion. Statistics indicators also </w:t>
      </w:r>
      <w:r w:rsidR="008A7C5D" w:rsidRPr="008A7C5D">
        <w:rPr>
          <w:rFonts w:ascii="TimesNewRoman" w:hAnsi="TimesNewRoman" w:cs="TimesNewRoman"/>
          <w:sz w:val="18"/>
          <w:szCs w:val="18"/>
        </w:rPr>
        <w:t>have a relationship concept that must be carefully identified and extracted. Generalization rules attempt to reduce effort in the extraction rule modification proces</w:t>
      </w:r>
      <w:r w:rsidR="008A7C5D">
        <w:rPr>
          <w:rFonts w:ascii="TimesNewRoman" w:hAnsi="TimesNewRoman" w:cs="TimesNewRoman"/>
          <w:sz w:val="18"/>
          <w:szCs w:val="18"/>
        </w:rPr>
        <w:t xml:space="preserve">s by creating extraction rules </w:t>
      </w:r>
      <w:r w:rsidR="008A7C5D" w:rsidRPr="008A7C5D">
        <w:rPr>
          <w:rFonts w:ascii="TimesNewRoman" w:hAnsi="TimesNewRoman" w:cs="TimesNewRoman"/>
          <w:sz w:val="18"/>
          <w:szCs w:val="18"/>
        </w:rPr>
        <w:t>in general terms. Combin</w:t>
      </w:r>
      <w:r w:rsidR="008A7C5D">
        <w:rPr>
          <w:rFonts w:ascii="TimesNewRoman" w:hAnsi="TimesNewRoman" w:cs="TimesNewRoman"/>
          <w:sz w:val="18"/>
          <w:szCs w:val="18"/>
        </w:rPr>
        <w:t xml:space="preserve">ed with ontology, the rules can </w:t>
      </w:r>
      <w:r w:rsidR="008A7C5D" w:rsidRPr="008A7C5D">
        <w:rPr>
          <w:rFonts w:ascii="TimesNewRoman" w:hAnsi="TimesNewRoman" w:cs="TimesNewRoman"/>
          <w:sz w:val="18"/>
          <w:szCs w:val="18"/>
        </w:rPr>
        <w:t>als</w:t>
      </w:r>
      <w:r w:rsidR="008A7C5D">
        <w:rPr>
          <w:rFonts w:ascii="TimesNewRoman" w:hAnsi="TimesNewRoman" w:cs="TimesNewRoman"/>
          <w:sz w:val="18"/>
          <w:szCs w:val="18"/>
        </w:rPr>
        <w:t xml:space="preserve">o </w:t>
      </w:r>
      <w:r w:rsidR="008A7C5D" w:rsidRPr="008A7C5D">
        <w:rPr>
          <w:rFonts w:ascii="TimesNewRoman" w:hAnsi="TimesNewRoman" w:cs="TimesNewRoman"/>
          <w:sz w:val="18"/>
          <w:szCs w:val="18"/>
        </w:rPr>
        <w:t xml:space="preserve">extract the relationship between </w:t>
      </w:r>
      <w:r w:rsidR="008A7C5D">
        <w:rPr>
          <w:rFonts w:ascii="TimesNewRoman" w:hAnsi="TimesNewRoman" w:cs="TimesNewRoman"/>
          <w:sz w:val="18"/>
          <w:szCs w:val="18"/>
        </w:rPr>
        <w:t xml:space="preserve">indicators. The output of this </w:t>
      </w:r>
      <w:r w:rsidR="008A7C5D" w:rsidRPr="008A7C5D">
        <w:rPr>
          <w:rFonts w:ascii="TimesNewRoman" w:hAnsi="TimesNewRoman" w:cs="TimesNewRoman"/>
          <w:sz w:val="18"/>
          <w:szCs w:val="18"/>
        </w:rPr>
        <w:t>information extraction system is a da</w:t>
      </w:r>
      <w:r w:rsidR="008A7C5D">
        <w:rPr>
          <w:rFonts w:ascii="TimesNewRoman" w:hAnsi="TimesNewRoman" w:cs="TimesNewRoman"/>
          <w:sz w:val="18"/>
          <w:szCs w:val="18"/>
        </w:rPr>
        <w:t xml:space="preserve">tabase that keeps not only the </w:t>
      </w:r>
      <w:r w:rsidR="008A7C5D" w:rsidRPr="008A7C5D">
        <w:rPr>
          <w:rFonts w:ascii="TimesNewRoman" w:hAnsi="TimesNewRoman" w:cs="TimesNewRoman"/>
          <w:sz w:val="18"/>
          <w:szCs w:val="18"/>
        </w:rPr>
        <w:t>data itself but also the relationship concept between indicators.</w:t>
      </w:r>
      <w:r w:rsidR="008A7C5D">
        <w:rPr>
          <w:rFonts w:ascii="TimesNewRoman" w:hAnsi="TimesNewRoman" w:cs="TimesNewRoman"/>
          <w:sz w:val="18"/>
          <w:szCs w:val="18"/>
        </w:rPr>
        <w:t xml:space="preserve"> </w:t>
      </w:r>
      <w:r w:rsidR="008A7C5D" w:rsidRPr="008A7C5D">
        <w:rPr>
          <w:rFonts w:ascii="TimesNewRoman" w:hAnsi="TimesNewRoman" w:cs="TimesNewRoman"/>
          <w:sz w:val="18"/>
          <w:szCs w:val="18"/>
        </w:rPr>
        <w:t>The converted CSV tables in the evaluation phase are not perfect: some columns header are misaligned and the texts are incomplete. When CSV files are perfectly converted, the system achieved 97% accuracy. The inaccuracies are caused by variation of terms that is not covered within ontology.</w:t>
      </w:r>
    </w:p>
    <w:p w:rsidR="00327A4F" w:rsidRDefault="00F5423C" w:rsidP="00A2592C">
      <w:pPr>
        <w:pStyle w:val="Heading1"/>
        <w:shd w:val="clear" w:color="auto" w:fill="FFFFFF"/>
        <w:spacing w:after="0"/>
        <w:jc w:val="both"/>
        <w:rPr>
          <w:b w:val="0"/>
          <w:sz w:val="18"/>
        </w:rPr>
      </w:pPr>
      <w:r>
        <w:rPr>
          <w:b w:val="0"/>
          <w:sz w:val="18"/>
        </w:rPr>
        <w:t>Song Liu et al. [5</w:t>
      </w:r>
      <w:r w:rsidR="00A2592C">
        <w:rPr>
          <w:b w:val="0"/>
          <w:sz w:val="18"/>
        </w:rPr>
        <w:t xml:space="preserve">] have proposed that in question answering systems, </w:t>
      </w:r>
      <w:r w:rsidR="00A2592C" w:rsidRPr="00A2592C">
        <w:rPr>
          <w:b w:val="0"/>
          <w:sz w:val="18"/>
        </w:rPr>
        <w:t xml:space="preserve">the greatest hardship is crossing the gap between the questions and corpus to find the appropriate answers. The questions and corpus are in different context, to find the answers the inference whether one candidate sentence fits the user's request is necessary. Pragmatic is concerned with inference about the utterances and user. It is a bridge across the gap </w:t>
      </w:r>
      <w:r w:rsidR="00A2592C">
        <w:rPr>
          <w:b w:val="0"/>
          <w:sz w:val="18"/>
        </w:rPr>
        <w:t>of questions and corpus. In their work, they have</w:t>
      </w:r>
      <w:r w:rsidR="00A2592C" w:rsidRPr="00A2592C">
        <w:rPr>
          <w:b w:val="0"/>
          <w:sz w:val="18"/>
        </w:rPr>
        <w:t xml:space="preserve"> analyze</w:t>
      </w:r>
      <w:r w:rsidR="00A2592C">
        <w:rPr>
          <w:b w:val="0"/>
          <w:sz w:val="18"/>
        </w:rPr>
        <w:t>d</w:t>
      </w:r>
      <w:r w:rsidR="00A2592C" w:rsidRPr="00A2592C">
        <w:rPr>
          <w:b w:val="0"/>
          <w:sz w:val="18"/>
        </w:rPr>
        <w:t xml:space="preserve"> the elements of pragmatic and extract</w:t>
      </w:r>
      <w:r w:rsidR="00A2592C">
        <w:rPr>
          <w:b w:val="0"/>
          <w:sz w:val="18"/>
        </w:rPr>
        <w:t>ed</w:t>
      </w:r>
      <w:r w:rsidR="00A2592C" w:rsidRPr="00A2592C">
        <w:rPr>
          <w:b w:val="0"/>
          <w:sz w:val="18"/>
        </w:rPr>
        <w:t xml:space="preserve"> the</w:t>
      </w:r>
      <w:r w:rsidR="00A2592C">
        <w:rPr>
          <w:b w:val="0"/>
          <w:sz w:val="18"/>
        </w:rPr>
        <w:t xml:space="preserve"> </w:t>
      </w:r>
      <w:r w:rsidR="00A2592C" w:rsidRPr="00A2592C">
        <w:rPr>
          <w:b w:val="0"/>
          <w:sz w:val="18"/>
        </w:rPr>
        <w:t>pragmatic information from the corpus based on the paragraph act.</w:t>
      </w:r>
      <w:r w:rsidR="00A2592C">
        <w:rPr>
          <w:b w:val="0"/>
          <w:sz w:val="18"/>
        </w:rPr>
        <w:t xml:space="preserve"> While evaluating, it is observed </w:t>
      </w:r>
      <w:r w:rsidR="00A2592C" w:rsidRPr="00A2592C">
        <w:rPr>
          <w:b w:val="0"/>
          <w:sz w:val="18"/>
        </w:rPr>
        <w:t>that the appended pragmatic information significantly improves the performance of the Question Answering System</w:t>
      </w:r>
      <w:r w:rsidR="00A2592C">
        <w:rPr>
          <w:b w:val="0"/>
          <w:sz w:val="18"/>
        </w:rPr>
        <w:t xml:space="preserve">. </w:t>
      </w:r>
      <w:r w:rsidR="00A2592C" w:rsidRPr="00A2592C">
        <w:rPr>
          <w:b w:val="0"/>
          <w:sz w:val="18"/>
        </w:rPr>
        <w:t>It should be noted that analyzing paragraph acts and incorporating pragmatic information adds complexity to the information extraction process, requiring sophisticated natural language processing techniques.</w:t>
      </w:r>
    </w:p>
    <w:p w:rsidR="00A2592C" w:rsidRDefault="00666400" w:rsidP="00A2592C">
      <w:pPr>
        <w:pStyle w:val="Heading1"/>
        <w:shd w:val="clear" w:color="auto" w:fill="FFFFFF"/>
        <w:spacing w:after="0"/>
        <w:jc w:val="both"/>
        <w:rPr>
          <w:b w:val="0"/>
          <w:sz w:val="18"/>
        </w:rPr>
      </w:pPr>
      <w:r w:rsidRPr="00666400">
        <w:rPr>
          <w:b w:val="0"/>
          <w:sz w:val="18"/>
        </w:rPr>
        <w:t>Information Retrieval (IR) system finds the relevant documents from a large dataset according to the user query. Queries submitted by users to search engines might be ambiguous, concise and their meaning may change over time. As a result, understanding the nature of information that is needed behind the queries has become an important research problem. Naw Thiri Wai Khin</w:t>
      </w:r>
      <w:r w:rsidR="00F5423C">
        <w:rPr>
          <w:b w:val="0"/>
          <w:sz w:val="18"/>
        </w:rPr>
        <w:t xml:space="preserve"> et al. [1</w:t>
      </w:r>
      <w:r>
        <w:rPr>
          <w:b w:val="0"/>
          <w:sz w:val="18"/>
        </w:rPr>
        <w:t>] have proposed</w:t>
      </w:r>
      <w:r w:rsidRPr="00666400">
        <w:rPr>
          <w:b w:val="0"/>
          <w:sz w:val="18"/>
        </w:rPr>
        <w:t xml:space="preserve"> the Web Query Classification Algorithm by using NoSQL graph database. This system classifies the web queries into each characteristic and each predefined target categories. In web query classification, the input query is first classified into web search taxonomies (characteristics). Then, domain terms are extracted from the query, and each of them is classified into their relevant categories that are stored in the NoSQL database.</w:t>
      </w:r>
      <w:r>
        <w:rPr>
          <w:b w:val="0"/>
          <w:sz w:val="18"/>
        </w:rPr>
        <w:t xml:space="preserve"> However, if the </w:t>
      </w:r>
      <w:r w:rsidRPr="00666400">
        <w:rPr>
          <w:b w:val="0"/>
          <w:sz w:val="18"/>
        </w:rPr>
        <w:t xml:space="preserve">query length is too long and the query contains spelling errors, then this system can’t correctly classify the user query. </w:t>
      </w:r>
    </w:p>
    <w:p w:rsidR="0078310C" w:rsidRDefault="00666400" w:rsidP="00327A4F">
      <w:pPr>
        <w:pStyle w:val="Heading1"/>
        <w:shd w:val="clear" w:color="auto" w:fill="FFFFFF"/>
        <w:spacing w:before="0" w:beforeAutospacing="0" w:after="0" w:afterAutospacing="0"/>
        <w:jc w:val="both"/>
        <w:rPr>
          <w:b w:val="0"/>
          <w:sz w:val="18"/>
        </w:rPr>
      </w:pPr>
      <w:r>
        <w:rPr>
          <w:b w:val="0"/>
          <w:sz w:val="18"/>
        </w:rPr>
        <w:t xml:space="preserve">Imran Rasheed et al. [6] have proposed a novel approach in association with the need of constantly upgrading the information retrieval system </w:t>
      </w:r>
      <w:r w:rsidRPr="00666400">
        <w:rPr>
          <w:b w:val="0"/>
          <w:sz w:val="18"/>
        </w:rPr>
        <w:t>to meet the challenges posed by the advanced user queries as the search system becoming more sophisticated with time i.e. to augment the query where</w:t>
      </w:r>
      <w:r w:rsidR="00DA35D8">
        <w:rPr>
          <w:b w:val="0"/>
          <w:sz w:val="18"/>
        </w:rPr>
        <w:t xml:space="preserve"> the automatic query expansion </w:t>
      </w:r>
      <w:r w:rsidRPr="00666400">
        <w:rPr>
          <w:b w:val="0"/>
          <w:sz w:val="18"/>
        </w:rPr>
        <w:t xml:space="preserve">increases the precision in information retrieval even if it can cut down </w:t>
      </w:r>
      <w:r w:rsidR="00DA35D8">
        <w:rPr>
          <w:b w:val="0"/>
          <w:sz w:val="18"/>
        </w:rPr>
        <w:lastRenderedPageBreak/>
        <w:t xml:space="preserve">the results for some queries. This </w:t>
      </w:r>
      <w:r w:rsidRPr="00666400">
        <w:rPr>
          <w:b w:val="0"/>
          <w:sz w:val="18"/>
        </w:rPr>
        <w:t>approach was</w:t>
      </w:r>
      <w:r w:rsidR="00DA35D8">
        <w:rPr>
          <w:b w:val="0"/>
          <w:sz w:val="18"/>
        </w:rPr>
        <w:t xml:space="preserve"> </w:t>
      </w:r>
      <w:r w:rsidRPr="00666400">
        <w:rPr>
          <w:b w:val="0"/>
          <w:sz w:val="18"/>
        </w:rPr>
        <w:t>tested with the present Urdu data collection obtained via different expansion models such as KL, Bo1 and Bo2.</w:t>
      </w:r>
      <w:r w:rsidR="00DA35D8">
        <w:rPr>
          <w:b w:val="0"/>
          <w:sz w:val="18"/>
        </w:rPr>
        <w:t xml:space="preserve"> </w:t>
      </w:r>
      <w:r w:rsidR="00DA35D8" w:rsidRPr="00DA35D8">
        <w:rPr>
          <w:b w:val="0"/>
          <w:sz w:val="18"/>
        </w:rPr>
        <w:t>In all the cases addressed, the Bo1 and KL models performed almost similarly whereas the results obtained with Bo2 is not appreciable because lesser number of relevant documents are retrieved due to the term mismatch issues between the original query terms and the candidate expansion terms.</w:t>
      </w:r>
    </w:p>
    <w:p w:rsidR="00666400" w:rsidRDefault="00666400" w:rsidP="00327A4F">
      <w:pPr>
        <w:pStyle w:val="Heading1"/>
        <w:shd w:val="clear" w:color="auto" w:fill="FFFFFF"/>
        <w:spacing w:before="0" w:beforeAutospacing="0" w:after="0" w:afterAutospacing="0"/>
        <w:jc w:val="both"/>
        <w:rPr>
          <w:b w:val="0"/>
          <w:sz w:val="18"/>
        </w:rPr>
      </w:pPr>
    </w:p>
    <w:p w:rsidR="0078310C" w:rsidRDefault="0078310C" w:rsidP="0081015E">
      <w:pPr>
        <w:pStyle w:val="Heading1"/>
        <w:shd w:val="clear" w:color="auto" w:fill="FFFFFF"/>
        <w:spacing w:before="0" w:beforeAutospacing="0" w:after="0" w:afterAutospacing="0"/>
        <w:jc w:val="both"/>
        <w:rPr>
          <w:b w:val="0"/>
          <w:sz w:val="18"/>
        </w:rPr>
      </w:pPr>
      <w:r w:rsidRPr="0078310C">
        <w:rPr>
          <w:b w:val="0"/>
          <w:sz w:val="18"/>
        </w:rPr>
        <w:t xml:space="preserve">The proposed research across various information retrieval tasks tackles </w:t>
      </w:r>
      <w:r w:rsidR="0081015E">
        <w:rPr>
          <w:b w:val="0"/>
          <w:sz w:val="18"/>
        </w:rPr>
        <w:t xml:space="preserve">limitations of current methods. </w:t>
      </w:r>
      <w:r w:rsidR="0081015E" w:rsidRPr="0081015E">
        <w:rPr>
          <w:b w:val="0"/>
          <w:sz w:val="18"/>
        </w:rPr>
        <w:t>It leverages advanced techniques such as Open Information Extraction (OIE) using an attention-based bidirectional long short-term memory neural network model, which allows for more sophisticated analysis of text data compared to traditional rule-based approaches. Moreover, unlike some of the related work that focuses on specific domains (e.g., job announcements, statistics indicators ), our approach has a broader scope, can extract information from</w:t>
      </w:r>
      <w:r w:rsidR="007661C0">
        <w:rPr>
          <w:b w:val="0"/>
          <w:sz w:val="18"/>
        </w:rPr>
        <w:t xml:space="preserve"> diverse set of documents and, </w:t>
      </w:r>
      <w:r w:rsidR="0081015E" w:rsidRPr="0081015E">
        <w:rPr>
          <w:b w:val="0"/>
          <w:sz w:val="18"/>
        </w:rPr>
        <w:t xml:space="preserve">can better capture complex patterns and relationships in unstructured text data, resulting in more accurate extractions. </w:t>
      </w:r>
      <w:r w:rsidR="00D27830">
        <w:rPr>
          <w:b w:val="0"/>
          <w:sz w:val="18"/>
        </w:rPr>
        <w:t>Our proposed approach can inherently grasp the relationships between words without the need of explicit rule creation and ontology.</w:t>
      </w:r>
    </w:p>
    <w:p w:rsidR="0078310C" w:rsidRPr="00327A4F" w:rsidRDefault="0078310C" w:rsidP="00327A4F">
      <w:pPr>
        <w:pStyle w:val="Heading1"/>
        <w:shd w:val="clear" w:color="auto" w:fill="FFFFFF"/>
        <w:spacing w:before="0" w:beforeAutospacing="0" w:after="0" w:afterAutospacing="0"/>
        <w:jc w:val="both"/>
        <w:rPr>
          <w:b w:val="0"/>
          <w:bCs w:val="0"/>
          <w:color w:val="111111"/>
          <w:sz w:val="18"/>
          <w:szCs w:val="18"/>
        </w:rPr>
      </w:pPr>
    </w:p>
    <w:p w:rsidR="00AE789B" w:rsidRPr="00F967A7" w:rsidRDefault="00377874" w:rsidP="0041395C">
      <w:pPr>
        <w:ind w:left="-5"/>
        <w:jc w:val="center"/>
        <w:rPr>
          <w:rFonts w:ascii="Times New Roman" w:hAnsi="Times New Roman" w:cs="Times New Roman"/>
          <w:sz w:val="18"/>
          <w:szCs w:val="18"/>
        </w:rPr>
      </w:pPr>
      <w:r w:rsidRPr="00F967A7">
        <w:rPr>
          <w:rFonts w:ascii="Times New Roman" w:hAnsi="Times New Roman" w:cs="Times New Roman"/>
          <w:sz w:val="18"/>
          <w:szCs w:val="18"/>
        </w:rPr>
        <w:t>III</w:t>
      </w:r>
      <w:r w:rsidR="0041395C" w:rsidRPr="00F967A7">
        <w:rPr>
          <w:rFonts w:ascii="Times New Roman" w:hAnsi="Times New Roman" w:cs="Times New Roman"/>
          <w:sz w:val="18"/>
          <w:szCs w:val="18"/>
        </w:rPr>
        <w:t xml:space="preserve">. </w:t>
      </w:r>
      <w:r w:rsidR="00CD6570" w:rsidRPr="00F967A7">
        <w:rPr>
          <w:rFonts w:ascii="Times New Roman" w:hAnsi="Times New Roman" w:cs="Times New Roman"/>
          <w:sz w:val="18"/>
          <w:szCs w:val="18"/>
        </w:rPr>
        <w:t xml:space="preserve"> </w:t>
      </w:r>
      <w:r w:rsidR="00C724C2" w:rsidRPr="00F967A7">
        <w:rPr>
          <w:rFonts w:ascii="Times New Roman" w:hAnsi="Times New Roman" w:cs="Times New Roman"/>
          <w:sz w:val="18"/>
          <w:szCs w:val="18"/>
        </w:rPr>
        <w:t>SEMANTIC DOCUMENT</w:t>
      </w:r>
      <w:r w:rsidR="0041395C" w:rsidRPr="00F967A7">
        <w:rPr>
          <w:rFonts w:ascii="Times New Roman" w:hAnsi="Times New Roman" w:cs="Times New Roman"/>
          <w:sz w:val="18"/>
          <w:szCs w:val="18"/>
        </w:rPr>
        <w:t xml:space="preserve"> RETRIEVAL</w:t>
      </w:r>
    </w:p>
    <w:p w:rsidR="009B0748" w:rsidRDefault="0041395C" w:rsidP="009B0748">
      <w:pPr>
        <w:spacing w:line="240" w:lineRule="auto"/>
        <w:ind w:left="-5"/>
        <w:jc w:val="both"/>
        <w:rPr>
          <w:rFonts w:ascii="Times New Roman" w:hAnsi="Times New Roman" w:cs="Times New Roman"/>
          <w:sz w:val="18"/>
          <w:szCs w:val="18"/>
        </w:rPr>
      </w:pPr>
      <w:r>
        <w:rPr>
          <w:rFonts w:ascii="Times New Roman" w:hAnsi="Times New Roman" w:cs="Times New Roman"/>
          <w:sz w:val="18"/>
          <w:szCs w:val="18"/>
        </w:rPr>
        <w:t xml:space="preserve">This module explains the </w:t>
      </w:r>
      <w:r w:rsidR="00D27830">
        <w:rPr>
          <w:rFonts w:ascii="Times New Roman" w:hAnsi="Times New Roman" w:cs="Times New Roman"/>
          <w:sz w:val="18"/>
          <w:szCs w:val="18"/>
        </w:rPr>
        <w:t xml:space="preserve">workflow of our proposed approach. In our implementation, we begin </w:t>
      </w:r>
      <w:r w:rsidRPr="0041395C">
        <w:rPr>
          <w:rFonts w:ascii="Times New Roman" w:hAnsi="Times New Roman" w:cs="Times New Roman"/>
          <w:sz w:val="18"/>
          <w:szCs w:val="18"/>
        </w:rPr>
        <w:t>with the extraction of text from the PDF documen</w:t>
      </w:r>
      <w:r w:rsidR="001B7EC3">
        <w:rPr>
          <w:rFonts w:ascii="Times New Roman" w:hAnsi="Times New Roman" w:cs="Times New Roman"/>
          <w:sz w:val="18"/>
          <w:szCs w:val="18"/>
        </w:rPr>
        <w:t>t, followed by</w:t>
      </w:r>
      <w:r w:rsidR="00D27830">
        <w:rPr>
          <w:rFonts w:ascii="Times New Roman" w:hAnsi="Times New Roman" w:cs="Times New Roman"/>
          <w:sz w:val="18"/>
          <w:szCs w:val="18"/>
        </w:rPr>
        <w:t xml:space="preserve"> </w:t>
      </w:r>
      <w:r w:rsidRPr="0041395C">
        <w:rPr>
          <w:rFonts w:ascii="Times New Roman" w:hAnsi="Times New Roman" w:cs="Times New Roman"/>
          <w:sz w:val="18"/>
          <w:szCs w:val="18"/>
        </w:rPr>
        <w:t xml:space="preserve">splitting the text </w:t>
      </w:r>
      <w:r w:rsidR="0078310C">
        <w:rPr>
          <w:rFonts w:ascii="Times New Roman" w:hAnsi="Times New Roman" w:cs="Times New Roman"/>
          <w:sz w:val="18"/>
          <w:szCs w:val="18"/>
        </w:rPr>
        <w:t>into smaller, manageable chunks u</w:t>
      </w:r>
      <w:r w:rsidR="0078310C" w:rsidRPr="0078310C">
        <w:rPr>
          <w:rFonts w:ascii="Times New Roman" w:hAnsi="Times New Roman" w:cs="Times New Roman"/>
          <w:sz w:val="18"/>
          <w:szCs w:val="18"/>
        </w:rPr>
        <w:t>s</w:t>
      </w:r>
      <w:r w:rsidR="0078310C">
        <w:rPr>
          <w:rFonts w:ascii="Times New Roman" w:hAnsi="Times New Roman" w:cs="Times New Roman"/>
          <w:sz w:val="18"/>
          <w:szCs w:val="18"/>
        </w:rPr>
        <w:t xml:space="preserve">ing langchain. </w:t>
      </w:r>
      <w:r w:rsidRPr="0041395C">
        <w:rPr>
          <w:rFonts w:ascii="Times New Roman" w:hAnsi="Times New Roman" w:cs="Times New Roman"/>
          <w:sz w:val="18"/>
          <w:szCs w:val="18"/>
        </w:rPr>
        <w:t xml:space="preserve">Subsequently, language embeddings are downloaded from OpenAI to facilitate deeper semantic understanding of the text. The text segments are then indexed using the Facebook AI Similarity Search framework, involving the creation of a FAISS index and the addition of text segments to this index for efficient retrieval. Upon receiving a user query, the system initiates a search through the indexed text segments to retrieve </w:t>
      </w:r>
      <w:r w:rsidR="001B7EC3">
        <w:rPr>
          <w:rFonts w:ascii="Times New Roman" w:hAnsi="Times New Roman" w:cs="Times New Roman"/>
          <w:sz w:val="18"/>
          <w:szCs w:val="18"/>
        </w:rPr>
        <w:t xml:space="preserve">the </w:t>
      </w:r>
      <w:r w:rsidRPr="0041395C">
        <w:rPr>
          <w:rFonts w:ascii="Times New Roman" w:hAnsi="Times New Roman" w:cs="Times New Roman"/>
          <w:sz w:val="18"/>
          <w:szCs w:val="18"/>
        </w:rPr>
        <w:t>relevant documents. The question-answering model is loaded next to process the user query and relevant documents, ultimately producing an answer. Finally, the system outputs the answer, completing the process of querying and retrieving information from the indexed text segments.</w:t>
      </w:r>
    </w:p>
    <w:p w:rsidR="009B0748" w:rsidRDefault="00CF2AAC" w:rsidP="009B0748">
      <w:pPr>
        <w:spacing w:after="0" w:line="240" w:lineRule="auto"/>
        <w:ind w:left="-5"/>
        <w:jc w:val="both"/>
        <w:rPr>
          <w:rFonts w:ascii="Times New Roman" w:hAnsi="Times New Roman" w:cs="Times New Roman"/>
          <w:sz w:val="18"/>
          <w:szCs w:val="18"/>
        </w:rPr>
      </w:pPr>
      <w:r>
        <w:rPr>
          <w:rFonts w:ascii="Times New Roman" w:hAnsi="Times New Roman" w:cs="Times New Roman"/>
          <w:noProof/>
          <w:sz w:val="18"/>
          <w:szCs w:val="18"/>
        </w:rPr>
        <w:pict>
          <v:shapetype id="_x0000_t32" coordsize="21600,21600" o:spt="32" o:oned="t" path="m,l21600,21600e" filled="f">
            <v:path arrowok="t" fillok="f" o:connecttype="none"/>
            <o:lock v:ext="edit" shapetype="t"/>
          </v:shapetype>
          <v:shape id="_x0000_s1029" type="#_x0000_t32" style="position:absolute;left:0;text-align:left;margin-left:-.45pt;margin-top:5.7pt;width:217.3pt;height:0;z-index:251658240" o:connectortype="straight"/>
        </w:pict>
      </w:r>
    </w:p>
    <w:p w:rsidR="009F4AE1" w:rsidRPr="00C724C2" w:rsidRDefault="009F4AE1" w:rsidP="00035B58">
      <w:pPr>
        <w:spacing w:after="0" w:line="240" w:lineRule="auto"/>
        <w:ind w:left="-5"/>
        <w:jc w:val="center"/>
        <w:rPr>
          <w:rFonts w:ascii="Times New Roman" w:hAnsi="Times New Roman" w:cs="Times New Roman"/>
          <w:b/>
          <w:bCs/>
          <w:sz w:val="18"/>
          <w:szCs w:val="18"/>
        </w:rPr>
      </w:pPr>
      <w:r w:rsidRPr="00C724C2">
        <w:rPr>
          <w:rFonts w:ascii="Times New Roman" w:hAnsi="Times New Roman" w:cs="Times New Roman"/>
          <w:b/>
          <w:bCs/>
          <w:sz w:val="18"/>
          <w:szCs w:val="18"/>
        </w:rPr>
        <w:t>Algorithm</w:t>
      </w:r>
      <w:r w:rsidR="001B7EC3" w:rsidRPr="00C724C2">
        <w:rPr>
          <w:rFonts w:ascii="Times New Roman" w:hAnsi="Times New Roman" w:cs="Times New Roman"/>
          <w:b/>
          <w:bCs/>
          <w:sz w:val="18"/>
          <w:szCs w:val="18"/>
        </w:rPr>
        <w:t xml:space="preserve"> specification</w:t>
      </w:r>
      <w:r w:rsidR="00C724C2" w:rsidRPr="00C724C2">
        <w:rPr>
          <w:rFonts w:ascii="Times New Roman" w:hAnsi="Times New Roman" w:cs="Times New Roman"/>
          <w:b/>
          <w:bCs/>
          <w:sz w:val="18"/>
          <w:szCs w:val="18"/>
        </w:rPr>
        <w:t>: question answering</w:t>
      </w:r>
    </w:p>
    <w:p w:rsidR="009B0748" w:rsidRPr="00C724C2" w:rsidRDefault="00CF2AAC" w:rsidP="002742DF">
      <w:pPr>
        <w:spacing w:after="0" w:line="240" w:lineRule="auto"/>
        <w:ind w:left="-5"/>
        <w:jc w:val="both"/>
        <w:rPr>
          <w:rFonts w:ascii="Times New Roman" w:hAnsi="Times New Roman" w:cs="Times New Roman"/>
          <w:b/>
          <w:sz w:val="18"/>
          <w:szCs w:val="18"/>
        </w:rPr>
      </w:pPr>
      <w:r>
        <w:rPr>
          <w:rFonts w:ascii="Times New Roman" w:hAnsi="Times New Roman" w:cs="Times New Roman"/>
          <w:b/>
          <w:noProof/>
          <w:sz w:val="18"/>
          <w:szCs w:val="18"/>
        </w:rPr>
        <w:pict>
          <v:shape id="_x0000_s1030" type="#_x0000_t32" style="position:absolute;left:0;text-align:left;margin-left:-.45pt;margin-top:5.7pt;width:217.3pt;height:0;z-index:251660288" o:connectortype="straight"/>
        </w:pict>
      </w:r>
    </w:p>
    <w:p w:rsidR="001B7EC3" w:rsidRDefault="001B7EC3" w:rsidP="002742DF">
      <w:pPr>
        <w:autoSpaceDE w:val="0"/>
        <w:autoSpaceDN w:val="0"/>
        <w:adjustRightInd w:val="0"/>
        <w:spacing w:after="0" w:line="240" w:lineRule="auto"/>
        <w:jc w:val="both"/>
        <w:rPr>
          <w:rFonts w:ascii="Times New Roman" w:hAnsi="Times New Roman" w:cs="Times New Roman"/>
          <w:b/>
          <w:bCs/>
          <w:sz w:val="18"/>
          <w:szCs w:val="18"/>
        </w:rPr>
      </w:pPr>
    </w:p>
    <w:p w:rsidR="009F4AE1" w:rsidRPr="001B7EC3" w:rsidRDefault="009F4AE1" w:rsidP="002742DF">
      <w:pPr>
        <w:autoSpaceDE w:val="0"/>
        <w:autoSpaceDN w:val="0"/>
        <w:adjustRightInd w:val="0"/>
        <w:spacing w:after="0" w:line="240" w:lineRule="auto"/>
        <w:jc w:val="both"/>
        <w:rPr>
          <w:rFonts w:ascii="Times New Roman" w:hAnsi="Times New Roman" w:cs="Times New Roman"/>
          <w:sz w:val="18"/>
          <w:szCs w:val="18"/>
        </w:rPr>
      </w:pPr>
      <w:r w:rsidRPr="009F4AE1">
        <w:rPr>
          <w:rFonts w:ascii="Times New Roman" w:hAnsi="Times New Roman" w:cs="Times New Roman"/>
          <w:b/>
          <w:bCs/>
          <w:sz w:val="18"/>
          <w:szCs w:val="18"/>
        </w:rPr>
        <w:t xml:space="preserve">Require: </w:t>
      </w:r>
      <w:r w:rsidR="001B7EC3">
        <w:rPr>
          <w:rFonts w:ascii="Times New Roman" w:hAnsi="Times New Roman" w:cs="Times New Roman"/>
          <w:sz w:val="18"/>
          <w:szCs w:val="18"/>
        </w:rPr>
        <w:t>U</w:t>
      </w:r>
      <w:r w:rsidR="00FB6540">
        <w:rPr>
          <w:rFonts w:ascii="Times New Roman" w:hAnsi="Times New Roman" w:cs="Times New Roman"/>
          <w:sz w:val="18"/>
          <w:szCs w:val="18"/>
        </w:rPr>
        <w:t>ser query</w:t>
      </w:r>
      <w:r w:rsidR="001B7EC3">
        <w:rPr>
          <w:rFonts w:ascii="Times New Roman" w:hAnsi="Times New Roman" w:cs="Times New Roman"/>
          <w:sz w:val="18"/>
          <w:szCs w:val="18"/>
        </w:rPr>
        <w:t xml:space="preserve">, </w:t>
      </w:r>
      <w:r w:rsidR="001B7EC3" w:rsidRPr="001B7EC3">
        <w:rPr>
          <w:rFonts w:ascii="Cambria Math" w:hAnsi="Cambria Math" w:cs="Cambria Math"/>
          <w:sz w:val="18"/>
          <w:szCs w:val="18"/>
        </w:rPr>
        <w:t>𝓓</w:t>
      </w:r>
      <w:r w:rsidR="001B7EC3">
        <w:rPr>
          <w:rFonts w:ascii="Times New Roman" w:hAnsi="Times New Roman" w:cs="Times New Roman"/>
          <w:sz w:val="18"/>
          <w:szCs w:val="18"/>
        </w:rPr>
        <w:t xml:space="preserve"> is the set of documents</w:t>
      </w:r>
    </w:p>
    <w:p w:rsidR="009F4AE1" w:rsidRPr="001A2BE6" w:rsidRDefault="009F4AE1" w:rsidP="002742DF">
      <w:pPr>
        <w:autoSpaceDE w:val="0"/>
        <w:autoSpaceDN w:val="0"/>
        <w:adjustRightInd w:val="0"/>
        <w:spacing w:after="0" w:line="240" w:lineRule="auto"/>
        <w:jc w:val="both"/>
        <w:rPr>
          <w:rFonts w:ascii="Times New Roman" w:hAnsi="Times New Roman" w:cs="Times New Roman"/>
          <w:bCs/>
          <w:sz w:val="18"/>
          <w:szCs w:val="18"/>
        </w:rPr>
      </w:pPr>
      <w:r w:rsidRPr="009F4AE1">
        <w:rPr>
          <w:rFonts w:ascii="Times New Roman" w:hAnsi="Times New Roman" w:cs="Times New Roman"/>
          <w:b/>
          <w:bCs/>
          <w:sz w:val="18"/>
          <w:szCs w:val="18"/>
        </w:rPr>
        <w:t xml:space="preserve">Ensure: </w:t>
      </w:r>
      <w:r w:rsidR="001A2BE6" w:rsidRPr="001A2BE6">
        <w:rPr>
          <w:rFonts w:ascii="Cambria Math" w:hAnsi="Cambria Math" w:cs="Cambria Math"/>
          <w:bCs/>
          <w:sz w:val="18"/>
          <w:szCs w:val="18"/>
        </w:rPr>
        <w:t>𝓕</w:t>
      </w:r>
      <w:r w:rsidR="001A2BE6">
        <w:rPr>
          <w:rFonts w:ascii="Times New Roman" w:hAnsi="Times New Roman" w:cs="Times New Roman"/>
          <w:b/>
          <w:bCs/>
          <w:sz w:val="18"/>
          <w:szCs w:val="18"/>
        </w:rPr>
        <w:t xml:space="preserve"> </w:t>
      </w:r>
      <w:r w:rsidR="00C724C2">
        <w:rPr>
          <w:rFonts w:ascii="Times New Roman" w:hAnsi="Times New Roman" w:cs="Times New Roman"/>
          <w:bCs/>
          <w:sz w:val="18"/>
          <w:szCs w:val="18"/>
        </w:rPr>
        <w:t xml:space="preserve">is the </w:t>
      </w:r>
      <w:r w:rsidR="001A2BE6">
        <w:rPr>
          <w:rFonts w:ascii="Times New Roman" w:hAnsi="Times New Roman" w:cs="Times New Roman"/>
          <w:bCs/>
          <w:sz w:val="18"/>
          <w:szCs w:val="18"/>
        </w:rPr>
        <w:t xml:space="preserve">final </w:t>
      </w:r>
      <w:r w:rsidR="00C724C2">
        <w:rPr>
          <w:rFonts w:ascii="Times New Roman" w:hAnsi="Times New Roman" w:cs="Times New Roman"/>
          <w:bCs/>
          <w:sz w:val="18"/>
          <w:szCs w:val="18"/>
        </w:rPr>
        <w:t>answer</w:t>
      </w:r>
      <w:r w:rsidR="001A2BE6">
        <w:rPr>
          <w:rFonts w:ascii="Times New Roman" w:hAnsi="Times New Roman" w:cs="Times New Roman"/>
          <w:bCs/>
          <w:sz w:val="18"/>
          <w:szCs w:val="18"/>
        </w:rPr>
        <w:t xml:space="preserve"> to the user query</w:t>
      </w:r>
    </w:p>
    <w:p w:rsidR="001B7EC3" w:rsidRDefault="001B7EC3" w:rsidP="002742DF">
      <w:pPr>
        <w:autoSpaceDE w:val="0"/>
        <w:autoSpaceDN w:val="0"/>
        <w:adjustRightInd w:val="0"/>
        <w:spacing w:after="0" w:line="240" w:lineRule="auto"/>
        <w:jc w:val="both"/>
        <w:rPr>
          <w:rFonts w:ascii="Times New Roman" w:hAnsi="Times New Roman" w:cs="Times New Roman"/>
          <w:bCs/>
          <w:sz w:val="18"/>
          <w:szCs w:val="18"/>
        </w:rPr>
      </w:pPr>
      <w:r w:rsidRPr="001B7EC3">
        <w:rPr>
          <w:rFonts w:ascii="Times New Roman" w:hAnsi="Times New Roman" w:cs="Times New Roman"/>
          <w:b/>
          <w:bCs/>
          <w:sz w:val="18"/>
          <w:szCs w:val="18"/>
        </w:rPr>
        <w:t>Function</w:t>
      </w:r>
      <w:r>
        <w:rPr>
          <w:rFonts w:ascii="Times New Roman" w:hAnsi="Times New Roman" w:cs="Times New Roman"/>
          <w:b/>
          <w:bCs/>
          <w:sz w:val="18"/>
          <w:szCs w:val="18"/>
        </w:rPr>
        <w:t xml:space="preserve"> </w:t>
      </w:r>
      <w:r>
        <w:rPr>
          <w:rFonts w:ascii="Times New Roman" w:hAnsi="Times New Roman" w:cs="Times New Roman"/>
          <w:bCs/>
          <w:sz w:val="18"/>
          <w:szCs w:val="18"/>
        </w:rPr>
        <w:t>Information Extraction (</w:t>
      </w:r>
      <w:r w:rsidRPr="001B7EC3">
        <w:rPr>
          <w:rFonts w:ascii="Cambria Math" w:hAnsi="Cambria Math" w:cs="Cambria Math"/>
          <w:sz w:val="18"/>
          <w:szCs w:val="18"/>
        </w:rPr>
        <w:t>𝓓</w:t>
      </w:r>
      <w:r>
        <w:rPr>
          <w:rFonts w:ascii="Times New Roman" w:hAnsi="Times New Roman" w:cs="Times New Roman"/>
          <w:bCs/>
          <w:sz w:val="18"/>
          <w:szCs w:val="18"/>
        </w:rPr>
        <w:t>)</w:t>
      </w:r>
    </w:p>
    <w:p w:rsidR="001A2BE6" w:rsidRDefault="001A2BE6" w:rsidP="002742DF">
      <w:pPr>
        <w:autoSpaceDE w:val="0"/>
        <w:autoSpaceDN w:val="0"/>
        <w:adjustRightInd w:val="0"/>
        <w:spacing w:after="0" w:line="240" w:lineRule="auto"/>
        <w:jc w:val="both"/>
        <w:rPr>
          <w:rFonts w:ascii="Times New Roman" w:hAnsi="Times New Roman" w:cs="Times New Roman"/>
          <w:bCs/>
          <w:sz w:val="18"/>
          <w:szCs w:val="18"/>
        </w:rPr>
      </w:pPr>
      <w:r w:rsidRPr="001A2BE6">
        <w:rPr>
          <w:rFonts w:ascii="Cambria Math" w:hAnsi="Cambria Math" w:cs="Cambria Math"/>
          <w:bCs/>
          <w:sz w:val="18"/>
          <w:szCs w:val="18"/>
        </w:rPr>
        <w:t>𝓕</w:t>
      </w:r>
      <w:r w:rsidRPr="001A2BE6">
        <w:rPr>
          <w:rFonts w:ascii="Times New Roman" w:hAnsi="Times New Roman" w:cs="Times New Roman"/>
          <w:bCs/>
          <w:sz w:val="18"/>
          <w:szCs w:val="18"/>
        </w:rPr>
        <w:t xml:space="preserve"> := </w:t>
      </w:r>
      <w:r w:rsidRPr="001A2BE6">
        <w:rPr>
          <w:rFonts w:ascii="Cambria Math" w:hAnsi="Cambria Math" w:cs="Cambria Math"/>
          <w:bCs/>
          <w:sz w:val="18"/>
          <w:szCs w:val="18"/>
        </w:rPr>
        <w:t>∅</w:t>
      </w:r>
    </w:p>
    <w:p w:rsidR="001B7EC3" w:rsidRPr="001B7EC3" w:rsidRDefault="001B7EC3" w:rsidP="001B7EC3">
      <w:pPr>
        <w:pStyle w:val="BodyText"/>
        <w:ind w:right="113"/>
        <w:jc w:val="both"/>
        <w:rPr>
          <w:sz w:val="18"/>
          <w:szCs w:val="18"/>
        </w:rPr>
      </w:pPr>
      <w:r w:rsidRPr="00377874">
        <w:rPr>
          <w:b/>
          <w:sz w:val="18"/>
          <w:szCs w:val="18"/>
        </w:rPr>
        <w:t>For</w:t>
      </w:r>
      <w:r w:rsidRPr="001B7EC3">
        <w:rPr>
          <w:sz w:val="18"/>
          <w:szCs w:val="18"/>
        </w:rPr>
        <w:t xml:space="preserve"> each document </w:t>
      </w:r>
      <w:r w:rsidRPr="001B7EC3">
        <w:rPr>
          <w:rFonts w:ascii="Cambria Math" w:hAnsi="Cambria Math" w:cs="Cambria Math"/>
          <w:sz w:val="18"/>
          <w:szCs w:val="18"/>
        </w:rPr>
        <w:t>𝓓</w:t>
      </w:r>
      <w:r w:rsidRPr="001B7EC3">
        <w:rPr>
          <w:sz w:val="18"/>
          <w:szCs w:val="18"/>
        </w:rPr>
        <w:t xml:space="preserve">ᵢ in </w:t>
      </w:r>
      <w:r w:rsidRPr="001B7EC3">
        <w:rPr>
          <w:rFonts w:ascii="Cambria Math" w:hAnsi="Cambria Math" w:cs="Cambria Math"/>
          <w:sz w:val="18"/>
          <w:szCs w:val="18"/>
        </w:rPr>
        <w:t>𝓓</w:t>
      </w:r>
    </w:p>
    <w:p w:rsidR="001B7EC3" w:rsidRPr="001B7EC3" w:rsidRDefault="001B7EC3" w:rsidP="001B7EC3">
      <w:pPr>
        <w:pStyle w:val="BodyText"/>
        <w:ind w:right="113"/>
        <w:jc w:val="both"/>
        <w:rPr>
          <w:sz w:val="18"/>
          <w:szCs w:val="18"/>
        </w:rPr>
      </w:pPr>
      <w:r w:rsidRPr="001B7EC3">
        <w:rPr>
          <w:sz w:val="18"/>
          <w:szCs w:val="18"/>
        </w:rPr>
        <w:t xml:space="preserve">        Extract text from </w:t>
      </w:r>
      <w:r w:rsidRPr="001B7EC3">
        <w:rPr>
          <w:rFonts w:ascii="Cambria Math" w:hAnsi="Cambria Math" w:cs="Cambria Math"/>
          <w:sz w:val="18"/>
          <w:szCs w:val="18"/>
        </w:rPr>
        <w:t>𝓓</w:t>
      </w:r>
      <w:r w:rsidRPr="001B7EC3">
        <w:rPr>
          <w:sz w:val="18"/>
          <w:szCs w:val="18"/>
        </w:rPr>
        <w:t>ᵢ</w:t>
      </w:r>
    </w:p>
    <w:p w:rsidR="001B7EC3" w:rsidRPr="001B7EC3" w:rsidRDefault="001B7EC3" w:rsidP="001B7EC3">
      <w:pPr>
        <w:pStyle w:val="BodyText"/>
        <w:ind w:right="113"/>
        <w:jc w:val="both"/>
        <w:rPr>
          <w:sz w:val="18"/>
          <w:szCs w:val="18"/>
        </w:rPr>
      </w:pPr>
      <w:r w:rsidRPr="001B7EC3">
        <w:rPr>
          <w:sz w:val="18"/>
          <w:szCs w:val="18"/>
        </w:rPr>
        <w:t xml:space="preserve">        Split text into smaller segments using langchain</w:t>
      </w:r>
    </w:p>
    <w:p w:rsidR="001B7EC3" w:rsidRPr="001B7EC3" w:rsidRDefault="001B7EC3" w:rsidP="001B7EC3">
      <w:pPr>
        <w:pStyle w:val="BodyText"/>
        <w:ind w:right="113"/>
        <w:jc w:val="both"/>
        <w:rPr>
          <w:sz w:val="18"/>
          <w:szCs w:val="18"/>
        </w:rPr>
      </w:pPr>
      <w:r w:rsidRPr="001B7EC3">
        <w:rPr>
          <w:sz w:val="18"/>
          <w:szCs w:val="18"/>
        </w:rPr>
        <w:t xml:space="preserve">        Download language embeddings from OpenAI</w:t>
      </w:r>
    </w:p>
    <w:p w:rsidR="001B7EC3" w:rsidRDefault="001B7EC3" w:rsidP="001B7EC3">
      <w:pPr>
        <w:pStyle w:val="BodyText"/>
        <w:ind w:right="113"/>
        <w:jc w:val="both"/>
        <w:rPr>
          <w:sz w:val="18"/>
          <w:szCs w:val="18"/>
        </w:rPr>
      </w:pPr>
      <w:r w:rsidRPr="001B7EC3">
        <w:rPr>
          <w:sz w:val="18"/>
          <w:szCs w:val="18"/>
        </w:rPr>
        <w:t xml:space="preserve">        Index text segments using FAISS</w:t>
      </w:r>
    </w:p>
    <w:p w:rsidR="00377874" w:rsidRPr="00377874" w:rsidRDefault="00377874" w:rsidP="00377874">
      <w:pPr>
        <w:pStyle w:val="BodyText"/>
        <w:ind w:right="113"/>
        <w:jc w:val="both"/>
        <w:rPr>
          <w:sz w:val="18"/>
          <w:szCs w:val="18"/>
        </w:rPr>
      </w:pPr>
      <w:r w:rsidRPr="00377874">
        <w:rPr>
          <w:sz w:val="18"/>
          <w:szCs w:val="18"/>
        </w:rPr>
        <w:t>Receive user query</w:t>
      </w:r>
    </w:p>
    <w:p w:rsidR="00377874" w:rsidRPr="00377874" w:rsidRDefault="00377874" w:rsidP="00377874">
      <w:pPr>
        <w:pStyle w:val="BodyText"/>
        <w:ind w:right="113"/>
        <w:jc w:val="both"/>
        <w:rPr>
          <w:sz w:val="18"/>
          <w:szCs w:val="18"/>
        </w:rPr>
      </w:pPr>
      <w:r w:rsidRPr="00377874">
        <w:rPr>
          <w:sz w:val="18"/>
          <w:szCs w:val="18"/>
        </w:rPr>
        <w:t>Search indexed text segments for relevant documents</w:t>
      </w:r>
    </w:p>
    <w:p w:rsidR="00377874" w:rsidRDefault="00377874" w:rsidP="00377874">
      <w:pPr>
        <w:pStyle w:val="BodyText"/>
        <w:ind w:right="113"/>
        <w:jc w:val="both"/>
        <w:rPr>
          <w:sz w:val="18"/>
          <w:szCs w:val="18"/>
        </w:rPr>
      </w:pPr>
      <w:r w:rsidRPr="00377874">
        <w:rPr>
          <w:sz w:val="18"/>
          <w:szCs w:val="18"/>
        </w:rPr>
        <w:t>Load question-answering model</w:t>
      </w:r>
    </w:p>
    <w:p w:rsidR="00377874" w:rsidRPr="00377874" w:rsidRDefault="00377874" w:rsidP="00377874">
      <w:pPr>
        <w:pStyle w:val="BodyText"/>
        <w:ind w:right="113"/>
        <w:jc w:val="both"/>
        <w:rPr>
          <w:sz w:val="18"/>
          <w:szCs w:val="18"/>
        </w:rPr>
      </w:pPr>
      <w:r w:rsidRPr="00377874">
        <w:rPr>
          <w:b/>
          <w:sz w:val="18"/>
          <w:szCs w:val="18"/>
        </w:rPr>
        <w:lastRenderedPageBreak/>
        <w:t>For</w:t>
      </w:r>
      <w:r w:rsidRPr="00377874">
        <w:rPr>
          <w:sz w:val="18"/>
          <w:szCs w:val="18"/>
        </w:rPr>
        <w:t xml:space="preserve"> each relevant document </w:t>
      </w:r>
      <w:r w:rsidRPr="00377874">
        <w:rPr>
          <w:rFonts w:ascii="Cambria Math" w:hAnsi="Cambria Math" w:cs="Cambria Math"/>
          <w:sz w:val="18"/>
          <w:szCs w:val="18"/>
        </w:rPr>
        <w:t>𝓓</w:t>
      </w:r>
      <w:r w:rsidRPr="00377874">
        <w:rPr>
          <w:sz w:val="18"/>
          <w:szCs w:val="18"/>
        </w:rPr>
        <w:t>ᵢ</w:t>
      </w:r>
    </w:p>
    <w:p w:rsidR="00377874" w:rsidRPr="00377874" w:rsidRDefault="00377874" w:rsidP="00377874">
      <w:pPr>
        <w:pStyle w:val="BodyText"/>
        <w:ind w:left="372" w:right="113"/>
        <w:jc w:val="both"/>
        <w:rPr>
          <w:sz w:val="18"/>
          <w:szCs w:val="18"/>
        </w:rPr>
      </w:pPr>
      <w:r w:rsidRPr="00377874">
        <w:rPr>
          <w:sz w:val="18"/>
          <w:szCs w:val="18"/>
        </w:rPr>
        <w:t>Process user query and document using question-answering model</w:t>
      </w:r>
    </w:p>
    <w:p w:rsidR="001A2BE6" w:rsidRDefault="00C724C2" w:rsidP="00C724C2">
      <w:pPr>
        <w:pStyle w:val="BodyText"/>
        <w:ind w:left="372" w:right="113"/>
        <w:jc w:val="both"/>
        <w:rPr>
          <w:sz w:val="18"/>
          <w:szCs w:val="18"/>
        </w:rPr>
      </w:pPr>
      <w:r>
        <w:rPr>
          <w:sz w:val="18"/>
          <w:szCs w:val="18"/>
        </w:rPr>
        <w:t>Check the relevance and correctness of the extracted information from the document</w:t>
      </w:r>
    </w:p>
    <w:p w:rsidR="00C724C2" w:rsidRPr="00C724C2" w:rsidRDefault="00C724C2" w:rsidP="00C724C2">
      <w:pPr>
        <w:pStyle w:val="BodyText"/>
        <w:ind w:right="113"/>
        <w:jc w:val="both"/>
        <w:rPr>
          <w:sz w:val="18"/>
          <w:szCs w:val="18"/>
        </w:rPr>
      </w:pPr>
      <w:r>
        <w:rPr>
          <w:sz w:val="18"/>
          <w:szCs w:val="18"/>
        </w:rPr>
        <w:t xml:space="preserve">Obtain </w:t>
      </w:r>
      <w:r w:rsidRPr="001A2BE6">
        <w:rPr>
          <w:rFonts w:ascii="Cambria Math" w:hAnsi="Cambria Math" w:cs="Cambria Math"/>
          <w:sz w:val="18"/>
          <w:szCs w:val="18"/>
        </w:rPr>
        <w:t>𝓕</w:t>
      </w:r>
      <w:r>
        <w:rPr>
          <w:rFonts w:ascii="Cambria Math" w:hAnsi="Cambria Math" w:cs="Cambria Math"/>
          <w:sz w:val="18"/>
          <w:szCs w:val="18"/>
        </w:rPr>
        <w:t>(i.e. the final answer) after scanning all the releveant documents</w:t>
      </w:r>
    </w:p>
    <w:p w:rsidR="00377874" w:rsidRPr="00377874" w:rsidRDefault="00377874" w:rsidP="00377874">
      <w:pPr>
        <w:pStyle w:val="BodyText"/>
        <w:ind w:right="113"/>
        <w:jc w:val="both"/>
        <w:rPr>
          <w:b/>
          <w:sz w:val="18"/>
          <w:szCs w:val="18"/>
        </w:rPr>
      </w:pPr>
      <w:r w:rsidRPr="00377874">
        <w:rPr>
          <w:b/>
          <w:sz w:val="18"/>
          <w:szCs w:val="18"/>
        </w:rPr>
        <w:t>Return</w:t>
      </w:r>
      <w:r w:rsidR="001A2BE6">
        <w:rPr>
          <w:b/>
          <w:sz w:val="18"/>
          <w:szCs w:val="18"/>
        </w:rPr>
        <w:t xml:space="preserve"> </w:t>
      </w:r>
      <w:r w:rsidR="001A2BE6" w:rsidRPr="001A2BE6">
        <w:rPr>
          <w:rFonts w:ascii="Cambria Math" w:hAnsi="Cambria Math" w:cs="Cambria Math"/>
          <w:sz w:val="18"/>
          <w:szCs w:val="18"/>
        </w:rPr>
        <w:t>𝓕</w:t>
      </w:r>
    </w:p>
    <w:p w:rsidR="001B7EC3" w:rsidRDefault="001B7EC3" w:rsidP="002742DF">
      <w:pPr>
        <w:pStyle w:val="BodyText"/>
        <w:ind w:right="113"/>
        <w:jc w:val="both"/>
        <w:rPr>
          <w:sz w:val="18"/>
          <w:szCs w:val="18"/>
        </w:rPr>
      </w:pPr>
    </w:p>
    <w:p w:rsidR="00303052" w:rsidRDefault="00216CC8" w:rsidP="008732AC">
      <w:pPr>
        <w:pStyle w:val="BodyText"/>
        <w:ind w:right="113"/>
        <w:jc w:val="both"/>
        <w:rPr>
          <w:sz w:val="18"/>
          <w:szCs w:val="18"/>
        </w:rPr>
      </w:pPr>
      <w:r>
        <w:rPr>
          <w:sz w:val="18"/>
          <w:szCs w:val="18"/>
        </w:rPr>
        <w:t xml:space="preserve">Firstly, </w:t>
      </w:r>
      <w:r w:rsidR="00303052" w:rsidRPr="00303052">
        <w:rPr>
          <w:sz w:val="18"/>
          <w:szCs w:val="18"/>
        </w:rPr>
        <w:t>the algorithm</w:t>
      </w:r>
      <w:r>
        <w:rPr>
          <w:sz w:val="18"/>
          <w:szCs w:val="18"/>
        </w:rPr>
        <w:t xml:space="preserve"> depicts that </w:t>
      </w:r>
      <w:r w:rsidR="00303052" w:rsidRPr="00303052">
        <w:rPr>
          <w:sz w:val="18"/>
          <w:szCs w:val="18"/>
        </w:rPr>
        <w:t>each document</w:t>
      </w:r>
      <w:r>
        <w:rPr>
          <w:sz w:val="18"/>
          <w:szCs w:val="18"/>
        </w:rPr>
        <w:t xml:space="preserve"> is processed in the document set. The text from each document is extracted and broken into smaller fragments for better handling. </w:t>
      </w:r>
      <w:r w:rsidR="00303052">
        <w:rPr>
          <w:sz w:val="18"/>
          <w:szCs w:val="18"/>
        </w:rPr>
        <w:t>Then</w:t>
      </w:r>
      <w:r>
        <w:rPr>
          <w:sz w:val="18"/>
          <w:szCs w:val="18"/>
        </w:rPr>
        <w:t xml:space="preserve">, indices for </w:t>
      </w:r>
      <w:r w:rsidR="00303052" w:rsidRPr="00303052">
        <w:rPr>
          <w:sz w:val="18"/>
          <w:szCs w:val="18"/>
        </w:rPr>
        <w:t xml:space="preserve">these text segments </w:t>
      </w:r>
      <w:r>
        <w:rPr>
          <w:sz w:val="18"/>
          <w:szCs w:val="18"/>
        </w:rPr>
        <w:t xml:space="preserve">are created </w:t>
      </w:r>
      <w:r w:rsidR="00303052" w:rsidRPr="00303052">
        <w:rPr>
          <w:sz w:val="18"/>
          <w:szCs w:val="18"/>
        </w:rPr>
        <w:t>using a technique called FAISS (Facebook AI Similarity Search</w:t>
      </w:r>
      <w:r>
        <w:rPr>
          <w:sz w:val="18"/>
          <w:szCs w:val="18"/>
        </w:rPr>
        <w:t xml:space="preserve">). This allows the quick and faster </w:t>
      </w:r>
      <w:r w:rsidR="00303052" w:rsidRPr="00303052">
        <w:rPr>
          <w:sz w:val="18"/>
          <w:szCs w:val="18"/>
        </w:rPr>
        <w:t>search for relevant segments when given a user query.</w:t>
      </w:r>
      <w:r>
        <w:rPr>
          <w:sz w:val="18"/>
          <w:szCs w:val="18"/>
        </w:rPr>
        <w:t xml:space="preserve"> </w:t>
      </w:r>
      <w:r w:rsidR="00303052" w:rsidRPr="00303052">
        <w:rPr>
          <w:sz w:val="18"/>
          <w:szCs w:val="18"/>
        </w:rPr>
        <w:t>When a user submits</w:t>
      </w:r>
      <w:r>
        <w:rPr>
          <w:sz w:val="18"/>
          <w:szCs w:val="18"/>
        </w:rPr>
        <w:t xml:space="preserve"> a query, the search is initiated </w:t>
      </w:r>
      <w:r w:rsidR="00303052" w:rsidRPr="00303052">
        <w:rPr>
          <w:sz w:val="18"/>
          <w:szCs w:val="18"/>
        </w:rPr>
        <w:t xml:space="preserve"> through the indexed text segments to find documents that are likely to contain relevant information related to the query.</w:t>
      </w:r>
      <w:r>
        <w:rPr>
          <w:sz w:val="18"/>
          <w:szCs w:val="18"/>
        </w:rPr>
        <w:t xml:space="preserve"> </w:t>
      </w:r>
      <w:r w:rsidR="00303052" w:rsidRPr="00303052">
        <w:rPr>
          <w:sz w:val="18"/>
          <w:szCs w:val="18"/>
        </w:rPr>
        <w:t>Fo</w:t>
      </w:r>
      <w:r>
        <w:rPr>
          <w:sz w:val="18"/>
          <w:szCs w:val="18"/>
        </w:rPr>
        <w:t xml:space="preserve">r each relevant document found, </w:t>
      </w:r>
      <w:r w:rsidR="00303052" w:rsidRPr="00303052">
        <w:rPr>
          <w:sz w:val="18"/>
          <w:szCs w:val="18"/>
        </w:rPr>
        <w:t>a question-answering model</w:t>
      </w:r>
      <w:r>
        <w:rPr>
          <w:sz w:val="18"/>
          <w:szCs w:val="18"/>
        </w:rPr>
        <w:t xml:space="preserve"> is used</w:t>
      </w:r>
      <w:r w:rsidR="00303052" w:rsidRPr="00303052">
        <w:rPr>
          <w:sz w:val="18"/>
          <w:szCs w:val="18"/>
        </w:rPr>
        <w:t xml:space="preserve"> to process both the user query and the document's content. After extracting information from each relevant</w:t>
      </w:r>
      <w:r>
        <w:rPr>
          <w:sz w:val="18"/>
          <w:szCs w:val="18"/>
        </w:rPr>
        <w:t xml:space="preserve"> document, </w:t>
      </w:r>
      <w:r w:rsidR="00303052" w:rsidRPr="00303052">
        <w:rPr>
          <w:sz w:val="18"/>
          <w:szCs w:val="18"/>
        </w:rPr>
        <w:t>the relevance and correctness of the extracted information</w:t>
      </w:r>
      <w:r>
        <w:rPr>
          <w:sz w:val="18"/>
          <w:szCs w:val="18"/>
        </w:rPr>
        <w:t xml:space="preserve"> is checked subsequently</w:t>
      </w:r>
      <w:r w:rsidR="00303052" w:rsidRPr="00303052">
        <w:rPr>
          <w:sz w:val="18"/>
          <w:szCs w:val="18"/>
        </w:rPr>
        <w:t>. It ensures that the information accurately addresses the user's query and is reliable.</w:t>
      </w:r>
      <w:r>
        <w:rPr>
          <w:sz w:val="18"/>
          <w:szCs w:val="18"/>
        </w:rPr>
        <w:t xml:space="preserve"> Finally, </w:t>
      </w:r>
      <w:r w:rsidR="00303052" w:rsidRPr="00303052">
        <w:rPr>
          <w:sz w:val="18"/>
          <w:szCs w:val="18"/>
        </w:rPr>
        <w:t>after scanning through all relevant documents and extracting information,</w:t>
      </w:r>
      <w:r>
        <w:rPr>
          <w:sz w:val="18"/>
          <w:szCs w:val="18"/>
        </w:rPr>
        <w:t xml:space="preserve"> the answer to the user’s question  i.e. the response is obatined.</w:t>
      </w:r>
    </w:p>
    <w:p w:rsidR="00216CC8" w:rsidRPr="00AE789B" w:rsidRDefault="00216CC8" w:rsidP="008732AC">
      <w:pPr>
        <w:pStyle w:val="BodyText"/>
        <w:ind w:right="113"/>
        <w:jc w:val="both"/>
        <w:rPr>
          <w:sz w:val="18"/>
          <w:szCs w:val="18"/>
        </w:rPr>
      </w:pPr>
    </w:p>
    <w:p w:rsidR="00481747" w:rsidRPr="00C55416" w:rsidRDefault="00CB4E23" w:rsidP="00B52D4B">
      <w:pPr>
        <w:spacing w:after="0" w:line="238" w:lineRule="auto"/>
        <w:jc w:val="center"/>
        <w:rPr>
          <w:rFonts w:ascii="Times New Roman" w:hAnsi="Times New Roman" w:cs="Times New Roman"/>
          <w:sz w:val="18"/>
          <w:szCs w:val="18"/>
        </w:rPr>
      </w:pPr>
      <w:r w:rsidRPr="00C55416">
        <w:rPr>
          <w:rFonts w:ascii="Times New Roman" w:hAnsi="Times New Roman" w:cs="Times New Roman"/>
          <w:sz w:val="18"/>
          <w:szCs w:val="18"/>
        </w:rPr>
        <w:t>I</w:t>
      </w:r>
      <w:r w:rsidR="001F6ECB" w:rsidRPr="00C55416">
        <w:rPr>
          <w:rFonts w:ascii="Times New Roman" w:hAnsi="Times New Roman" w:cs="Times New Roman"/>
          <w:sz w:val="18"/>
          <w:szCs w:val="18"/>
        </w:rPr>
        <w:t xml:space="preserve">V. </w:t>
      </w:r>
      <w:r w:rsidR="0062743D" w:rsidRPr="00C55416">
        <w:rPr>
          <w:rFonts w:ascii="Times New Roman" w:hAnsi="Times New Roman" w:cs="Times New Roman"/>
          <w:sz w:val="18"/>
          <w:szCs w:val="18"/>
        </w:rPr>
        <w:t>EXPERIMENTAL RESULTS</w:t>
      </w:r>
    </w:p>
    <w:p w:rsidR="0062743D" w:rsidRDefault="0062743D" w:rsidP="00B52D4B">
      <w:pPr>
        <w:spacing w:after="0" w:line="238" w:lineRule="auto"/>
        <w:jc w:val="center"/>
        <w:rPr>
          <w:rFonts w:ascii="Times New Roman" w:hAnsi="Times New Roman" w:cs="Times New Roman"/>
          <w:b/>
          <w:sz w:val="18"/>
          <w:szCs w:val="18"/>
        </w:rPr>
      </w:pPr>
    </w:p>
    <w:p w:rsidR="004947EA" w:rsidRPr="0062743D" w:rsidRDefault="0062743D" w:rsidP="004947EA">
      <w:pPr>
        <w:spacing w:line="240" w:lineRule="auto"/>
        <w:jc w:val="both"/>
        <w:rPr>
          <w:rFonts w:ascii="Times New Roman" w:hAnsi="Times New Roman" w:cs="Times New Roman"/>
          <w:sz w:val="18"/>
          <w:szCs w:val="18"/>
        </w:rPr>
      </w:pPr>
      <w:r w:rsidRPr="0062743D">
        <w:rPr>
          <w:rFonts w:ascii="Times New Roman" w:hAnsi="Times New Roman" w:cs="Times New Roman"/>
          <w:sz w:val="18"/>
          <w:szCs w:val="18"/>
        </w:rPr>
        <w:t>In our research,</w:t>
      </w:r>
      <w:r>
        <w:rPr>
          <w:rFonts w:ascii="Times New Roman" w:hAnsi="Times New Roman" w:cs="Times New Roman"/>
          <w:sz w:val="18"/>
          <w:szCs w:val="18"/>
        </w:rPr>
        <w:t xml:space="preserve"> the entire text of the document is split into chunks. Here, </w:t>
      </w:r>
      <w:r w:rsidRPr="0062743D">
        <w:rPr>
          <w:rFonts w:ascii="Times New Roman" w:hAnsi="Times New Roman" w:cs="Times New Roman"/>
          <w:sz w:val="18"/>
          <w:szCs w:val="18"/>
        </w:rPr>
        <w:t>chunk size plays a crucial role in dividing the document into manageable segments. The choice of chunk size is a balance between granularity and efficiency. With a chunk size set to 1000 characters, we ensure that each segment is of a manageabl</w:t>
      </w:r>
      <w:r>
        <w:rPr>
          <w:rFonts w:ascii="Times New Roman" w:hAnsi="Times New Roman" w:cs="Times New Roman"/>
          <w:sz w:val="18"/>
          <w:szCs w:val="18"/>
        </w:rPr>
        <w:t xml:space="preserve">e length for processing. Larger </w:t>
      </w:r>
      <w:r w:rsidRPr="0062743D">
        <w:rPr>
          <w:rFonts w:ascii="Times New Roman" w:hAnsi="Times New Roman" w:cs="Times New Roman"/>
          <w:sz w:val="18"/>
          <w:szCs w:val="18"/>
        </w:rPr>
        <w:t>chunk sizes may lead to better c</w:t>
      </w:r>
      <w:r>
        <w:rPr>
          <w:rFonts w:ascii="Times New Roman" w:hAnsi="Times New Roman" w:cs="Times New Roman"/>
          <w:sz w:val="18"/>
          <w:szCs w:val="18"/>
        </w:rPr>
        <w:t xml:space="preserve">omputational efficiency but </w:t>
      </w:r>
      <w:r w:rsidRPr="0062743D">
        <w:rPr>
          <w:rFonts w:ascii="Times New Roman" w:hAnsi="Times New Roman" w:cs="Times New Roman"/>
          <w:sz w:val="18"/>
          <w:szCs w:val="18"/>
        </w:rPr>
        <w:t>also result</w:t>
      </w:r>
      <w:r>
        <w:rPr>
          <w:rFonts w:ascii="Times New Roman" w:hAnsi="Times New Roman" w:cs="Times New Roman"/>
          <w:sz w:val="18"/>
          <w:szCs w:val="18"/>
        </w:rPr>
        <w:t>s</w:t>
      </w:r>
      <w:r w:rsidRPr="0062743D">
        <w:rPr>
          <w:rFonts w:ascii="Times New Roman" w:hAnsi="Times New Roman" w:cs="Times New Roman"/>
          <w:sz w:val="18"/>
          <w:szCs w:val="18"/>
        </w:rPr>
        <w:t xml:space="preserve"> in the loss of fine-grained details. Conversely, smaller chunk sizes p</w:t>
      </w:r>
      <w:r>
        <w:rPr>
          <w:rFonts w:ascii="Times New Roman" w:hAnsi="Times New Roman" w:cs="Times New Roman"/>
          <w:sz w:val="18"/>
          <w:szCs w:val="18"/>
        </w:rPr>
        <w:t xml:space="preserve">rovide more granularity but </w:t>
      </w:r>
      <w:r w:rsidRPr="0062743D">
        <w:rPr>
          <w:rFonts w:ascii="Times New Roman" w:hAnsi="Times New Roman" w:cs="Times New Roman"/>
          <w:sz w:val="18"/>
          <w:szCs w:val="18"/>
        </w:rPr>
        <w:t>increase</w:t>
      </w:r>
      <w:r>
        <w:rPr>
          <w:rFonts w:ascii="Times New Roman" w:hAnsi="Times New Roman" w:cs="Times New Roman"/>
          <w:sz w:val="18"/>
          <w:szCs w:val="18"/>
        </w:rPr>
        <w:t>s</w:t>
      </w:r>
      <w:r w:rsidRPr="0062743D">
        <w:rPr>
          <w:rFonts w:ascii="Times New Roman" w:hAnsi="Times New Roman" w:cs="Times New Roman"/>
          <w:sz w:val="18"/>
          <w:szCs w:val="18"/>
        </w:rPr>
        <w:t xml:space="preserve"> computational overhead. By setting the chunk_size parameter to 1000, we aim to strike a balance between granularity and efficiency, ensuring effective processing while retaining important contextual information within each segment.</w:t>
      </w:r>
      <w:r w:rsidR="004947EA">
        <w:rPr>
          <w:rFonts w:ascii="Times New Roman" w:hAnsi="Times New Roman" w:cs="Times New Roman"/>
          <w:sz w:val="18"/>
          <w:szCs w:val="18"/>
        </w:rPr>
        <w:t xml:space="preserve"> Through our proposed approach, </w:t>
      </w:r>
      <w:r w:rsidR="004947EA" w:rsidRPr="004947EA">
        <w:rPr>
          <w:rFonts w:ascii="Times New Roman" w:hAnsi="Times New Roman" w:cs="Times New Roman"/>
          <w:sz w:val="18"/>
          <w:szCs w:val="18"/>
        </w:rPr>
        <w:t xml:space="preserve">we </w:t>
      </w:r>
      <w:r w:rsidR="004947EA">
        <w:rPr>
          <w:rFonts w:ascii="Times New Roman" w:hAnsi="Times New Roman" w:cs="Times New Roman"/>
          <w:sz w:val="18"/>
          <w:szCs w:val="18"/>
        </w:rPr>
        <w:t xml:space="preserve">try to </w:t>
      </w:r>
      <w:r w:rsidR="004947EA" w:rsidRPr="004947EA">
        <w:rPr>
          <w:rFonts w:ascii="Times New Roman" w:hAnsi="Times New Roman" w:cs="Times New Roman"/>
          <w:sz w:val="18"/>
          <w:szCs w:val="18"/>
        </w:rPr>
        <w:t>ensure that the system delivers accurate and reliable results, particularly in tasks s</w:t>
      </w:r>
      <w:r w:rsidR="004947EA">
        <w:rPr>
          <w:rFonts w:ascii="Times New Roman" w:hAnsi="Times New Roman" w:cs="Times New Roman"/>
          <w:sz w:val="18"/>
          <w:szCs w:val="18"/>
        </w:rPr>
        <w:t>uch as information extraction and</w:t>
      </w:r>
      <w:r w:rsidR="004947EA" w:rsidRPr="004947EA">
        <w:rPr>
          <w:rFonts w:ascii="Times New Roman" w:hAnsi="Times New Roman" w:cs="Times New Roman"/>
          <w:sz w:val="18"/>
          <w:szCs w:val="18"/>
        </w:rPr>
        <w:t xml:space="preserve"> question answering, where precision is crucial.</w:t>
      </w:r>
    </w:p>
    <w:p w:rsidR="00E76B38" w:rsidRPr="00E76B38" w:rsidRDefault="0062743D" w:rsidP="00E76B38">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We have also used a crucial parameter called chunk_overlap in our approach. </w:t>
      </w:r>
      <w:r w:rsidRPr="0062743D">
        <w:rPr>
          <w:rFonts w:ascii="Times New Roman" w:hAnsi="Times New Roman" w:cs="Times New Roman"/>
          <w:sz w:val="18"/>
          <w:szCs w:val="18"/>
        </w:rPr>
        <w:t>The chunk_overlap parameter determines the overlap between consecutive chunks of text. Overlapping chunks play a crucial role in maintaining context and coherence during text analysis. In our research, we set the chunk_overlap parameter to 200, meaning that adjacent chunks overlap by 200 characters. This ensures that important contextual information is not lost at chunk boundaries. Overlapping chunks enable a smoother transition between segments, allowing for a more seamless analysis of the text. By reducing the risk of information loss, overlapping chunks contribute to the overall effectivene</w:t>
      </w:r>
      <w:r w:rsidR="00201822">
        <w:rPr>
          <w:rFonts w:ascii="Times New Roman" w:hAnsi="Times New Roman" w:cs="Times New Roman"/>
          <w:sz w:val="18"/>
          <w:szCs w:val="18"/>
        </w:rPr>
        <w:t xml:space="preserve">ss of the text analysis process. </w:t>
      </w:r>
      <w:r w:rsidR="00201822" w:rsidRPr="00201822">
        <w:rPr>
          <w:rFonts w:ascii="Times New Roman" w:hAnsi="Times New Roman" w:cs="Times New Roman"/>
          <w:sz w:val="18"/>
          <w:szCs w:val="18"/>
        </w:rPr>
        <w:t xml:space="preserve">Through </w:t>
      </w:r>
      <w:r w:rsidR="00201822" w:rsidRPr="00201822">
        <w:rPr>
          <w:rFonts w:ascii="Times New Roman" w:hAnsi="Times New Roman" w:cs="Times New Roman"/>
          <w:sz w:val="18"/>
          <w:szCs w:val="18"/>
        </w:rPr>
        <w:lastRenderedPageBreak/>
        <w:t xml:space="preserve">the integration of Langchain and OpenAI's Language Model, our </w:t>
      </w:r>
      <w:r w:rsidR="00201822">
        <w:rPr>
          <w:rFonts w:ascii="Times New Roman" w:hAnsi="Times New Roman" w:cs="Times New Roman"/>
          <w:sz w:val="18"/>
          <w:szCs w:val="18"/>
        </w:rPr>
        <w:t xml:space="preserve">proposed approach </w:t>
      </w:r>
      <w:r w:rsidR="00201822" w:rsidRPr="00201822">
        <w:rPr>
          <w:rFonts w:ascii="Times New Roman" w:hAnsi="Times New Roman" w:cs="Times New Roman"/>
          <w:sz w:val="18"/>
          <w:szCs w:val="18"/>
        </w:rPr>
        <w:t>demonstrates effectiven</w:t>
      </w:r>
      <w:r w:rsidR="00611365">
        <w:rPr>
          <w:rFonts w:ascii="Times New Roman" w:hAnsi="Times New Roman" w:cs="Times New Roman"/>
          <w:sz w:val="18"/>
          <w:szCs w:val="18"/>
        </w:rPr>
        <w:t xml:space="preserve">ess in extracting textual data, </w:t>
      </w:r>
      <w:r w:rsidR="00201822" w:rsidRPr="00201822">
        <w:rPr>
          <w:rFonts w:ascii="Times New Roman" w:hAnsi="Times New Roman" w:cs="Times New Roman"/>
          <w:sz w:val="18"/>
          <w:szCs w:val="18"/>
        </w:rPr>
        <w:t>converting it into numerical vectors for semantic analysis, and generating accurate and context-aware responses</w:t>
      </w:r>
      <w:r w:rsidR="00D605F1">
        <w:rPr>
          <w:rFonts w:ascii="Times New Roman" w:hAnsi="Times New Roman" w:cs="Times New Roman"/>
          <w:sz w:val="18"/>
          <w:szCs w:val="18"/>
        </w:rPr>
        <w:t>.</w:t>
      </w:r>
    </w:p>
    <w:p w:rsidR="00E76B38" w:rsidRPr="00201822" w:rsidRDefault="00E76B38" w:rsidP="00E76B38">
      <w:pPr>
        <w:pStyle w:val="Default"/>
        <w:spacing w:line="480" w:lineRule="auto"/>
        <w:rPr>
          <w:sz w:val="13"/>
          <w:szCs w:val="13"/>
        </w:rPr>
      </w:pPr>
      <w:r>
        <w:rPr>
          <w:sz w:val="16"/>
          <w:szCs w:val="16"/>
        </w:rPr>
        <w:t xml:space="preserve">TABLE I.  </w:t>
      </w:r>
      <w:r w:rsidR="00201822">
        <w:rPr>
          <w:sz w:val="16"/>
          <w:szCs w:val="16"/>
        </w:rPr>
        <w:t>E</w:t>
      </w:r>
      <w:r w:rsidR="00201822" w:rsidRPr="00D605F1">
        <w:rPr>
          <w:sz w:val="13"/>
          <w:szCs w:val="13"/>
        </w:rPr>
        <w:t xml:space="preserve">XPERIMENTAL </w:t>
      </w:r>
      <w:r w:rsidR="00D605F1" w:rsidRPr="00D605F1">
        <w:rPr>
          <w:sz w:val="13"/>
          <w:szCs w:val="13"/>
        </w:rPr>
        <w:t xml:space="preserve"> </w:t>
      </w:r>
      <w:r w:rsidR="00201822" w:rsidRPr="00D605F1">
        <w:rPr>
          <w:sz w:val="13"/>
          <w:szCs w:val="13"/>
        </w:rPr>
        <w:t>RESULTS</w:t>
      </w:r>
      <w:r w:rsidR="00D605F1" w:rsidRPr="00D605F1">
        <w:rPr>
          <w:sz w:val="13"/>
          <w:szCs w:val="13"/>
        </w:rPr>
        <w:t xml:space="preserve"> </w:t>
      </w:r>
      <w:r w:rsidR="00D605F1">
        <w:rPr>
          <w:sz w:val="13"/>
          <w:szCs w:val="13"/>
        </w:rPr>
        <w:t xml:space="preserve"> AT </w:t>
      </w:r>
      <w:r w:rsidR="00201822" w:rsidRPr="00D605F1">
        <w:rPr>
          <w:sz w:val="13"/>
          <w:szCs w:val="13"/>
        </w:rPr>
        <w:t xml:space="preserve"> </w:t>
      </w:r>
      <w:r w:rsidR="00D605F1" w:rsidRPr="00D605F1">
        <w:rPr>
          <w:sz w:val="13"/>
          <w:szCs w:val="13"/>
        </w:rPr>
        <w:t xml:space="preserve">VARIED  </w:t>
      </w:r>
      <w:r w:rsidR="00201822" w:rsidRPr="00D605F1">
        <w:rPr>
          <w:sz w:val="13"/>
          <w:szCs w:val="13"/>
        </w:rPr>
        <w:t>CHUNK</w:t>
      </w:r>
      <w:r w:rsidR="00D605F1" w:rsidRPr="00D605F1">
        <w:rPr>
          <w:sz w:val="13"/>
          <w:szCs w:val="13"/>
        </w:rPr>
        <w:t xml:space="preserve"> </w:t>
      </w:r>
      <w:r w:rsidR="00201822" w:rsidRPr="00D605F1">
        <w:rPr>
          <w:sz w:val="13"/>
          <w:szCs w:val="13"/>
        </w:rPr>
        <w:t xml:space="preserve"> SIZES</w:t>
      </w:r>
    </w:p>
    <w:tbl>
      <w:tblPr>
        <w:tblStyle w:val="TableGrid"/>
        <w:tblW w:w="4253" w:type="dxa"/>
        <w:tblInd w:w="108" w:type="dxa"/>
        <w:tblLook w:val="04A0"/>
      </w:tblPr>
      <w:tblGrid>
        <w:gridCol w:w="1031"/>
        <w:gridCol w:w="1139"/>
        <w:gridCol w:w="1140"/>
        <w:gridCol w:w="943"/>
      </w:tblGrid>
      <w:tr w:rsidR="00E76B38" w:rsidTr="00611365">
        <w:trPr>
          <w:trHeight w:val="654"/>
        </w:trPr>
        <w:tc>
          <w:tcPr>
            <w:tcW w:w="1031" w:type="dxa"/>
            <w:vAlign w:val="center"/>
          </w:tcPr>
          <w:p w:rsidR="00E76B38" w:rsidRPr="00D605F1" w:rsidRDefault="00D605F1" w:rsidP="00D605F1">
            <w:pPr>
              <w:jc w:val="center"/>
              <w:rPr>
                <w:rFonts w:ascii="Times New Roman" w:hAnsi="Times New Roman" w:cs="Times New Roman"/>
                <w:b/>
                <w:sz w:val="16"/>
                <w:szCs w:val="16"/>
              </w:rPr>
            </w:pPr>
            <w:r w:rsidRPr="00D605F1">
              <w:rPr>
                <w:rFonts w:ascii="Times New Roman" w:hAnsi="Times New Roman" w:cs="Times New Roman"/>
                <w:b/>
                <w:sz w:val="16"/>
                <w:szCs w:val="16"/>
              </w:rPr>
              <w:t>Chunk Size</w:t>
            </w:r>
          </w:p>
        </w:tc>
        <w:tc>
          <w:tcPr>
            <w:tcW w:w="1139" w:type="dxa"/>
            <w:vAlign w:val="center"/>
          </w:tcPr>
          <w:p w:rsidR="00E76B38" w:rsidRPr="00D605F1" w:rsidRDefault="00D605F1" w:rsidP="00D605F1">
            <w:pPr>
              <w:jc w:val="center"/>
              <w:rPr>
                <w:rFonts w:ascii="Times New Roman" w:hAnsi="Times New Roman" w:cs="Times New Roman"/>
                <w:b/>
                <w:sz w:val="16"/>
                <w:szCs w:val="16"/>
              </w:rPr>
            </w:pPr>
            <w:r w:rsidRPr="00D605F1">
              <w:rPr>
                <w:rFonts w:ascii="Times New Roman" w:hAnsi="Times New Roman" w:cs="Times New Roman"/>
                <w:b/>
                <w:sz w:val="16"/>
                <w:szCs w:val="16"/>
              </w:rPr>
              <w:t>Precision</w:t>
            </w:r>
          </w:p>
        </w:tc>
        <w:tc>
          <w:tcPr>
            <w:tcW w:w="1140" w:type="dxa"/>
            <w:vAlign w:val="center"/>
          </w:tcPr>
          <w:p w:rsidR="00E76B38" w:rsidRPr="00D605F1" w:rsidRDefault="00D605F1" w:rsidP="00D605F1">
            <w:pPr>
              <w:jc w:val="center"/>
              <w:rPr>
                <w:rFonts w:ascii="Times New Roman" w:hAnsi="Times New Roman" w:cs="Times New Roman"/>
                <w:b/>
                <w:sz w:val="16"/>
                <w:szCs w:val="16"/>
              </w:rPr>
            </w:pPr>
            <w:r w:rsidRPr="00D605F1">
              <w:rPr>
                <w:rFonts w:ascii="Times New Roman" w:hAnsi="Times New Roman" w:cs="Times New Roman"/>
                <w:b/>
                <w:sz w:val="16"/>
                <w:szCs w:val="16"/>
              </w:rPr>
              <w:t>Recall</w:t>
            </w:r>
          </w:p>
        </w:tc>
        <w:tc>
          <w:tcPr>
            <w:tcW w:w="943" w:type="dxa"/>
            <w:vAlign w:val="center"/>
          </w:tcPr>
          <w:p w:rsidR="00E76B38" w:rsidRPr="00D605F1" w:rsidRDefault="00D605F1" w:rsidP="00D605F1">
            <w:pPr>
              <w:jc w:val="center"/>
              <w:rPr>
                <w:rFonts w:ascii="Times New Roman" w:hAnsi="Times New Roman" w:cs="Times New Roman"/>
                <w:b/>
                <w:sz w:val="16"/>
                <w:szCs w:val="16"/>
              </w:rPr>
            </w:pPr>
            <w:r w:rsidRPr="00D605F1">
              <w:rPr>
                <w:rFonts w:ascii="Times New Roman" w:hAnsi="Times New Roman" w:cs="Times New Roman"/>
                <w:b/>
                <w:sz w:val="16"/>
                <w:szCs w:val="16"/>
              </w:rPr>
              <w:t>F1-Score</w:t>
            </w:r>
          </w:p>
        </w:tc>
      </w:tr>
      <w:tr w:rsidR="00E76B38" w:rsidTr="00611365">
        <w:trPr>
          <w:trHeight w:val="654"/>
        </w:trPr>
        <w:tc>
          <w:tcPr>
            <w:tcW w:w="1031" w:type="dxa"/>
            <w:vAlign w:val="center"/>
          </w:tcPr>
          <w:p w:rsidR="00E76B38" w:rsidRPr="00D605F1" w:rsidRDefault="00D605F1" w:rsidP="00D605F1">
            <w:pPr>
              <w:jc w:val="center"/>
              <w:rPr>
                <w:rFonts w:ascii="Times New Roman" w:hAnsi="Times New Roman" w:cs="Times New Roman"/>
                <w:sz w:val="16"/>
                <w:szCs w:val="16"/>
              </w:rPr>
            </w:pPr>
            <w:r w:rsidRPr="00D605F1">
              <w:rPr>
                <w:rFonts w:ascii="Times New Roman" w:hAnsi="Times New Roman" w:cs="Times New Roman"/>
                <w:sz w:val="16"/>
                <w:szCs w:val="16"/>
              </w:rPr>
              <w:t>1000</w:t>
            </w:r>
          </w:p>
        </w:tc>
        <w:tc>
          <w:tcPr>
            <w:tcW w:w="1139" w:type="dxa"/>
            <w:vAlign w:val="center"/>
          </w:tcPr>
          <w:p w:rsidR="00E76B38" w:rsidRPr="00D605F1" w:rsidRDefault="00D605F1" w:rsidP="00D605F1">
            <w:pPr>
              <w:jc w:val="center"/>
              <w:rPr>
                <w:rFonts w:ascii="Times New Roman" w:hAnsi="Times New Roman" w:cs="Times New Roman"/>
                <w:sz w:val="16"/>
                <w:szCs w:val="16"/>
              </w:rPr>
            </w:pPr>
            <w:r w:rsidRPr="00D605F1">
              <w:rPr>
                <w:rFonts w:ascii="Times New Roman" w:hAnsi="Times New Roman" w:cs="Times New Roman"/>
                <w:sz w:val="16"/>
                <w:szCs w:val="16"/>
              </w:rPr>
              <w:t>0.75</w:t>
            </w:r>
          </w:p>
        </w:tc>
        <w:tc>
          <w:tcPr>
            <w:tcW w:w="1140" w:type="dxa"/>
            <w:vAlign w:val="center"/>
          </w:tcPr>
          <w:p w:rsidR="00E76B38" w:rsidRPr="00D605F1" w:rsidRDefault="00D605F1" w:rsidP="00D605F1">
            <w:pPr>
              <w:jc w:val="center"/>
              <w:rPr>
                <w:rFonts w:ascii="Times New Roman" w:hAnsi="Times New Roman" w:cs="Times New Roman"/>
                <w:sz w:val="16"/>
                <w:szCs w:val="16"/>
              </w:rPr>
            </w:pPr>
            <w:r w:rsidRPr="00D605F1">
              <w:rPr>
                <w:rFonts w:ascii="Times New Roman" w:hAnsi="Times New Roman" w:cs="Times New Roman"/>
                <w:sz w:val="16"/>
                <w:szCs w:val="16"/>
              </w:rPr>
              <w:t>0.60</w:t>
            </w:r>
          </w:p>
        </w:tc>
        <w:tc>
          <w:tcPr>
            <w:tcW w:w="943" w:type="dxa"/>
            <w:vAlign w:val="center"/>
          </w:tcPr>
          <w:p w:rsidR="00E76B38" w:rsidRPr="00D605F1" w:rsidRDefault="00D605F1" w:rsidP="00D605F1">
            <w:pPr>
              <w:jc w:val="center"/>
              <w:rPr>
                <w:rFonts w:ascii="Times New Roman" w:hAnsi="Times New Roman" w:cs="Times New Roman"/>
                <w:sz w:val="16"/>
                <w:szCs w:val="16"/>
              </w:rPr>
            </w:pPr>
            <w:r w:rsidRPr="00D605F1">
              <w:rPr>
                <w:rFonts w:ascii="Times New Roman" w:hAnsi="Times New Roman" w:cs="Times New Roman"/>
                <w:sz w:val="16"/>
                <w:szCs w:val="16"/>
              </w:rPr>
              <w:t>0.67</w:t>
            </w:r>
          </w:p>
        </w:tc>
      </w:tr>
      <w:tr w:rsidR="00D605F1" w:rsidTr="00611365">
        <w:trPr>
          <w:trHeight w:val="654"/>
        </w:trPr>
        <w:tc>
          <w:tcPr>
            <w:tcW w:w="1031" w:type="dxa"/>
            <w:vAlign w:val="center"/>
          </w:tcPr>
          <w:p w:rsidR="00D605F1" w:rsidRPr="00D605F1" w:rsidRDefault="00D605F1" w:rsidP="00D605F1">
            <w:pPr>
              <w:jc w:val="center"/>
              <w:rPr>
                <w:rFonts w:ascii="Times New Roman" w:hAnsi="Times New Roman" w:cs="Times New Roman"/>
                <w:sz w:val="16"/>
                <w:szCs w:val="16"/>
              </w:rPr>
            </w:pPr>
            <w:r w:rsidRPr="00D605F1">
              <w:rPr>
                <w:rFonts w:ascii="Times New Roman" w:hAnsi="Times New Roman" w:cs="Times New Roman"/>
                <w:sz w:val="16"/>
                <w:szCs w:val="16"/>
              </w:rPr>
              <w:t>500</w:t>
            </w:r>
          </w:p>
        </w:tc>
        <w:tc>
          <w:tcPr>
            <w:tcW w:w="1139" w:type="dxa"/>
            <w:vAlign w:val="center"/>
          </w:tcPr>
          <w:p w:rsidR="00D605F1" w:rsidRPr="00D605F1" w:rsidRDefault="00D605F1" w:rsidP="00D605F1">
            <w:pPr>
              <w:jc w:val="center"/>
              <w:rPr>
                <w:rFonts w:ascii="Times New Roman" w:hAnsi="Times New Roman" w:cs="Times New Roman"/>
                <w:sz w:val="16"/>
                <w:szCs w:val="16"/>
              </w:rPr>
            </w:pPr>
            <w:r w:rsidRPr="00D605F1">
              <w:rPr>
                <w:rFonts w:ascii="Times New Roman" w:hAnsi="Times New Roman" w:cs="Times New Roman"/>
                <w:sz w:val="16"/>
                <w:szCs w:val="16"/>
              </w:rPr>
              <w:t>0.70</w:t>
            </w:r>
          </w:p>
        </w:tc>
        <w:tc>
          <w:tcPr>
            <w:tcW w:w="1140" w:type="dxa"/>
            <w:vAlign w:val="center"/>
          </w:tcPr>
          <w:p w:rsidR="00D605F1" w:rsidRPr="00D605F1" w:rsidRDefault="00D605F1" w:rsidP="00D605F1">
            <w:pPr>
              <w:jc w:val="center"/>
              <w:rPr>
                <w:rFonts w:ascii="Times New Roman" w:hAnsi="Times New Roman" w:cs="Times New Roman"/>
                <w:sz w:val="16"/>
                <w:szCs w:val="16"/>
              </w:rPr>
            </w:pPr>
            <w:r w:rsidRPr="00D605F1">
              <w:rPr>
                <w:rFonts w:ascii="Times New Roman" w:hAnsi="Times New Roman" w:cs="Times New Roman"/>
                <w:sz w:val="16"/>
                <w:szCs w:val="16"/>
              </w:rPr>
              <w:t>0.65</w:t>
            </w:r>
          </w:p>
        </w:tc>
        <w:tc>
          <w:tcPr>
            <w:tcW w:w="943" w:type="dxa"/>
            <w:vAlign w:val="center"/>
          </w:tcPr>
          <w:p w:rsidR="00D605F1" w:rsidRPr="00D605F1" w:rsidRDefault="00D605F1" w:rsidP="00D605F1">
            <w:pPr>
              <w:jc w:val="center"/>
              <w:rPr>
                <w:rFonts w:ascii="Times New Roman" w:hAnsi="Times New Roman" w:cs="Times New Roman"/>
                <w:sz w:val="16"/>
                <w:szCs w:val="16"/>
              </w:rPr>
            </w:pPr>
            <w:r w:rsidRPr="00D605F1">
              <w:rPr>
                <w:rFonts w:ascii="Times New Roman" w:hAnsi="Times New Roman" w:cs="Times New Roman"/>
                <w:sz w:val="16"/>
                <w:szCs w:val="16"/>
              </w:rPr>
              <w:t>0.68</w:t>
            </w:r>
          </w:p>
        </w:tc>
      </w:tr>
    </w:tbl>
    <w:p w:rsidR="00D605F1" w:rsidRDefault="00D605F1" w:rsidP="00D605F1">
      <w:pPr>
        <w:spacing w:line="240" w:lineRule="auto"/>
        <w:jc w:val="both"/>
        <w:rPr>
          <w:rFonts w:ascii="Times New Roman" w:hAnsi="Times New Roman" w:cs="Times New Roman"/>
          <w:sz w:val="18"/>
          <w:szCs w:val="18"/>
        </w:rPr>
      </w:pPr>
    </w:p>
    <w:p w:rsidR="00611365" w:rsidRDefault="00D605F1" w:rsidP="00611365">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On performing experimental </w:t>
      </w:r>
      <w:r w:rsidRPr="00D605F1">
        <w:rPr>
          <w:rFonts w:ascii="Times New Roman" w:hAnsi="Times New Roman" w:cs="Times New Roman"/>
          <w:sz w:val="18"/>
          <w:szCs w:val="18"/>
        </w:rPr>
        <w:t>analysis</w:t>
      </w:r>
      <w:r>
        <w:rPr>
          <w:rFonts w:ascii="Times New Roman" w:hAnsi="Times New Roman" w:cs="Times New Roman"/>
          <w:sz w:val="18"/>
          <w:szCs w:val="18"/>
        </w:rPr>
        <w:t xml:space="preserve">, we obtain interesting insights on </w:t>
      </w:r>
      <w:r w:rsidRPr="00D605F1">
        <w:rPr>
          <w:rFonts w:ascii="Times New Roman" w:hAnsi="Times New Roman" w:cs="Times New Roman"/>
          <w:sz w:val="18"/>
          <w:szCs w:val="18"/>
        </w:rPr>
        <w:t>the impact of chunk size on the performance of the system. With a chunk size of 1000, the system achieved higher precision but lower recall compared to a chunk size of 500. This sugge</w:t>
      </w:r>
      <w:r w:rsidR="00611365">
        <w:rPr>
          <w:rFonts w:ascii="Times New Roman" w:hAnsi="Times New Roman" w:cs="Times New Roman"/>
          <w:sz w:val="18"/>
          <w:szCs w:val="18"/>
        </w:rPr>
        <w:t xml:space="preserve">sts that larger chunk sizes </w:t>
      </w:r>
      <w:r w:rsidRPr="00D605F1">
        <w:rPr>
          <w:rFonts w:ascii="Times New Roman" w:hAnsi="Times New Roman" w:cs="Times New Roman"/>
          <w:sz w:val="18"/>
          <w:szCs w:val="18"/>
        </w:rPr>
        <w:t>lead</w:t>
      </w:r>
      <w:r w:rsidR="00611365">
        <w:rPr>
          <w:rFonts w:ascii="Times New Roman" w:hAnsi="Times New Roman" w:cs="Times New Roman"/>
          <w:sz w:val="18"/>
          <w:szCs w:val="18"/>
        </w:rPr>
        <w:t>s</w:t>
      </w:r>
      <w:r w:rsidRPr="00D605F1">
        <w:rPr>
          <w:rFonts w:ascii="Times New Roman" w:hAnsi="Times New Roman" w:cs="Times New Roman"/>
          <w:sz w:val="18"/>
          <w:szCs w:val="18"/>
        </w:rPr>
        <w:t xml:space="preserve"> to more accurate answers but at the expense of potentially missing out on relevant information. On the other hand, smaller chunk sizes offer a better balance between precision and recall, resulting in a slightly higher F1-</w:t>
      </w:r>
      <w:r w:rsidR="00611365">
        <w:rPr>
          <w:rFonts w:ascii="Times New Roman" w:hAnsi="Times New Roman" w:cs="Times New Roman"/>
          <w:sz w:val="18"/>
          <w:szCs w:val="18"/>
        </w:rPr>
        <w:t xml:space="preserve">score. These findings highlight </w:t>
      </w:r>
      <w:r w:rsidRPr="00D605F1">
        <w:rPr>
          <w:rFonts w:ascii="Times New Roman" w:hAnsi="Times New Roman" w:cs="Times New Roman"/>
          <w:sz w:val="18"/>
          <w:szCs w:val="18"/>
        </w:rPr>
        <w:t>the importance of carefully tuning the chunk size parameter to optimize system performance based on specific use cases and requirements.</w:t>
      </w:r>
    </w:p>
    <w:p w:rsidR="00611365" w:rsidRPr="00611365" w:rsidRDefault="00611365" w:rsidP="00611365">
      <w:pPr>
        <w:spacing w:line="240" w:lineRule="auto"/>
        <w:jc w:val="both"/>
        <w:rPr>
          <w:rFonts w:ascii="Times New Roman" w:hAnsi="Times New Roman" w:cs="Times New Roman"/>
          <w:sz w:val="18"/>
          <w:szCs w:val="18"/>
        </w:rPr>
      </w:pPr>
      <w:r w:rsidRPr="00611365">
        <w:rPr>
          <w:rFonts w:ascii="Times New Roman" w:hAnsi="Times New Roman" w:cs="Times New Roman"/>
          <w:noProof/>
          <w:sz w:val="18"/>
          <w:szCs w:val="18"/>
        </w:rPr>
        <w:drawing>
          <wp:inline distT="0" distB="0" distL="0" distR="0">
            <wp:extent cx="2747010" cy="17585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92777" name=""/>
                    <pic:cNvPicPr/>
                  </pic:nvPicPr>
                  <pic:blipFill>
                    <a:blip r:embed="rId7" cstate="print"/>
                    <a:stretch>
                      <a:fillRect/>
                    </a:stretch>
                  </pic:blipFill>
                  <pic:spPr>
                    <a:xfrm>
                      <a:off x="0" y="0"/>
                      <a:ext cx="2747010" cy="1758500"/>
                    </a:xfrm>
                    <a:prstGeom prst="rect">
                      <a:avLst/>
                    </a:prstGeom>
                  </pic:spPr>
                </pic:pic>
              </a:graphicData>
            </a:graphic>
          </wp:inline>
        </w:drawing>
      </w:r>
    </w:p>
    <w:p w:rsidR="00611365" w:rsidRDefault="00611365" w:rsidP="00611365">
      <w:pPr>
        <w:pStyle w:val="Default"/>
        <w:jc w:val="center"/>
        <w:rPr>
          <w:b/>
          <w:sz w:val="16"/>
          <w:szCs w:val="16"/>
        </w:rPr>
      </w:pPr>
      <w:r w:rsidRPr="00611365">
        <w:rPr>
          <w:b/>
          <w:sz w:val="16"/>
          <w:szCs w:val="16"/>
        </w:rPr>
        <w:t>Fig. 1. Evaluation metrics at varied chunk sizes</w:t>
      </w:r>
    </w:p>
    <w:p w:rsidR="00611365" w:rsidRDefault="00611365" w:rsidP="00611365">
      <w:pPr>
        <w:pStyle w:val="Default"/>
        <w:jc w:val="center"/>
        <w:rPr>
          <w:b/>
          <w:sz w:val="16"/>
          <w:szCs w:val="16"/>
        </w:rPr>
      </w:pPr>
    </w:p>
    <w:p w:rsidR="008E627F" w:rsidRDefault="00611365" w:rsidP="008E627F">
      <w:pPr>
        <w:spacing w:line="240" w:lineRule="auto"/>
        <w:jc w:val="both"/>
        <w:rPr>
          <w:rFonts w:ascii="Times New Roman" w:hAnsi="Times New Roman" w:cs="Times New Roman"/>
          <w:sz w:val="18"/>
          <w:szCs w:val="18"/>
        </w:rPr>
      </w:pPr>
      <w:r w:rsidRPr="00611365">
        <w:rPr>
          <w:rFonts w:ascii="Times New Roman" w:hAnsi="Times New Roman" w:cs="Times New Roman"/>
          <w:sz w:val="18"/>
          <w:szCs w:val="18"/>
        </w:rPr>
        <w:t>In our proposed work, we emphasize precision because it reflects the accuracy of the system in providing correct answers among all the answers it provides. Precision is particularly crucial when dealing with tasks such as information extraction or question answering, where the goal is to ensure that the provided answers are as accurate as possible.</w:t>
      </w:r>
      <w:r w:rsidR="008E627F">
        <w:rPr>
          <w:rFonts w:ascii="Times New Roman" w:hAnsi="Times New Roman" w:cs="Times New Roman"/>
          <w:sz w:val="18"/>
          <w:szCs w:val="18"/>
        </w:rPr>
        <w:t xml:space="preserve"> </w:t>
      </w:r>
      <w:r w:rsidR="008E627F" w:rsidRPr="008E627F">
        <w:rPr>
          <w:rFonts w:ascii="Times New Roman" w:hAnsi="Times New Roman" w:cs="Times New Roman"/>
          <w:sz w:val="18"/>
          <w:szCs w:val="18"/>
        </w:rPr>
        <w:t>Choosing a chunk size of 1000 over 500 is based on the balance between precision and other metrics such as recall and F1-score. While a chunk size of 500 showed slightly better recall and F1-score, the higher precision achieved with a chunk size of 1000 indicates that the system is more accurate in providing correct answers.</w:t>
      </w:r>
      <w:r w:rsidR="008E627F">
        <w:rPr>
          <w:rFonts w:ascii="Times New Roman" w:hAnsi="Times New Roman" w:cs="Times New Roman"/>
          <w:sz w:val="18"/>
          <w:szCs w:val="18"/>
        </w:rPr>
        <w:t xml:space="preserve"> </w:t>
      </w:r>
      <w:r w:rsidR="008E627F" w:rsidRPr="008E627F">
        <w:rPr>
          <w:rFonts w:ascii="Times New Roman" w:hAnsi="Times New Roman" w:cs="Times New Roman"/>
          <w:sz w:val="18"/>
          <w:szCs w:val="18"/>
        </w:rPr>
        <w:t xml:space="preserve">In scenarios where accuracy and precision are paramount, such as information retrieval from PDF documents or </w:t>
      </w:r>
      <w:r w:rsidR="008E627F" w:rsidRPr="008E627F">
        <w:rPr>
          <w:rFonts w:ascii="Times New Roman" w:hAnsi="Times New Roman" w:cs="Times New Roman"/>
          <w:sz w:val="18"/>
          <w:szCs w:val="18"/>
        </w:rPr>
        <w:lastRenderedPageBreak/>
        <w:t>generating summaries, prioritizing higher precision can be beneficial. Therefore, in our proposed work, we choose a chunk size of 1000 to maximize precision and ensure that the system delivers accurate and reliable results, aligning with the objectives of our research.</w:t>
      </w:r>
    </w:p>
    <w:p w:rsidR="00534D67" w:rsidRPr="0046435F" w:rsidRDefault="008E627F" w:rsidP="0046435F">
      <w:pPr>
        <w:spacing w:line="240" w:lineRule="auto"/>
        <w:jc w:val="both"/>
      </w:pPr>
      <w:r>
        <w:rPr>
          <w:rFonts w:ascii="Times New Roman" w:hAnsi="Times New Roman" w:cs="Times New Roman"/>
          <w:sz w:val="18"/>
          <w:szCs w:val="18"/>
        </w:rPr>
        <w:t xml:space="preserve">Moreover, in our work, we have also implemented another evaluation metric which is far more suitable comapred to precision, recall etc. for text genreation tasks where the entire response to the user query is generated. This performance metric is known as the </w:t>
      </w:r>
      <w:r w:rsidRPr="008E627F">
        <w:rPr>
          <w:rFonts w:ascii="Times New Roman" w:hAnsi="Times New Roman" w:cs="Times New Roman"/>
          <w:sz w:val="18"/>
          <w:szCs w:val="18"/>
        </w:rPr>
        <w:t>BLEU (B</w:t>
      </w:r>
      <w:r>
        <w:rPr>
          <w:rFonts w:ascii="Times New Roman" w:hAnsi="Times New Roman" w:cs="Times New Roman"/>
          <w:sz w:val="18"/>
          <w:szCs w:val="18"/>
        </w:rPr>
        <w:t xml:space="preserve">ilingual Evaluation Understudy) </w:t>
      </w:r>
      <w:r w:rsidRPr="008E627F">
        <w:rPr>
          <w:rFonts w:ascii="Times New Roman" w:hAnsi="Times New Roman" w:cs="Times New Roman"/>
          <w:sz w:val="18"/>
          <w:szCs w:val="18"/>
        </w:rPr>
        <w:t>score</w:t>
      </w:r>
      <w:r>
        <w:rPr>
          <w:rFonts w:ascii="Times New Roman" w:hAnsi="Times New Roman" w:cs="Times New Roman"/>
          <w:sz w:val="18"/>
          <w:szCs w:val="18"/>
        </w:rPr>
        <w:t>.</w:t>
      </w:r>
      <w:r w:rsidR="0046435F">
        <w:rPr>
          <w:rFonts w:ascii="Times New Roman" w:hAnsi="Times New Roman" w:cs="Times New Roman"/>
          <w:sz w:val="18"/>
          <w:szCs w:val="18"/>
        </w:rPr>
        <w:t xml:space="preserve"> This </w:t>
      </w:r>
      <w:r w:rsidR="0046435F" w:rsidRPr="0046435F">
        <w:rPr>
          <w:rFonts w:ascii="Times New Roman" w:hAnsi="Times New Roman" w:cs="Times New Roman"/>
          <w:sz w:val="18"/>
          <w:szCs w:val="18"/>
        </w:rPr>
        <w:t>score serves as a valuable metric for evaluating the quality of machine-generated text. In our research, we utilize the BLEU score to assess the quality of answers g</w:t>
      </w:r>
      <w:r w:rsidR="0046435F">
        <w:rPr>
          <w:rFonts w:ascii="Times New Roman" w:hAnsi="Times New Roman" w:cs="Times New Roman"/>
          <w:sz w:val="18"/>
          <w:szCs w:val="18"/>
        </w:rPr>
        <w:t xml:space="preserve">enerated by the OpenAI Language Model. </w:t>
      </w:r>
      <w:r w:rsidR="0046435F" w:rsidRPr="0046435F">
        <w:rPr>
          <w:rFonts w:ascii="Times New Roman" w:hAnsi="Times New Roman" w:cs="Times New Roman"/>
          <w:sz w:val="18"/>
          <w:szCs w:val="18"/>
        </w:rPr>
        <w:t>By comparing machine-generated answers with human translation references</w:t>
      </w:r>
      <w:r w:rsidR="0046435F">
        <w:rPr>
          <w:rFonts w:ascii="Times New Roman" w:hAnsi="Times New Roman" w:cs="Times New Roman"/>
          <w:sz w:val="18"/>
          <w:szCs w:val="18"/>
        </w:rPr>
        <w:t xml:space="preserve"> (generated responses and ground-truth responses)</w:t>
      </w:r>
      <w:r w:rsidR="0046435F" w:rsidRPr="0046435F">
        <w:rPr>
          <w:rFonts w:ascii="Times New Roman" w:hAnsi="Times New Roman" w:cs="Times New Roman"/>
          <w:sz w:val="18"/>
          <w:szCs w:val="18"/>
        </w:rPr>
        <w:t>, the BLEU score provides a quantitative measure of grammatical correctness and factual accuracy. Higher BLEU scores indicate a closer alignment with human references, reflecting the overall effectiveness of the generated responses. Through the use of the BLEU score, we gain valuable insights into the performance of the OpenAI Language Model in generating accurate and contextually relevant answers.</w:t>
      </w:r>
      <w:r w:rsidR="0046435F">
        <w:t xml:space="preserve"> </w:t>
      </w:r>
      <w:r w:rsidR="007B5A35" w:rsidRPr="007B5A35">
        <w:rPr>
          <w:rFonts w:ascii="Times New Roman" w:hAnsi="Times New Roman" w:cs="Times New Roman"/>
          <w:sz w:val="18"/>
        </w:rPr>
        <w:t xml:space="preserve">The BLEU score gives an output score between </w:t>
      </w:r>
      <w:r w:rsidR="004010CC">
        <w:rPr>
          <w:rFonts w:ascii="Times New Roman" w:hAnsi="Times New Roman" w:cs="Times New Roman"/>
          <w:sz w:val="18"/>
        </w:rPr>
        <w:t xml:space="preserve">0 and 1. A BLEU score of 1 depicts that the </w:t>
      </w:r>
      <w:r w:rsidR="007B5A35" w:rsidRPr="007B5A35">
        <w:rPr>
          <w:rFonts w:ascii="Times New Roman" w:hAnsi="Times New Roman" w:cs="Times New Roman"/>
          <w:sz w:val="18"/>
        </w:rPr>
        <w:t>sentence perfectly matches one of the reference sentences</w:t>
      </w:r>
      <w:r w:rsidR="004010CC">
        <w:rPr>
          <w:rFonts w:ascii="Times New Roman" w:hAnsi="Times New Roman" w:cs="Times New Roman"/>
          <w:sz w:val="18"/>
        </w:rPr>
        <w:t>.</w:t>
      </w:r>
    </w:p>
    <w:p w:rsidR="004010CC" w:rsidRDefault="00511B8F" w:rsidP="004010CC">
      <w:pPr>
        <w:spacing w:after="0" w:line="238" w:lineRule="auto"/>
        <w:jc w:val="both"/>
        <w:rPr>
          <w:rFonts w:ascii="Times New Roman" w:hAnsi="Times New Roman" w:cs="Times New Roman"/>
          <w:sz w:val="18"/>
        </w:rPr>
      </w:pPr>
      <w:r>
        <w:rPr>
          <w:rFonts w:ascii="Times New Roman" w:hAnsi="Times New Roman" w:cs="Times New Roman"/>
          <w:sz w:val="18"/>
        </w:rPr>
        <w:t xml:space="preserve">The </w:t>
      </w:r>
      <w:r w:rsidR="00B52D4B" w:rsidRPr="00B52D4B">
        <w:rPr>
          <w:rFonts w:ascii="Times New Roman" w:hAnsi="Times New Roman" w:cs="Times New Roman"/>
          <w:sz w:val="18"/>
        </w:rPr>
        <w:t>e</w:t>
      </w:r>
      <w:r w:rsidR="004010CC">
        <w:rPr>
          <w:rFonts w:ascii="Times New Roman" w:hAnsi="Times New Roman" w:cs="Times New Roman"/>
          <w:sz w:val="18"/>
        </w:rPr>
        <w:t>xperimental results demonstrate</w:t>
      </w:r>
      <w:r w:rsidR="00B52D4B" w:rsidRPr="00B52D4B">
        <w:rPr>
          <w:rFonts w:ascii="Times New Roman" w:hAnsi="Times New Roman" w:cs="Times New Roman"/>
          <w:sz w:val="18"/>
        </w:rPr>
        <w:t xml:space="preserve"> the system's ability to accurately comp</w:t>
      </w:r>
      <w:r w:rsidR="001F6ECB">
        <w:rPr>
          <w:rFonts w:ascii="Times New Roman" w:hAnsi="Times New Roman" w:cs="Times New Roman"/>
          <w:sz w:val="18"/>
        </w:rPr>
        <w:t>rehend and analyze documents</w:t>
      </w:r>
      <w:r w:rsidR="00B52D4B" w:rsidRPr="00B52D4B">
        <w:rPr>
          <w:rFonts w:ascii="Times New Roman" w:hAnsi="Times New Roman" w:cs="Times New Roman"/>
          <w:sz w:val="18"/>
        </w:rPr>
        <w:t>, delivering relevant information based on user-defined prompts. Through qualitative evaluation, we assessed the system's performance in providing precise summaries tailored to users' requirements.</w:t>
      </w:r>
      <w:r w:rsidR="004010CC">
        <w:rPr>
          <w:rFonts w:ascii="Times New Roman" w:hAnsi="Times New Roman" w:cs="Times New Roman"/>
          <w:sz w:val="18"/>
        </w:rPr>
        <w:t xml:space="preserve"> </w:t>
      </w:r>
      <w:r w:rsidR="004010CC" w:rsidRPr="00B52D4B">
        <w:rPr>
          <w:rFonts w:ascii="Times New Roman" w:hAnsi="Times New Roman" w:cs="Times New Roman"/>
          <w:sz w:val="18"/>
        </w:rPr>
        <w:t>When responding to user queries, the tool utilizes a question-answering model loaded from OpenAI to generate answers based on the retrieved documents. However</w:t>
      </w:r>
      <w:r w:rsidR="004010CC">
        <w:rPr>
          <w:rFonts w:ascii="Times New Roman" w:hAnsi="Times New Roman" w:cs="Times New Roman"/>
          <w:sz w:val="18"/>
        </w:rPr>
        <w:t xml:space="preserve">, </w:t>
      </w:r>
      <w:r w:rsidR="004010CC" w:rsidRPr="00B52D4B">
        <w:rPr>
          <w:rFonts w:ascii="Times New Roman" w:hAnsi="Times New Roman" w:cs="Times New Roman"/>
          <w:sz w:val="18"/>
        </w:rPr>
        <w:t xml:space="preserve">the tool's responses are limited to the information available in the document. </w:t>
      </w:r>
    </w:p>
    <w:p w:rsidR="0046435F" w:rsidRDefault="0046435F" w:rsidP="004010CC">
      <w:pPr>
        <w:spacing w:after="0" w:line="238" w:lineRule="auto"/>
        <w:jc w:val="both"/>
        <w:rPr>
          <w:rFonts w:ascii="Times New Roman" w:hAnsi="Times New Roman" w:cs="Times New Roman"/>
          <w:sz w:val="18"/>
        </w:rPr>
      </w:pPr>
    </w:p>
    <w:p w:rsidR="00C40761" w:rsidRDefault="00C40761" w:rsidP="004010CC">
      <w:pPr>
        <w:spacing w:after="0" w:line="238" w:lineRule="auto"/>
        <w:jc w:val="both"/>
        <w:rPr>
          <w:rFonts w:ascii="Times New Roman" w:hAnsi="Times New Roman" w:cs="Times New Roman"/>
          <w:sz w:val="18"/>
        </w:rPr>
      </w:pPr>
    </w:p>
    <w:p w:rsidR="0046435F" w:rsidRDefault="0046435F" w:rsidP="004010CC">
      <w:pPr>
        <w:spacing w:after="0" w:line="238" w:lineRule="auto"/>
        <w:jc w:val="both"/>
        <w:rPr>
          <w:rFonts w:ascii="Times New Roman" w:hAnsi="Times New Roman" w:cs="Times New Roman"/>
          <w:sz w:val="18"/>
        </w:rPr>
      </w:pPr>
      <w:r w:rsidRPr="0046435F">
        <w:rPr>
          <w:rFonts w:ascii="Times New Roman" w:hAnsi="Times New Roman" w:cs="Times New Roman"/>
          <w:noProof/>
          <w:sz w:val="18"/>
        </w:rPr>
        <w:drawing>
          <wp:inline distT="0" distB="0" distL="0" distR="0">
            <wp:extent cx="2642507" cy="1257300"/>
            <wp:effectExtent l="19050" t="0" r="5443" b="0"/>
            <wp:docPr id="4" name="Picture 3" descr="C:\Users\HP\AppData\Local\Packages\5319275A.WhatsAppDesktop_cv1g1gvanyjgm\TempState\37588C655CA22F7CA1664A2B211188FF\WhatsApp Image 2024-03-22 at 10.29.32_9f7eb5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5319275A.WhatsAppDesktop_cv1g1gvanyjgm\TempState\37588C655CA22F7CA1664A2B211188FF\WhatsApp Image 2024-03-22 at 10.29.32_9f7eb57d.jpg"/>
                    <pic:cNvPicPr>
                      <a:picLocks noChangeAspect="1" noChangeArrowheads="1"/>
                    </pic:cNvPicPr>
                  </pic:nvPicPr>
                  <pic:blipFill>
                    <a:blip r:embed="rId8"/>
                    <a:srcRect/>
                    <a:stretch>
                      <a:fillRect/>
                    </a:stretch>
                  </pic:blipFill>
                  <pic:spPr bwMode="auto">
                    <a:xfrm>
                      <a:off x="0" y="0"/>
                      <a:ext cx="2642507" cy="1257300"/>
                    </a:xfrm>
                    <a:prstGeom prst="rect">
                      <a:avLst/>
                    </a:prstGeom>
                    <a:noFill/>
                    <a:ln w="9525">
                      <a:noFill/>
                      <a:miter lim="800000"/>
                      <a:headEnd/>
                      <a:tailEnd/>
                    </a:ln>
                  </pic:spPr>
                </pic:pic>
              </a:graphicData>
            </a:graphic>
          </wp:inline>
        </w:drawing>
      </w:r>
    </w:p>
    <w:p w:rsidR="0046435F" w:rsidRDefault="0046435F" w:rsidP="004010CC">
      <w:pPr>
        <w:spacing w:after="0" w:line="238" w:lineRule="auto"/>
        <w:jc w:val="both"/>
        <w:rPr>
          <w:rFonts w:ascii="Times New Roman" w:hAnsi="Times New Roman" w:cs="Times New Roman"/>
          <w:sz w:val="18"/>
        </w:rPr>
      </w:pPr>
    </w:p>
    <w:p w:rsidR="0046435F" w:rsidRPr="0046435F" w:rsidRDefault="008E3F4E" w:rsidP="0046435F">
      <w:pPr>
        <w:spacing w:after="0" w:line="238" w:lineRule="auto"/>
        <w:jc w:val="center"/>
        <w:rPr>
          <w:rFonts w:ascii="Times New Roman" w:hAnsi="Times New Roman" w:cs="Times New Roman"/>
          <w:sz w:val="18"/>
        </w:rPr>
      </w:pPr>
      <w:r>
        <w:rPr>
          <w:rFonts w:ascii="Times New Roman" w:hAnsi="Times New Roman" w:cs="Times New Roman"/>
          <w:b/>
          <w:sz w:val="16"/>
          <w:szCs w:val="16"/>
        </w:rPr>
        <w:t>Fig. 2</w:t>
      </w:r>
      <w:r w:rsidR="0046435F" w:rsidRPr="0046435F">
        <w:rPr>
          <w:rFonts w:ascii="Times New Roman" w:hAnsi="Times New Roman" w:cs="Times New Roman"/>
          <w:b/>
          <w:sz w:val="16"/>
          <w:szCs w:val="16"/>
        </w:rPr>
        <w:t xml:space="preserve">. </w:t>
      </w:r>
      <w:r w:rsidR="0046435F">
        <w:rPr>
          <w:rFonts w:ascii="Times New Roman" w:hAnsi="Times New Roman" w:cs="Times New Roman"/>
          <w:b/>
          <w:sz w:val="16"/>
          <w:szCs w:val="16"/>
        </w:rPr>
        <w:t>BLEU scores coressponding to various user queries and generated responses</w:t>
      </w:r>
    </w:p>
    <w:p w:rsidR="005F7930" w:rsidRDefault="005F7930" w:rsidP="004010CC">
      <w:pPr>
        <w:spacing w:after="0" w:line="238" w:lineRule="auto"/>
        <w:jc w:val="both"/>
        <w:rPr>
          <w:rFonts w:ascii="Times New Roman" w:hAnsi="Times New Roman" w:cs="Times New Roman"/>
          <w:sz w:val="18"/>
        </w:rPr>
      </w:pPr>
    </w:p>
    <w:p w:rsidR="0046435F" w:rsidRDefault="0046435F" w:rsidP="0046435F">
      <w:pPr>
        <w:spacing w:after="0" w:line="240" w:lineRule="auto"/>
        <w:jc w:val="both"/>
        <w:rPr>
          <w:rFonts w:ascii="Times New Roman" w:hAnsi="Times New Roman" w:cs="Times New Roman"/>
          <w:sz w:val="18"/>
        </w:rPr>
      </w:pPr>
      <w:r>
        <w:rPr>
          <w:rFonts w:ascii="Times New Roman" w:eastAsia="Times New Roman" w:hAnsi="Times New Roman" w:cs="Times New Roman"/>
          <w:sz w:val="18"/>
          <w:szCs w:val="18"/>
        </w:rPr>
        <w:t>The BLEU score that we have u</w:t>
      </w:r>
      <w:r w:rsidRPr="00534D67">
        <w:rPr>
          <w:rFonts w:ascii="Times New Roman" w:eastAsia="Times New Roman" w:hAnsi="Times New Roman" w:cs="Times New Roman"/>
          <w:sz w:val="18"/>
          <w:szCs w:val="18"/>
        </w:rPr>
        <w:t>s</w:t>
      </w:r>
      <w:r>
        <w:rPr>
          <w:rFonts w:ascii="Times New Roman" w:eastAsia="Times New Roman" w:hAnsi="Times New Roman" w:cs="Times New Roman"/>
          <w:sz w:val="18"/>
          <w:szCs w:val="18"/>
        </w:rPr>
        <w:t>ed in our approach i</w:t>
      </w:r>
      <w:r w:rsidRPr="00534D67">
        <w:rPr>
          <w:rFonts w:ascii="Times New Roman" w:eastAsia="Times New Roman" w:hAnsi="Times New Roman" w:cs="Times New Roman"/>
          <w:sz w:val="18"/>
          <w:szCs w:val="18"/>
        </w:rPr>
        <w:t>s</w:t>
      </w:r>
      <w:r>
        <w:rPr>
          <w:rFonts w:ascii="Times New Roman" w:eastAsia="Times New Roman" w:hAnsi="Times New Roman" w:cs="Times New Roman"/>
          <w:sz w:val="18"/>
          <w:szCs w:val="18"/>
        </w:rPr>
        <w:t xml:space="preserve"> better than the evaluation metrics used in other realted works in certain a</w:t>
      </w:r>
      <w:r w:rsidRPr="00534D67">
        <w:rPr>
          <w:rFonts w:ascii="Times New Roman" w:eastAsia="Times New Roman" w:hAnsi="Times New Roman" w:cs="Times New Roman"/>
          <w:sz w:val="18"/>
          <w:szCs w:val="18"/>
        </w:rPr>
        <w:t>s</w:t>
      </w:r>
      <w:r>
        <w:rPr>
          <w:rFonts w:ascii="Times New Roman" w:eastAsia="Times New Roman" w:hAnsi="Times New Roman" w:cs="Times New Roman"/>
          <w:sz w:val="18"/>
          <w:szCs w:val="18"/>
        </w:rPr>
        <w:t>pect</w:t>
      </w:r>
      <w:r w:rsidRPr="00534D67">
        <w:rPr>
          <w:rFonts w:ascii="Times New Roman" w:eastAsia="Times New Roman" w:hAnsi="Times New Roman" w:cs="Times New Roman"/>
          <w:sz w:val="18"/>
          <w:szCs w:val="18"/>
        </w:rPr>
        <w:t>s</w:t>
      </w:r>
      <w:r>
        <w:rPr>
          <w:rFonts w:ascii="Times New Roman" w:eastAsia="Times New Roman" w:hAnsi="Times New Roman" w:cs="Times New Roman"/>
          <w:sz w:val="18"/>
          <w:szCs w:val="18"/>
        </w:rPr>
        <w:t xml:space="preserve">. This performance metric </w:t>
      </w:r>
      <w:r w:rsidRPr="00534D67">
        <w:rPr>
          <w:rFonts w:ascii="Times New Roman" w:eastAsia="Times New Roman" w:hAnsi="Times New Roman" w:cs="Times New Roman"/>
          <w:sz w:val="18"/>
          <w:szCs w:val="18"/>
        </w:rPr>
        <w:t>is more relevant since our work  significantly ref</w:t>
      </w:r>
      <w:r>
        <w:rPr>
          <w:rFonts w:ascii="Times New Roman" w:eastAsia="Times New Roman" w:hAnsi="Times New Roman" w:cs="Times New Roman"/>
          <w:sz w:val="18"/>
          <w:szCs w:val="18"/>
        </w:rPr>
        <w:t xml:space="preserve">ormulates retrieved information to create the answer, </w:t>
      </w:r>
      <w:r w:rsidRPr="00534D67">
        <w:rPr>
          <w:rFonts w:ascii="Times New Roman" w:eastAsia="Times New Roman" w:hAnsi="Times New Roman" w:cs="Times New Roman"/>
          <w:sz w:val="18"/>
          <w:szCs w:val="18"/>
        </w:rPr>
        <w:t xml:space="preserve">with grammatical correctness alongside factual accuracy. For open ended questions where the answer can be phrased in multiple ways, BLEU provides insight into how well the answer </w:t>
      </w:r>
      <w:r w:rsidRPr="00534D67">
        <w:rPr>
          <w:rFonts w:ascii="Times New Roman" w:eastAsia="Times New Roman" w:hAnsi="Times New Roman" w:cs="Times New Roman"/>
          <w:sz w:val="18"/>
          <w:szCs w:val="18"/>
        </w:rPr>
        <w:lastRenderedPageBreak/>
        <w:t>captures the overall meaning of the relevant retrieved information.</w:t>
      </w:r>
      <w:r>
        <w:rPr>
          <w:rFonts w:ascii="Times New Roman" w:eastAsia="Times New Roman" w:hAnsi="Times New Roman" w:cs="Times New Roman"/>
          <w:sz w:val="18"/>
          <w:szCs w:val="18"/>
        </w:rPr>
        <w:t xml:space="preserve"> </w:t>
      </w:r>
      <w:r w:rsidR="008E3F4E">
        <w:rPr>
          <w:rFonts w:ascii="Times New Roman" w:eastAsia="Times New Roman" w:hAnsi="Times New Roman" w:cs="Times New Roman"/>
          <w:sz w:val="18"/>
          <w:szCs w:val="18"/>
        </w:rPr>
        <w:t>Following this, we have also shown few of the user prompts and generated answers below.</w:t>
      </w:r>
    </w:p>
    <w:p w:rsidR="00B52D4B" w:rsidRDefault="00B52D4B" w:rsidP="00B52D4B">
      <w:pPr>
        <w:spacing w:after="0" w:line="238" w:lineRule="auto"/>
        <w:jc w:val="both"/>
        <w:rPr>
          <w:rFonts w:ascii="Times New Roman" w:hAnsi="Times New Roman" w:cs="Times New Roman"/>
          <w:sz w:val="18"/>
        </w:rPr>
      </w:pPr>
    </w:p>
    <w:p w:rsidR="00B52D4B" w:rsidRDefault="00B52D4B" w:rsidP="00B52D4B">
      <w:pPr>
        <w:spacing w:after="0" w:line="238" w:lineRule="auto"/>
        <w:jc w:val="both"/>
        <w:rPr>
          <w:rFonts w:ascii="Times New Roman" w:hAnsi="Times New Roman" w:cs="Times New Roman"/>
          <w:sz w:val="18"/>
        </w:rPr>
      </w:pPr>
      <w:r>
        <w:rPr>
          <w:rFonts w:ascii="Times New Roman" w:hAnsi="Times New Roman" w:cs="Times New Roman"/>
          <w:noProof/>
          <w:sz w:val="18"/>
        </w:rPr>
        <w:drawing>
          <wp:inline distT="0" distB="0" distL="0" distR="0">
            <wp:extent cx="2744470" cy="1234440"/>
            <wp:effectExtent l="19050" t="0" r="0" b="0"/>
            <wp:docPr id="1" name="Picture 1" descr="C:\Users\HP\AppData\Local\Packages\5319275A.WhatsAppDesktop_cv1g1gvanyjgm\TempState\0E7C7D6C41C76B9EE6445AE01CC0181D\WhatsApp Image 2024-03-19 at 11.35.30_8238c7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0E7C7D6C41C76B9EE6445AE01CC0181D\WhatsApp Image 2024-03-19 at 11.35.30_8238c7a7.jpg"/>
                    <pic:cNvPicPr>
                      <a:picLocks noChangeAspect="1" noChangeArrowheads="1"/>
                    </pic:cNvPicPr>
                  </pic:nvPicPr>
                  <pic:blipFill>
                    <a:blip r:embed="rId9" cstate="print"/>
                    <a:srcRect/>
                    <a:stretch>
                      <a:fillRect/>
                    </a:stretch>
                  </pic:blipFill>
                  <pic:spPr bwMode="auto">
                    <a:xfrm>
                      <a:off x="0" y="0"/>
                      <a:ext cx="2744470" cy="1234440"/>
                    </a:xfrm>
                    <a:prstGeom prst="rect">
                      <a:avLst/>
                    </a:prstGeom>
                    <a:noFill/>
                    <a:ln w="9525">
                      <a:noFill/>
                      <a:miter lim="800000"/>
                      <a:headEnd/>
                      <a:tailEnd/>
                    </a:ln>
                  </pic:spPr>
                </pic:pic>
              </a:graphicData>
            </a:graphic>
          </wp:inline>
        </w:drawing>
      </w:r>
    </w:p>
    <w:p w:rsidR="008E3F4E" w:rsidRPr="00B52D4B" w:rsidRDefault="008E3F4E" w:rsidP="008E3F4E">
      <w:pPr>
        <w:spacing w:after="0" w:line="240" w:lineRule="auto"/>
        <w:jc w:val="both"/>
        <w:rPr>
          <w:rFonts w:ascii="Times New Roman" w:hAnsi="Times New Roman" w:cs="Times New Roman"/>
          <w:sz w:val="18"/>
        </w:rPr>
      </w:pPr>
    </w:p>
    <w:p w:rsidR="005548CD" w:rsidRDefault="008E3F4E" w:rsidP="008E3F4E">
      <w:pPr>
        <w:pStyle w:val="Default"/>
        <w:jc w:val="center"/>
        <w:rPr>
          <w:b/>
          <w:sz w:val="16"/>
          <w:szCs w:val="16"/>
        </w:rPr>
      </w:pPr>
      <w:r>
        <w:rPr>
          <w:b/>
          <w:sz w:val="16"/>
          <w:szCs w:val="16"/>
        </w:rPr>
        <w:t>Fig. 3</w:t>
      </w:r>
      <w:r w:rsidRPr="00611365">
        <w:rPr>
          <w:b/>
          <w:sz w:val="16"/>
          <w:szCs w:val="16"/>
        </w:rPr>
        <w:t xml:space="preserve">. </w:t>
      </w:r>
      <w:r>
        <w:rPr>
          <w:b/>
          <w:sz w:val="16"/>
          <w:szCs w:val="16"/>
        </w:rPr>
        <w:t>Queries and corresponding responses to data contained in documents</w:t>
      </w:r>
    </w:p>
    <w:p w:rsidR="008E3F4E" w:rsidRDefault="008E3F4E" w:rsidP="008E3F4E">
      <w:pPr>
        <w:pStyle w:val="Default"/>
        <w:jc w:val="center"/>
        <w:rPr>
          <w:b/>
          <w:sz w:val="16"/>
          <w:szCs w:val="16"/>
        </w:rPr>
      </w:pPr>
    </w:p>
    <w:p w:rsidR="00C40761" w:rsidRDefault="00C40761" w:rsidP="008E3F4E">
      <w:pPr>
        <w:spacing w:after="0" w:line="240" w:lineRule="auto"/>
        <w:jc w:val="both"/>
        <w:rPr>
          <w:rFonts w:ascii="Times New Roman" w:hAnsi="Times New Roman" w:cs="Times New Roman"/>
          <w:sz w:val="18"/>
        </w:rPr>
      </w:pPr>
      <w:r w:rsidRPr="00B52D4B">
        <w:rPr>
          <w:rFonts w:ascii="Times New Roman" w:hAnsi="Times New Roman" w:cs="Times New Roman"/>
          <w:sz w:val="18"/>
        </w:rPr>
        <w:t>For example:</w:t>
      </w:r>
      <w:r w:rsidR="008E3F4E">
        <w:rPr>
          <w:rFonts w:ascii="Times New Roman" w:hAnsi="Times New Roman" w:cs="Times New Roman"/>
          <w:sz w:val="18"/>
        </w:rPr>
        <w:t xml:space="preserve"> </w:t>
      </w:r>
      <w:r w:rsidRPr="00B52D4B">
        <w:rPr>
          <w:rFonts w:ascii="Times New Roman" w:hAnsi="Times New Roman" w:cs="Times New Roman"/>
          <w:sz w:val="18"/>
        </w:rPr>
        <w:t>Wh</w:t>
      </w:r>
      <w:r>
        <w:rPr>
          <w:rFonts w:ascii="Times New Roman" w:hAnsi="Times New Roman" w:cs="Times New Roman"/>
          <w:sz w:val="18"/>
        </w:rPr>
        <w:t>en asked "</w:t>
      </w:r>
      <w:r w:rsidR="008E3F4E">
        <w:rPr>
          <w:rFonts w:ascii="Times New Roman" w:hAnsi="Times New Roman" w:cs="Times New Roman"/>
          <w:sz w:val="18"/>
        </w:rPr>
        <w:t xml:space="preserve"> </w:t>
      </w:r>
      <w:r>
        <w:rPr>
          <w:rFonts w:ascii="Times New Roman" w:hAnsi="Times New Roman" w:cs="Times New Roman"/>
          <w:sz w:val="18"/>
        </w:rPr>
        <w:t>What is Google Bard?</w:t>
      </w:r>
      <w:r w:rsidR="008E3F4E">
        <w:rPr>
          <w:rFonts w:ascii="Times New Roman" w:hAnsi="Times New Roman" w:cs="Times New Roman"/>
          <w:sz w:val="18"/>
        </w:rPr>
        <w:t xml:space="preserve"> </w:t>
      </w:r>
      <w:r>
        <w:rPr>
          <w:rFonts w:ascii="Times New Roman" w:hAnsi="Times New Roman" w:cs="Times New Roman"/>
          <w:sz w:val="18"/>
        </w:rPr>
        <w:t>"</w:t>
      </w:r>
      <w:r w:rsidR="008E3F4E">
        <w:rPr>
          <w:rFonts w:ascii="Times New Roman" w:hAnsi="Times New Roman" w:cs="Times New Roman"/>
          <w:sz w:val="18"/>
        </w:rPr>
        <w:t xml:space="preserve">, the system </w:t>
      </w:r>
      <w:r w:rsidRPr="00B52D4B">
        <w:rPr>
          <w:rFonts w:ascii="Times New Roman" w:hAnsi="Times New Roman" w:cs="Times New Roman"/>
          <w:sz w:val="18"/>
        </w:rPr>
        <w:t xml:space="preserve">responds with "I don't know." This indicates that the document does not contain information about Google Bard, and </w:t>
      </w:r>
      <w:r w:rsidR="008E3F4E">
        <w:rPr>
          <w:rFonts w:ascii="Times New Roman" w:hAnsi="Times New Roman" w:cs="Times New Roman"/>
          <w:sz w:val="18"/>
        </w:rPr>
        <w:t xml:space="preserve">therefore, it </w:t>
      </w:r>
      <w:r w:rsidRPr="00B52D4B">
        <w:rPr>
          <w:rFonts w:ascii="Times New Roman" w:hAnsi="Times New Roman" w:cs="Times New Roman"/>
          <w:sz w:val="18"/>
        </w:rPr>
        <w:t>canno</w:t>
      </w:r>
      <w:r w:rsidR="008E3F4E">
        <w:rPr>
          <w:rFonts w:ascii="Times New Roman" w:hAnsi="Times New Roman" w:cs="Times New Roman"/>
          <w:sz w:val="18"/>
        </w:rPr>
        <w:t>t provide a meaningful response, which can be seen below.</w:t>
      </w:r>
    </w:p>
    <w:p w:rsidR="00481747" w:rsidRDefault="00481747" w:rsidP="008A259E">
      <w:pPr>
        <w:spacing w:after="0" w:line="238" w:lineRule="auto"/>
        <w:rPr>
          <w:rFonts w:ascii="Times New Roman" w:hAnsi="Times New Roman" w:cs="Times New Roman"/>
          <w:i/>
          <w:sz w:val="18"/>
        </w:rPr>
      </w:pPr>
    </w:p>
    <w:p w:rsidR="00481747" w:rsidRDefault="00B52D4B" w:rsidP="008A259E">
      <w:pPr>
        <w:spacing w:after="0" w:line="238" w:lineRule="auto"/>
        <w:rPr>
          <w:rFonts w:ascii="Times New Roman" w:hAnsi="Times New Roman" w:cs="Times New Roman"/>
          <w:i/>
          <w:sz w:val="18"/>
        </w:rPr>
      </w:pPr>
      <w:r>
        <w:rPr>
          <w:rFonts w:ascii="Times New Roman" w:hAnsi="Times New Roman" w:cs="Times New Roman"/>
          <w:i/>
          <w:noProof/>
          <w:sz w:val="18"/>
        </w:rPr>
        <w:drawing>
          <wp:inline distT="0" distB="0" distL="0" distR="0">
            <wp:extent cx="2747010" cy="678091"/>
            <wp:effectExtent l="19050" t="0" r="0" b="0"/>
            <wp:docPr id="2" name="Picture 2" descr="C:\Users\HP\AppData\Local\Packages\5319275A.WhatsAppDesktop_cv1g1gvanyjgm\TempState\7D2BE41B1BDE6FF8FE45150C37488EBB\WhatsApp Image 2024-03-19 at 11.36.16_fa146f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Packages\5319275A.WhatsAppDesktop_cv1g1gvanyjgm\TempState\7D2BE41B1BDE6FF8FE45150C37488EBB\WhatsApp Image 2024-03-19 at 11.36.16_fa146f57.jpg"/>
                    <pic:cNvPicPr>
                      <a:picLocks noChangeAspect="1" noChangeArrowheads="1"/>
                    </pic:cNvPicPr>
                  </pic:nvPicPr>
                  <pic:blipFill>
                    <a:blip r:embed="rId10"/>
                    <a:srcRect/>
                    <a:stretch>
                      <a:fillRect/>
                    </a:stretch>
                  </pic:blipFill>
                  <pic:spPr bwMode="auto">
                    <a:xfrm>
                      <a:off x="0" y="0"/>
                      <a:ext cx="2747010" cy="678091"/>
                    </a:xfrm>
                    <a:prstGeom prst="rect">
                      <a:avLst/>
                    </a:prstGeom>
                    <a:noFill/>
                    <a:ln w="9525">
                      <a:noFill/>
                      <a:miter lim="800000"/>
                      <a:headEnd/>
                      <a:tailEnd/>
                    </a:ln>
                  </pic:spPr>
                </pic:pic>
              </a:graphicData>
            </a:graphic>
          </wp:inline>
        </w:drawing>
      </w:r>
    </w:p>
    <w:p w:rsidR="008E3F4E" w:rsidRPr="008E3F4E" w:rsidRDefault="008E3F4E" w:rsidP="008A259E">
      <w:pPr>
        <w:spacing w:after="0" w:line="238" w:lineRule="auto"/>
        <w:rPr>
          <w:rFonts w:ascii="Times New Roman" w:hAnsi="Times New Roman" w:cs="Times New Roman"/>
          <w:sz w:val="18"/>
        </w:rPr>
      </w:pPr>
    </w:p>
    <w:p w:rsidR="008E3F4E" w:rsidRDefault="008E3F4E" w:rsidP="008E3F4E">
      <w:pPr>
        <w:pStyle w:val="Default"/>
        <w:jc w:val="center"/>
        <w:rPr>
          <w:b/>
          <w:sz w:val="16"/>
          <w:szCs w:val="16"/>
        </w:rPr>
      </w:pPr>
      <w:r>
        <w:rPr>
          <w:b/>
          <w:sz w:val="16"/>
          <w:szCs w:val="16"/>
        </w:rPr>
        <w:t>Fig. 4</w:t>
      </w:r>
      <w:r w:rsidRPr="00611365">
        <w:rPr>
          <w:b/>
          <w:sz w:val="16"/>
          <w:szCs w:val="16"/>
        </w:rPr>
        <w:t xml:space="preserve">. </w:t>
      </w:r>
      <w:r>
        <w:rPr>
          <w:b/>
          <w:sz w:val="16"/>
          <w:szCs w:val="16"/>
        </w:rPr>
        <w:t>Queries and corresponding responses to data not contained in documents</w:t>
      </w:r>
    </w:p>
    <w:p w:rsidR="006030A8" w:rsidRDefault="006030A8" w:rsidP="006030A8">
      <w:pPr>
        <w:spacing w:after="0" w:line="238" w:lineRule="auto"/>
        <w:jc w:val="both"/>
        <w:rPr>
          <w:rFonts w:ascii="Times New Roman" w:hAnsi="Times New Roman" w:cs="Times New Roman"/>
          <w:b/>
          <w:color w:val="000000"/>
          <w:sz w:val="16"/>
          <w:szCs w:val="16"/>
        </w:rPr>
      </w:pPr>
    </w:p>
    <w:p w:rsidR="00007982" w:rsidRDefault="00007982" w:rsidP="00007982">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Our proposed approach </w:t>
      </w:r>
      <w:r w:rsidRPr="00007982">
        <w:rPr>
          <w:rFonts w:ascii="Times New Roman" w:hAnsi="Times New Roman" w:cs="Times New Roman"/>
          <w:sz w:val="18"/>
          <w:szCs w:val="18"/>
        </w:rPr>
        <w:t>leverages Langchain and OpenAI's Language Model to effectively extract and analyze information from PDF documents. Experimental results demonstrate the tool's effectiveness in extracting textual data, converting it into numerical vectors for semantic analysis, and indexing processed text segments for efficient retrieval. Through qualitative evaluation, we assessed the tool's performance in providing precise summaries tailored to users' requirements, leveraging state-of-the-art language models for accurate and context-aware responses.</w:t>
      </w:r>
    </w:p>
    <w:p w:rsidR="00312D7E" w:rsidRDefault="00007982" w:rsidP="00007982">
      <w:pPr>
        <w:spacing w:line="240" w:lineRule="auto"/>
        <w:jc w:val="both"/>
        <w:rPr>
          <w:rFonts w:ascii="Times New Roman" w:hAnsi="Times New Roman" w:cs="Times New Roman"/>
          <w:sz w:val="18"/>
          <w:szCs w:val="18"/>
        </w:rPr>
      </w:pPr>
      <w:r w:rsidRPr="00007982">
        <w:rPr>
          <w:rFonts w:ascii="Times New Roman" w:hAnsi="Times New Roman" w:cs="Times New Roman"/>
          <w:sz w:val="18"/>
          <w:szCs w:val="18"/>
        </w:rPr>
        <w:t>The integration of Langchain and OpenAI's Language Model enhances the tool's capabilities, enabling fast</w:t>
      </w:r>
      <w:r>
        <w:rPr>
          <w:rFonts w:ascii="Times New Roman" w:hAnsi="Times New Roman" w:cs="Times New Roman"/>
          <w:sz w:val="18"/>
          <w:szCs w:val="18"/>
        </w:rPr>
        <w:t xml:space="preserve"> and accurate </w:t>
      </w:r>
      <w:r w:rsidRPr="00007982">
        <w:rPr>
          <w:rFonts w:ascii="Times New Roman" w:hAnsi="Times New Roman" w:cs="Times New Roman"/>
          <w:sz w:val="18"/>
          <w:szCs w:val="18"/>
        </w:rPr>
        <w:t>retrieval of relevant information and generating accurate answers based on retrieved documents. Compared to traditional models, this approach benefits from the advanced capabilities of deep learning models, contributing to the development of a robust and efficient information retrieval system.</w:t>
      </w:r>
    </w:p>
    <w:p w:rsidR="00B52D4B" w:rsidRPr="00C55416" w:rsidRDefault="00CB4E23" w:rsidP="00007982">
      <w:pPr>
        <w:spacing w:after="0" w:line="238" w:lineRule="auto"/>
        <w:jc w:val="center"/>
        <w:rPr>
          <w:rFonts w:ascii="Times New Roman" w:hAnsi="Times New Roman" w:cs="Times New Roman"/>
          <w:sz w:val="18"/>
          <w:szCs w:val="18"/>
        </w:rPr>
      </w:pPr>
      <w:r w:rsidRPr="00C55416">
        <w:rPr>
          <w:rFonts w:ascii="Times New Roman" w:hAnsi="Times New Roman" w:cs="Times New Roman"/>
          <w:sz w:val="18"/>
          <w:szCs w:val="18"/>
        </w:rPr>
        <w:t>V</w:t>
      </w:r>
      <w:r w:rsidR="00B52D4B" w:rsidRPr="00C55416">
        <w:rPr>
          <w:rFonts w:ascii="Times New Roman" w:hAnsi="Times New Roman" w:cs="Times New Roman"/>
          <w:sz w:val="18"/>
          <w:szCs w:val="18"/>
        </w:rPr>
        <w:t>. CONCLUSION</w:t>
      </w:r>
    </w:p>
    <w:p w:rsidR="00007982" w:rsidRPr="00007982" w:rsidRDefault="00007982" w:rsidP="00007982">
      <w:pPr>
        <w:spacing w:after="0" w:line="238" w:lineRule="auto"/>
        <w:jc w:val="center"/>
        <w:rPr>
          <w:rFonts w:ascii="Times New Roman" w:hAnsi="Times New Roman" w:cs="Times New Roman"/>
          <w:b/>
          <w:sz w:val="18"/>
          <w:szCs w:val="18"/>
        </w:rPr>
      </w:pPr>
    </w:p>
    <w:p w:rsidR="00C53CFD" w:rsidRDefault="00C53CFD" w:rsidP="005548CD">
      <w:pPr>
        <w:spacing w:after="0" w:line="238" w:lineRule="auto"/>
        <w:jc w:val="both"/>
        <w:rPr>
          <w:rFonts w:ascii="Times New Roman" w:hAnsi="Times New Roman" w:cs="Times New Roman"/>
          <w:sz w:val="18"/>
          <w:szCs w:val="18"/>
        </w:rPr>
      </w:pPr>
      <w:r>
        <w:rPr>
          <w:rFonts w:ascii="Times New Roman" w:hAnsi="Times New Roman" w:cs="Times New Roman"/>
          <w:sz w:val="18"/>
          <w:szCs w:val="18"/>
        </w:rPr>
        <w:t xml:space="preserve">According to the experimental results, our approach excels in handling PDF documents, which are a common format for storing and sharing text-based information. </w:t>
      </w:r>
      <w:r w:rsidRPr="00C53CFD">
        <w:rPr>
          <w:rFonts w:ascii="Times New Roman" w:hAnsi="Times New Roman" w:cs="Times New Roman"/>
          <w:sz w:val="18"/>
          <w:szCs w:val="18"/>
        </w:rPr>
        <w:t xml:space="preserve">Furthermore, our use of the BLEU score as a metric for evaluating the quality of machine-generated text provides valuable insights into the performance of the OpenAI Language Model. The BLEU score allows us to assess the grammatical correctness and factual accuracy of the </w:t>
      </w:r>
      <w:r w:rsidRPr="00C53CFD">
        <w:rPr>
          <w:rFonts w:ascii="Times New Roman" w:hAnsi="Times New Roman" w:cs="Times New Roman"/>
          <w:sz w:val="18"/>
          <w:szCs w:val="18"/>
        </w:rPr>
        <w:lastRenderedPageBreak/>
        <w:t>generated answers, ensuring that the responses align closely with human references.</w:t>
      </w:r>
      <w:r>
        <w:rPr>
          <w:rFonts w:ascii="Times New Roman" w:hAnsi="Times New Roman" w:cs="Times New Roman"/>
          <w:sz w:val="18"/>
          <w:szCs w:val="18"/>
        </w:rPr>
        <w:t xml:space="preserve"> </w:t>
      </w:r>
      <w:r w:rsidR="00DF4F59">
        <w:rPr>
          <w:rFonts w:ascii="Times New Roman" w:hAnsi="Times New Roman" w:cs="Times New Roman"/>
          <w:sz w:val="18"/>
          <w:szCs w:val="18"/>
        </w:rPr>
        <w:t>The primary limitation</w:t>
      </w:r>
      <w:r w:rsidR="00DF4F59" w:rsidRPr="00DF4F59">
        <w:rPr>
          <w:rFonts w:ascii="Times New Roman" w:hAnsi="Times New Roman" w:cs="Times New Roman"/>
          <w:sz w:val="18"/>
          <w:szCs w:val="18"/>
        </w:rPr>
        <w:t xml:space="preserve"> of </w:t>
      </w:r>
      <w:r w:rsidR="00DF4F59">
        <w:rPr>
          <w:rFonts w:ascii="Times New Roman" w:hAnsi="Times New Roman" w:cs="Times New Roman"/>
          <w:sz w:val="18"/>
          <w:szCs w:val="18"/>
        </w:rPr>
        <w:t>our work is its ability</w:t>
      </w:r>
      <w:r w:rsidR="00DF4F59" w:rsidRPr="00DF4F59">
        <w:rPr>
          <w:rFonts w:ascii="Times New Roman" w:hAnsi="Times New Roman" w:cs="Times New Roman"/>
          <w:sz w:val="18"/>
          <w:szCs w:val="18"/>
        </w:rPr>
        <w:t xml:space="preserve"> to processing only PDF documents. This restriction may hinder its applicability in scenarios where information is stored in other formats, such as Word documents, HTML files, or structured databases. Users may need to convert their data to PDF for</w:t>
      </w:r>
      <w:r w:rsidR="00DF4F59">
        <w:rPr>
          <w:rFonts w:ascii="Times New Roman" w:hAnsi="Times New Roman" w:cs="Times New Roman"/>
          <w:sz w:val="18"/>
          <w:szCs w:val="18"/>
        </w:rPr>
        <w:t>mat before utilizing the system</w:t>
      </w:r>
      <w:r w:rsidR="00DF4F59" w:rsidRPr="00DF4F59">
        <w:rPr>
          <w:rFonts w:ascii="Times New Roman" w:hAnsi="Times New Roman" w:cs="Times New Roman"/>
          <w:sz w:val="18"/>
          <w:szCs w:val="18"/>
        </w:rPr>
        <w:t>, leading to inconven</w:t>
      </w:r>
      <w:r w:rsidR="003865C0">
        <w:rPr>
          <w:rFonts w:ascii="Times New Roman" w:hAnsi="Times New Roman" w:cs="Times New Roman"/>
          <w:sz w:val="18"/>
          <w:szCs w:val="18"/>
        </w:rPr>
        <w:t xml:space="preserve">ience and potential data loss. </w:t>
      </w:r>
      <w:r w:rsidR="00DF4F59">
        <w:rPr>
          <w:rFonts w:ascii="Times New Roman" w:hAnsi="Times New Roman" w:cs="Times New Roman"/>
          <w:sz w:val="18"/>
          <w:szCs w:val="18"/>
        </w:rPr>
        <w:t>These limitations will be looked into and resolved in future enhancements.</w:t>
      </w:r>
    </w:p>
    <w:p w:rsidR="00DF4F59" w:rsidRDefault="00DF4F59" w:rsidP="005548CD">
      <w:pPr>
        <w:spacing w:after="0" w:line="238" w:lineRule="auto"/>
        <w:jc w:val="both"/>
        <w:rPr>
          <w:rFonts w:ascii="Times New Roman" w:hAnsi="Times New Roman" w:cs="Times New Roman"/>
          <w:sz w:val="18"/>
          <w:szCs w:val="18"/>
        </w:rPr>
      </w:pPr>
    </w:p>
    <w:p w:rsidR="000649CF" w:rsidRPr="00C55416" w:rsidRDefault="00453B0B" w:rsidP="003865C0">
      <w:pPr>
        <w:spacing w:after="0" w:line="238" w:lineRule="auto"/>
        <w:jc w:val="center"/>
        <w:rPr>
          <w:rFonts w:ascii="Times New Roman" w:hAnsi="Times New Roman" w:cs="Times New Roman"/>
          <w:sz w:val="18"/>
          <w:szCs w:val="18"/>
        </w:rPr>
      </w:pPr>
      <w:r w:rsidRPr="00C55416">
        <w:rPr>
          <w:rFonts w:ascii="Times New Roman" w:hAnsi="Times New Roman" w:cs="Times New Roman"/>
          <w:sz w:val="18"/>
          <w:szCs w:val="18"/>
        </w:rPr>
        <w:t>REFERENCES</w:t>
      </w:r>
    </w:p>
    <w:p w:rsidR="003865C0" w:rsidRDefault="003865C0" w:rsidP="003865C0">
      <w:pPr>
        <w:spacing w:after="0" w:line="238" w:lineRule="auto"/>
        <w:jc w:val="center"/>
        <w:rPr>
          <w:rFonts w:ascii="Times New Roman" w:hAnsi="Times New Roman" w:cs="Times New Roman"/>
          <w:b/>
          <w:sz w:val="18"/>
          <w:szCs w:val="18"/>
        </w:rPr>
      </w:pPr>
    </w:p>
    <w:p w:rsidR="003865C0" w:rsidRDefault="00CF2AAC" w:rsidP="003865C0">
      <w:pPr>
        <w:pStyle w:val="Bibliography"/>
        <w:rPr>
          <w:noProof/>
          <w:vanish/>
        </w:rPr>
      </w:pPr>
      <w:r>
        <w:rPr>
          <w:rFonts w:ascii="Times New Roman" w:hAnsi="Times New Roman" w:cs="Times New Roman"/>
          <w:b/>
          <w:sz w:val="18"/>
          <w:szCs w:val="18"/>
        </w:rPr>
        <w:fldChar w:fldCharType="begin"/>
      </w:r>
      <w:r w:rsidR="003865C0">
        <w:rPr>
          <w:rFonts w:ascii="Times New Roman" w:hAnsi="Times New Roman" w:cs="Times New Roman"/>
          <w:b/>
          <w:sz w:val="18"/>
          <w:szCs w:val="18"/>
        </w:rPr>
        <w:instrText xml:space="preserve"> BIBLIOGRAPHY  \l 1033 </w:instrText>
      </w:r>
      <w:r>
        <w:rPr>
          <w:rFonts w:ascii="Times New Roman" w:hAnsi="Times New Roman" w:cs="Times New Roman"/>
          <w:b/>
          <w:sz w:val="18"/>
          <w:szCs w:val="18"/>
        </w:rPr>
        <w:fldChar w:fldCharType="separate"/>
      </w:r>
      <w:r w:rsidR="003865C0">
        <w:rPr>
          <w:noProof/>
          <w:vanish/>
        </w:rPr>
        <w:t>x</w:t>
      </w:r>
    </w:p>
    <w:tbl>
      <w:tblPr>
        <w:tblW w:w="5000" w:type="pct"/>
        <w:tblCellSpacing w:w="15" w:type="dxa"/>
        <w:tblCellMar>
          <w:top w:w="15" w:type="dxa"/>
          <w:left w:w="15" w:type="dxa"/>
          <w:bottom w:w="15" w:type="dxa"/>
          <w:right w:w="15" w:type="dxa"/>
        </w:tblCellMar>
        <w:tblLook w:val="04A0"/>
      </w:tblPr>
      <w:tblGrid>
        <w:gridCol w:w="342"/>
        <w:gridCol w:w="4074"/>
      </w:tblGrid>
      <w:tr w:rsidR="003865C0" w:rsidTr="003865C0">
        <w:trPr>
          <w:tblCellSpacing w:w="15" w:type="dxa"/>
        </w:trPr>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bookmarkStart w:id="0" w:name="Naw18"/>
            <w:r w:rsidRPr="003865C0">
              <w:rPr>
                <w:rFonts w:ascii="Times New Roman" w:hAnsi="Times New Roman" w:cs="Times New Roman"/>
                <w:noProof/>
                <w:sz w:val="16"/>
                <w:szCs w:val="16"/>
              </w:rPr>
              <w:t>[1]</w:t>
            </w:r>
            <w:bookmarkEnd w:id="0"/>
          </w:p>
        </w:tc>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r w:rsidRPr="003865C0">
              <w:rPr>
                <w:rFonts w:ascii="Times New Roman" w:hAnsi="Times New Roman" w:cs="Times New Roman"/>
                <w:noProof/>
                <w:sz w:val="16"/>
                <w:szCs w:val="16"/>
              </w:rPr>
              <w:t xml:space="preserve">Nyo Nyo Yee Naw Thiri Wai Khin, "Query Classification based Information Retrieval System," in </w:t>
            </w:r>
            <w:r w:rsidRPr="003865C0">
              <w:rPr>
                <w:rFonts w:ascii="Times New Roman" w:hAnsi="Times New Roman" w:cs="Times New Roman"/>
                <w:i/>
                <w:iCs/>
                <w:noProof/>
                <w:sz w:val="16"/>
                <w:szCs w:val="16"/>
              </w:rPr>
              <w:t>ICIIBMS 2018, Track 2: Artificial Intelligent, Robotics, and Human-Computer Interaction</w:t>
            </w:r>
            <w:r w:rsidRPr="003865C0">
              <w:rPr>
                <w:rFonts w:ascii="Times New Roman" w:hAnsi="Times New Roman" w:cs="Times New Roman"/>
                <w:noProof/>
                <w:sz w:val="16"/>
                <w:szCs w:val="16"/>
              </w:rPr>
              <w:t>, Bangkok, Thailand, 2018.</w:t>
            </w:r>
          </w:p>
        </w:tc>
      </w:tr>
      <w:tr w:rsidR="003865C0" w:rsidTr="003865C0">
        <w:trPr>
          <w:tblCellSpacing w:w="15" w:type="dxa"/>
        </w:trPr>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bookmarkStart w:id="1" w:name="Ray"/>
            <w:r w:rsidRPr="003865C0">
              <w:rPr>
                <w:rFonts w:ascii="Times New Roman" w:hAnsi="Times New Roman" w:cs="Times New Roman"/>
                <w:noProof/>
                <w:sz w:val="16"/>
                <w:szCs w:val="16"/>
              </w:rPr>
              <w:t>[2]</w:t>
            </w:r>
            <w:bookmarkEnd w:id="1"/>
          </w:p>
        </w:tc>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r w:rsidRPr="003865C0">
              <w:rPr>
                <w:rFonts w:ascii="Times New Roman" w:hAnsi="Times New Roman" w:cs="Times New Roman"/>
                <w:noProof/>
                <w:sz w:val="16"/>
                <w:szCs w:val="16"/>
              </w:rPr>
              <w:t xml:space="preserve">Un Yong Nahm Raymond J. Mooney, "Text Mining with Information Extraction," in </w:t>
            </w:r>
            <w:r w:rsidRPr="003865C0">
              <w:rPr>
                <w:rFonts w:ascii="Times New Roman" w:hAnsi="Times New Roman" w:cs="Times New Roman"/>
                <w:i/>
                <w:iCs/>
                <w:noProof/>
                <w:sz w:val="16"/>
                <w:szCs w:val="16"/>
              </w:rPr>
              <w:t>Multilingualism and Electronic Language Management: Proceedings of the 4th International MIDP Colloquium</w:t>
            </w:r>
            <w:r w:rsidRPr="003865C0">
              <w:rPr>
                <w:rFonts w:ascii="Times New Roman" w:hAnsi="Times New Roman" w:cs="Times New Roman"/>
                <w:noProof/>
                <w:sz w:val="16"/>
                <w:szCs w:val="16"/>
              </w:rPr>
              <w:t>.</w:t>
            </w:r>
          </w:p>
        </w:tc>
      </w:tr>
      <w:tr w:rsidR="003865C0" w:rsidTr="003865C0">
        <w:trPr>
          <w:tblCellSpacing w:w="15" w:type="dxa"/>
        </w:trPr>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bookmarkStart w:id="2" w:name="Lui12"/>
            <w:r w:rsidRPr="003865C0">
              <w:rPr>
                <w:rFonts w:ascii="Times New Roman" w:hAnsi="Times New Roman" w:cs="Times New Roman"/>
                <w:noProof/>
                <w:sz w:val="16"/>
                <w:szCs w:val="16"/>
              </w:rPr>
              <w:t>[3]</w:t>
            </w:r>
            <w:bookmarkEnd w:id="2"/>
          </w:p>
        </w:tc>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r w:rsidRPr="003865C0">
              <w:rPr>
                <w:rFonts w:ascii="Times New Roman" w:hAnsi="Times New Roman" w:cs="Times New Roman"/>
                <w:noProof/>
                <w:sz w:val="16"/>
                <w:szCs w:val="16"/>
              </w:rPr>
              <w:t xml:space="preserve">Phan Huy Tu, Jo¨ rg Hakenberg, Yi Chen, Tran Cao Son, Graciela Gonzalez, Chitta Baral Luis Tari, "Incremental Information Extraction Using Relational Databases," in </w:t>
            </w:r>
            <w:r w:rsidRPr="003865C0">
              <w:rPr>
                <w:rFonts w:ascii="Times New Roman" w:hAnsi="Times New Roman" w:cs="Times New Roman"/>
                <w:i/>
                <w:iCs/>
                <w:noProof/>
                <w:sz w:val="16"/>
                <w:szCs w:val="16"/>
              </w:rPr>
              <w:t>IEEE TRANSACTIONS ON KNOWLEDGE AND DATA ENGINEERING, VOL. 24, NO. 1</w:t>
            </w:r>
            <w:r w:rsidRPr="003865C0">
              <w:rPr>
                <w:rFonts w:ascii="Times New Roman" w:hAnsi="Times New Roman" w:cs="Times New Roman"/>
                <w:noProof/>
                <w:sz w:val="16"/>
                <w:szCs w:val="16"/>
              </w:rPr>
              <w:t>, 2012.</w:t>
            </w:r>
          </w:p>
        </w:tc>
      </w:tr>
      <w:tr w:rsidR="003865C0" w:rsidTr="003865C0">
        <w:trPr>
          <w:tblCellSpacing w:w="15" w:type="dxa"/>
        </w:trPr>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bookmarkStart w:id="3" w:name="Muh16"/>
            <w:r w:rsidRPr="003865C0">
              <w:rPr>
                <w:rFonts w:ascii="Times New Roman" w:hAnsi="Times New Roman" w:cs="Times New Roman"/>
                <w:noProof/>
                <w:sz w:val="16"/>
                <w:szCs w:val="16"/>
              </w:rPr>
              <w:t>[4]</w:t>
            </w:r>
            <w:bookmarkEnd w:id="3"/>
          </w:p>
        </w:tc>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r w:rsidRPr="003865C0">
              <w:rPr>
                <w:rFonts w:ascii="Times New Roman" w:hAnsi="Times New Roman" w:cs="Times New Roman"/>
                <w:noProof/>
                <w:sz w:val="16"/>
                <w:szCs w:val="16"/>
              </w:rPr>
              <w:t xml:space="preserve">Ayu Purwarianti Muhammad Rio Bastian, "Information Extraction in Statistics Indicator Tables using Rule Generalizations and Ontology," in </w:t>
            </w:r>
            <w:r w:rsidRPr="003865C0">
              <w:rPr>
                <w:rFonts w:ascii="Times New Roman" w:hAnsi="Times New Roman" w:cs="Times New Roman"/>
                <w:i/>
                <w:iCs/>
                <w:noProof/>
                <w:sz w:val="16"/>
                <w:szCs w:val="16"/>
              </w:rPr>
              <w:t>2016 International Conference on Information Technology Systems and Innovation</w:t>
            </w:r>
            <w:r w:rsidRPr="003865C0">
              <w:rPr>
                <w:rFonts w:ascii="Times New Roman" w:hAnsi="Times New Roman" w:cs="Times New Roman"/>
                <w:noProof/>
                <w:sz w:val="16"/>
                <w:szCs w:val="16"/>
              </w:rPr>
              <w:t>, 2016.</w:t>
            </w:r>
          </w:p>
        </w:tc>
      </w:tr>
      <w:tr w:rsidR="003865C0" w:rsidTr="003865C0">
        <w:trPr>
          <w:tblCellSpacing w:w="15" w:type="dxa"/>
        </w:trPr>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bookmarkStart w:id="4" w:name="Son"/>
            <w:r w:rsidRPr="003865C0">
              <w:rPr>
                <w:rFonts w:ascii="Times New Roman" w:hAnsi="Times New Roman" w:cs="Times New Roman"/>
                <w:noProof/>
                <w:sz w:val="16"/>
                <w:szCs w:val="16"/>
              </w:rPr>
              <w:t>[5]</w:t>
            </w:r>
            <w:bookmarkEnd w:id="4"/>
          </w:p>
        </w:tc>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r w:rsidRPr="003865C0">
              <w:rPr>
                <w:rFonts w:ascii="Times New Roman" w:hAnsi="Times New Roman" w:cs="Times New Roman"/>
                <w:noProof/>
                <w:sz w:val="16"/>
                <w:szCs w:val="16"/>
              </w:rPr>
              <w:t xml:space="preserve">Fuji Ren Song Liu, "PARAGRAPH ACT BASED PRAGMATIC," in </w:t>
            </w:r>
            <w:r w:rsidRPr="003865C0">
              <w:rPr>
                <w:rFonts w:ascii="Times New Roman" w:hAnsi="Times New Roman" w:cs="Times New Roman"/>
                <w:i/>
                <w:iCs/>
                <w:noProof/>
                <w:sz w:val="16"/>
                <w:szCs w:val="16"/>
              </w:rPr>
              <w:t>Proceedings of IEEE CCIS2011</w:t>
            </w:r>
            <w:r w:rsidRPr="003865C0">
              <w:rPr>
                <w:rFonts w:ascii="Times New Roman" w:hAnsi="Times New Roman" w:cs="Times New Roman"/>
                <w:noProof/>
                <w:sz w:val="16"/>
                <w:szCs w:val="16"/>
              </w:rPr>
              <w:t>.</w:t>
            </w:r>
          </w:p>
        </w:tc>
      </w:tr>
      <w:tr w:rsidR="003865C0" w:rsidTr="003865C0">
        <w:trPr>
          <w:tblCellSpacing w:w="15" w:type="dxa"/>
        </w:trPr>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bookmarkStart w:id="5" w:name="Imr18"/>
            <w:r w:rsidRPr="003865C0">
              <w:rPr>
                <w:rFonts w:ascii="Times New Roman" w:hAnsi="Times New Roman" w:cs="Times New Roman"/>
                <w:noProof/>
                <w:sz w:val="16"/>
                <w:szCs w:val="16"/>
              </w:rPr>
              <w:t>[6]</w:t>
            </w:r>
            <w:bookmarkEnd w:id="5"/>
          </w:p>
        </w:tc>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r w:rsidRPr="003865C0">
              <w:rPr>
                <w:rFonts w:ascii="Times New Roman" w:hAnsi="Times New Roman" w:cs="Times New Roman"/>
                <w:noProof/>
                <w:sz w:val="16"/>
                <w:szCs w:val="16"/>
              </w:rPr>
              <w:t xml:space="preserve">Haider Banka Imran Rasheed, "Query Expansion in Information Retrieval for Urdu Language," in </w:t>
            </w:r>
            <w:r w:rsidRPr="003865C0">
              <w:rPr>
                <w:rFonts w:ascii="Times New Roman" w:hAnsi="Times New Roman" w:cs="Times New Roman"/>
                <w:i/>
                <w:iCs/>
                <w:noProof/>
                <w:sz w:val="16"/>
                <w:szCs w:val="16"/>
              </w:rPr>
              <w:t>2018 Fourth International Conference on Information Retrieval and Knowledge Management</w:t>
            </w:r>
            <w:r w:rsidRPr="003865C0">
              <w:rPr>
                <w:rFonts w:ascii="Times New Roman" w:hAnsi="Times New Roman" w:cs="Times New Roman"/>
                <w:noProof/>
                <w:sz w:val="16"/>
                <w:szCs w:val="16"/>
              </w:rPr>
              <w:t>, 2018.</w:t>
            </w:r>
          </w:p>
        </w:tc>
      </w:tr>
      <w:tr w:rsidR="003865C0" w:rsidTr="003865C0">
        <w:trPr>
          <w:tblCellSpacing w:w="15" w:type="dxa"/>
        </w:trPr>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bookmarkStart w:id="6" w:name="Ras"/>
            <w:r w:rsidRPr="003865C0">
              <w:rPr>
                <w:rFonts w:ascii="Times New Roman" w:hAnsi="Times New Roman" w:cs="Times New Roman"/>
                <w:noProof/>
                <w:sz w:val="16"/>
                <w:szCs w:val="16"/>
              </w:rPr>
              <w:t>[7]</w:t>
            </w:r>
            <w:bookmarkEnd w:id="6"/>
          </w:p>
        </w:tc>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r w:rsidRPr="003865C0">
              <w:rPr>
                <w:rFonts w:ascii="Times New Roman" w:hAnsi="Times New Roman" w:cs="Times New Roman"/>
                <w:noProof/>
                <w:sz w:val="16"/>
                <w:szCs w:val="16"/>
              </w:rPr>
              <w:t xml:space="preserve">Sachin S. Patil Rasika P. Saste, "Extraction of Incremental Information Using Query Evaluator," in </w:t>
            </w:r>
            <w:r w:rsidRPr="003865C0">
              <w:rPr>
                <w:rFonts w:ascii="Times New Roman" w:hAnsi="Times New Roman" w:cs="Times New Roman"/>
                <w:i/>
                <w:iCs/>
                <w:noProof/>
                <w:sz w:val="16"/>
                <w:szCs w:val="16"/>
              </w:rPr>
              <w:t>2014 IEEE</w:t>
            </w:r>
            <w:r w:rsidRPr="003865C0">
              <w:rPr>
                <w:rFonts w:ascii="Times New Roman" w:hAnsi="Times New Roman" w:cs="Times New Roman"/>
                <w:noProof/>
                <w:sz w:val="16"/>
                <w:szCs w:val="16"/>
              </w:rPr>
              <w:t>.</w:t>
            </w:r>
          </w:p>
        </w:tc>
      </w:tr>
      <w:tr w:rsidR="003865C0" w:rsidTr="003865C0">
        <w:trPr>
          <w:tblCellSpacing w:w="15" w:type="dxa"/>
        </w:trPr>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bookmarkStart w:id="7" w:name="Chr11"/>
            <w:r w:rsidRPr="003865C0">
              <w:rPr>
                <w:rFonts w:ascii="Times New Roman" w:hAnsi="Times New Roman" w:cs="Times New Roman"/>
                <w:noProof/>
                <w:sz w:val="16"/>
                <w:szCs w:val="16"/>
              </w:rPr>
              <w:t>[8]</w:t>
            </w:r>
            <w:bookmarkEnd w:id="7"/>
          </w:p>
        </w:tc>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r w:rsidRPr="003865C0">
              <w:rPr>
                <w:rFonts w:ascii="Times New Roman" w:hAnsi="Times New Roman" w:cs="Times New Roman"/>
                <w:noProof/>
                <w:sz w:val="16"/>
                <w:szCs w:val="16"/>
              </w:rPr>
              <w:t xml:space="preserve">Christina Feilmayr, "Text Mining-Supported Information Extraction," in </w:t>
            </w:r>
            <w:r w:rsidRPr="003865C0">
              <w:rPr>
                <w:rFonts w:ascii="Times New Roman" w:hAnsi="Times New Roman" w:cs="Times New Roman"/>
                <w:i/>
                <w:iCs/>
                <w:noProof/>
                <w:sz w:val="16"/>
                <w:szCs w:val="16"/>
              </w:rPr>
              <w:t>2011 22nd International Workshop on Database and Expert Systems Applications</w:t>
            </w:r>
            <w:r w:rsidRPr="003865C0">
              <w:rPr>
                <w:rFonts w:ascii="Times New Roman" w:hAnsi="Times New Roman" w:cs="Times New Roman"/>
                <w:noProof/>
                <w:sz w:val="16"/>
                <w:szCs w:val="16"/>
              </w:rPr>
              <w:t>, 2011.</w:t>
            </w:r>
          </w:p>
        </w:tc>
      </w:tr>
      <w:tr w:rsidR="003865C0" w:rsidTr="003865C0">
        <w:trPr>
          <w:tblCellSpacing w:w="15" w:type="dxa"/>
        </w:trPr>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bookmarkStart w:id="8" w:name="Ser23"/>
            <w:r w:rsidRPr="003865C0">
              <w:rPr>
                <w:rFonts w:ascii="Times New Roman" w:hAnsi="Times New Roman" w:cs="Times New Roman"/>
                <w:noProof/>
                <w:sz w:val="16"/>
                <w:szCs w:val="16"/>
              </w:rPr>
              <w:t>[9]</w:t>
            </w:r>
            <w:bookmarkEnd w:id="8"/>
          </w:p>
        </w:tc>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r w:rsidRPr="003865C0">
              <w:rPr>
                <w:rFonts w:ascii="Times New Roman" w:hAnsi="Times New Roman" w:cs="Times New Roman"/>
                <w:noProof/>
                <w:sz w:val="16"/>
                <w:szCs w:val="16"/>
              </w:rPr>
              <w:t>Morteza Fayazi, Zineb Benameur-El, Shuyan Yu, Ronald Dreslinski Serafina Kamp, "Open Information Extraction: A Review of Baseline Techniques, Approaches, and Applications," , 2023.</w:t>
            </w:r>
          </w:p>
        </w:tc>
      </w:tr>
      <w:tr w:rsidR="003865C0" w:rsidTr="003865C0">
        <w:trPr>
          <w:tblCellSpacing w:w="15" w:type="dxa"/>
        </w:trPr>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bookmarkStart w:id="9" w:name="WYu06"/>
            <w:r w:rsidRPr="003865C0">
              <w:rPr>
                <w:rFonts w:ascii="Times New Roman" w:hAnsi="Times New Roman" w:cs="Times New Roman"/>
                <w:noProof/>
                <w:sz w:val="16"/>
                <w:szCs w:val="16"/>
              </w:rPr>
              <w:t>[10]</w:t>
            </w:r>
            <w:bookmarkEnd w:id="9"/>
          </w:p>
        </w:tc>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r w:rsidRPr="003865C0">
              <w:rPr>
                <w:rFonts w:ascii="Times New Roman" w:hAnsi="Times New Roman" w:cs="Times New Roman"/>
                <w:noProof/>
                <w:sz w:val="16"/>
                <w:szCs w:val="16"/>
              </w:rPr>
              <w:t>Z.Chen, X. Lu W. Yue, "Using Query Expansion and Classification for Information Retrieval," , Proceedings of the First International Conference on Semantics, Knowledge, and Grid (SKG), IEEE, 2006.</w:t>
            </w:r>
          </w:p>
        </w:tc>
      </w:tr>
      <w:tr w:rsidR="003865C0" w:rsidTr="003865C0">
        <w:trPr>
          <w:tblCellSpacing w:w="15" w:type="dxa"/>
        </w:trPr>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bookmarkStart w:id="10" w:name="SMF"/>
            <w:r w:rsidRPr="003865C0">
              <w:rPr>
                <w:rFonts w:ascii="Times New Roman" w:hAnsi="Times New Roman" w:cs="Times New Roman"/>
                <w:noProof/>
                <w:sz w:val="16"/>
                <w:szCs w:val="16"/>
              </w:rPr>
              <w:t>[11]</w:t>
            </w:r>
            <w:bookmarkEnd w:id="10"/>
          </w:p>
        </w:tc>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r w:rsidRPr="003865C0">
              <w:rPr>
                <w:rFonts w:ascii="Times New Roman" w:hAnsi="Times New Roman" w:cs="Times New Roman"/>
                <w:noProof/>
                <w:sz w:val="16"/>
                <w:szCs w:val="16"/>
              </w:rPr>
              <w:t xml:space="preserve">Y. F. Hassan S. M. Fathalla, "A Hybrid Method for User Query Reformation and Classification," in </w:t>
            </w:r>
            <w:r w:rsidRPr="003865C0">
              <w:rPr>
                <w:rFonts w:ascii="Times New Roman" w:hAnsi="Times New Roman" w:cs="Times New Roman"/>
                <w:i/>
                <w:iCs/>
                <w:noProof/>
                <w:sz w:val="16"/>
                <w:szCs w:val="16"/>
              </w:rPr>
              <w:t>IEEE, pp. 132-138, 2012.</w:t>
            </w:r>
          </w:p>
        </w:tc>
      </w:tr>
      <w:tr w:rsidR="003865C0" w:rsidTr="003865C0">
        <w:trPr>
          <w:tblCellSpacing w:w="15" w:type="dxa"/>
        </w:trPr>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bookmarkStart w:id="11" w:name="CXi41"/>
            <w:r w:rsidRPr="003865C0">
              <w:rPr>
                <w:rFonts w:ascii="Times New Roman" w:hAnsi="Times New Roman" w:cs="Times New Roman"/>
                <w:noProof/>
                <w:sz w:val="16"/>
                <w:szCs w:val="16"/>
              </w:rPr>
              <w:t>[12]</w:t>
            </w:r>
            <w:bookmarkEnd w:id="11"/>
          </w:p>
        </w:tc>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r w:rsidRPr="003865C0">
              <w:rPr>
                <w:rFonts w:ascii="Times New Roman" w:hAnsi="Times New Roman" w:cs="Times New Roman"/>
                <w:noProof/>
                <w:sz w:val="16"/>
                <w:szCs w:val="16"/>
              </w:rPr>
              <w:t>X. Wang C. Xia, "Graph Based Web Query Classification," , 12th Web Information System and Application Conference, IEEE, pp. 241-.</w:t>
            </w:r>
          </w:p>
        </w:tc>
      </w:tr>
      <w:tr w:rsidR="003865C0" w:rsidTr="003865C0">
        <w:trPr>
          <w:tblCellSpacing w:w="15" w:type="dxa"/>
        </w:trPr>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bookmarkStart w:id="12" w:name="SMK"/>
            <w:r w:rsidRPr="003865C0">
              <w:rPr>
                <w:rFonts w:ascii="Times New Roman" w:hAnsi="Times New Roman" w:cs="Times New Roman"/>
                <w:noProof/>
                <w:sz w:val="16"/>
                <w:szCs w:val="16"/>
              </w:rPr>
              <w:t>[13]</w:t>
            </w:r>
            <w:bookmarkEnd w:id="12"/>
          </w:p>
        </w:tc>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r w:rsidRPr="003865C0">
              <w:rPr>
                <w:rFonts w:ascii="Times New Roman" w:hAnsi="Times New Roman" w:cs="Times New Roman"/>
                <w:noProof/>
                <w:sz w:val="16"/>
                <w:szCs w:val="16"/>
              </w:rPr>
              <w:t xml:space="preserve">T. Baldwin S. M. Kim, "An Unsupervised Approach to Domain-Specific Term Extraction," in </w:t>
            </w:r>
            <w:r w:rsidRPr="003865C0">
              <w:rPr>
                <w:rFonts w:ascii="Times New Roman" w:hAnsi="Times New Roman" w:cs="Times New Roman"/>
                <w:i/>
                <w:iCs/>
                <w:noProof/>
                <w:sz w:val="16"/>
                <w:szCs w:val="16"/>
              </w:rPr>
              <w:t>University of Melbourne, Australia, 2011.</w:t>
            </w:r>
          </w:p>
        </w:tc>
      </w:tr>
      <w:tr w:rsidR="003865C0" w:rsidTr="003865C0">
        <w:trPr>
          <w:tblCellSpacing w:w="15" w:type="dxa"/>
        </w:trPr>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bookmarkStart w:id="13" w:name="MMT"/>
            <w:r w:rsidRPr="003865C0">
              <w:rPr>
                <w:rFonts w:ascii="Times New Roman" w:hAnsi="Times New Roman" w:cs="Times New Roman"/>
                <w:noProof/>
                <w:sz w:val="16"/>
                <w:szCs w:val="16"/>
              </w:rPr>
              <w:t>[14]</w:t>
            </w:r>
            <w:bookmarkEnd w:id="13"/>
          </w:p>
        </w:tc>
        <w:tc>
          <w:tcPr>
            <w:tcW w:w="0" w:type="auto"/>
            <w:hideMark/>
          </w:tcPr>
          <w:p w:rsidR="003865C0" w:rsidRPr="003865C0" w:rsidRDefault="003865C0" w:rsidP="003865C0">
            <w:pPr>
              <w:pStyle w:val="Bibliography"/>
              <w:spacing w:after="0" w:line="240" w:lineRule="auto"/>
              <w:jc w:val="both"/>
              <w:rPr>
                <w:rFonts w:ascii="Times New Roman" w:hAnsi="Times New Roman" w:cs="Times New Roman"/>
                <w:noProof/>
                <w:sz w:val="16"/>
                <w:szCs w:val="16"/>
              </w:rPr>
            </w:pPr>
            <w:r w:rsidRPr="003865C0">
              <w:rPr>
                <w:rFonts w:ascii="Times New Roman" w:hAnsi="Times New Roman" w:cs="Times New Roman"/>
                <w:noProof/>
                <w:sz w:val="16"/>
                <w:szCs w:val="16"/>
              </w:rPr>
              <w:t xml:space="preserve">M. M. T. Naing, "Ontology-Based Web Query Classification for Research Paper Searching," in </w:t>
            </w:r>
            <w:r w:rsidRPr="003865C0">
              <w:rPr>
                <w:rFonts w:ascii="Times New Roman" w:hAnsi="Times New Roman" w:cs="Times New Roman"/>
                <w:i/>
                <w:iCs/>
                <w:noProof/>
                <w:sz w:val="16"/>
                <w:szCs w:val="16"/>
              </w:rPr>
              <w:t>International Journal of Innovations in Engineering and Technology (IJIET) , vol. 2, no. 1, 2013</w:t>
            </w:r>
            <w:r w:rsidRPr="003865C0">
              <w:rPr>
                <w:rFonts w:ascii="Times New Roman" w:hAnsi="Times New Roman" w:cs="Times New Roman"/>
                <w:noProof/>
                <w:sz w:val="16"/>
                <w:szCs w:val="16"/>
              </w:rPr>
              <w:t>.</w:t>
            </w:r>
          </w:p>
        </w:tc>
      </w:tr>
    </w:tbl>
    <w:p w:rsidR="003865C0" w:rsidRDefault="003865C0" w:rsidP="003865C0">
      <w:pPr>
        <w:pStyle w:val="Bibliography"/>
        <w:spacing w:after="0"/>
        <w:rPr>
          <w:noProof/>
          <w:vanish/>
        </w:rPr>
      </w:pPr>
      <w:r>
        <w:rPr>
          <w:noProof/>
          <w:vanish/>
        </w:rPr>
        <w:t>x</w:t>
      </w:r>
    </w:p>
    <w:p w:rsidR="003865C0" w:rsidRDefault="00CF2AAC" w:rsidP="003865C0">
      <w:pPr>
        <w:spacing w:after="0" w:line="238" w:lineRule="auto"/>
        <w:jc w:val="both"/>
        <w:rPr>
          <w:rFonts w:ascii="Times New Roman" w:hAnsi="Times New Roman" w:cs="Times New Roman"/>
          <w:b/>
          <w:sz w:val="18"/>
          <w:szCs w:val="18"/>
        </w:rPr>
      </w:pPr>
      <w:r>
        <w:rPr>
          <w:rFonts w:ascii="Times New Roman" w:hAnsi="Times New Roman" w:cs="Times New Roman"/>
          <w:b/>
          <w:sz w:val="18"/>
          <w:szCs w:val="18"/>
        </w:rPr>
        <w:fldChar w:fldCharType="end"/>
      </w:r>
    </w:p>
    <w:sectPr w:rsidR="003865C0" w:rsidSect="00481747">
      <w:type w:val="continuous"/>
      <w:pgSz w:w="12240" w:h="15840"/>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2F8" w:rsidRDefault="005E62F8" w:rsidP="00333A03">
      <w:pPr>
        <w:spacing w:after="0" w:line="240" w:lineRule="auto"/>
      </w:pPr>
      <w:r>
        <w:separator/>
      </w:r>
    </w:p>
  </w:endnote>
  <w:endnote w:type="continuationSeparator" w:id="1">
    <w:p w:rsidR="005E62F8" w:rsidRDefault="005E62F8" w:rsidP="00333A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2F8" w:rsidRDefault="005E62F8" w:rsidP="00333A03">
      <w:pPr>
        <w:spacing w:after="0" w:line="240" w:lineRule="auto"/>
      </w:pPr>
      <w:r>
        <w:separator/>
      </w:r>
    </w:p>
  </w:footnote>
  <w:footnote w:type="continuationSeparator" w:id="1">
    <w:p w:rsidR="005E62F8" w:rsidRDefault="005E62F8" w:rsidP="00333A0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8A259E"/>
    <w:rsid w:val="00007982"/>
    <w:rsid w:val="00031865"/>
    <w:rsid w:val="00035B58"/>
    <w:rsid w:val="00040B97"/>
    <w:rsid w:val="000649CF"/>
    <w:rsid w:val="00074A0F"/>
    <w:rsid w:val="00083CF2"/>
    <w:rsid w:val="000B4013"/>
    <w:rsid w:val="000D51ED"/>
    <w:rsid w:val="000E1380"/>
    <w:rsid w:val="001061FD"/>
    <w:rsid w:val="00126B92"/>
    <w:rsid w:val="0013155B"/>
    <w:rsid w:val="001714F9"/>
    <w:rsid w:val="00175684"/>
    <w:rsid w:val="00175F95"/>
    <w:rsid w:val="00190F78"/>
    <w:rsid w:val="001A2BE6"/>
    <w:rsid w:val="001B7EC3"/>
    <w:rsid w:val="001C10C3"/>
    <w:rsid w:val="001C27F8"/>
    <w:rsid w:val="001C78A5"/>
    <w:rsid w:val="001D3B66"/>
    <w:rsid w:val="001F6ECB"/>
    <w:rsid w:val="00201822"/>
    <w:rsid w:val="002133DC"/>
    <w:rsid w:val="00216CC8"/>
    <w:rsid w:val="00260A81"/>
    <w:rsid w:val="00272BBB"/>
    <w:rsid w:val="002742DF"/>
    <w:rsid w:val="00276355"/>
    <w:rsid w:val="002829A7"/>
    <w:rsid w:val="002D5F72"/>
    <w:rsid w:val="002E37CA"/>
    <w:rsid w:val="00300F98"/>
    <w:rsid w:val="0030104D"/>
    <w:rsid w:val="00303052"/>
    <w:rsid w:val="00303420"/>
    <w:rsid w:val="00312D7E"/>
    <w:rsid w:val="0032635B"/>
    <w:rsid w:val="00327A4F"/>
    <w:rsid w:val="00333A03"/>
    <w:rsid w:val="00340367"/>
    <w:rsid w:val="003408A1"/>
    <w:rsid w:val="00352715"/>
    <w:rsid w:val="003769CE"/>
    <w:rsid w:val="00377874"/>
    <w:rsid w:val="00381109"/>
    <w:rsid w:val="00385526"/>
    <w:rsid w:val="003865C0"/>
    <w:rsid w:val="003B0245"/>
    <w:rsid w:val="003C40AF"/>
    <w:rsid w:val="003F7838"/>
    <w:rsid w:val="004010CC"/>
    <w:rsid w:val="0041395C"/>
    <w:rsid w:val="004246C8"/>
    <w:rsid w:val="00453B0B"/>
    <w:rsid w:val="00456593"/>
    <w:rsid w:val="0046435F"/>
    <w:rsid w:val="004760B7"/>
    <w:rsid w:val="0047711B"/>
    <w:rsid w:val="00481747"/>
    <w:rsid w:val="00492436"/>
    <w:rsid w:val="004947EA"/>
    <w:rsid w:val="004951DA"/>
    <w:rsid w:val="004D6F2F"/>
    <w:rsid w:val="004E29B1"/>
    <w:rsid w:val="004E3BF0"/>
    <w:rsid w:val="004E67EB"/>
    <w:rsid w:val="00511B8F"/>
    <w:rsid w:val="00522940"/>
    <w:rsid w:val="00524FF8"/>
    <w:rsid w:val="00534D67"/>
    <w:rsid w:val="005548CD"/>
    <w:rsid w:val="00560503"/>
    <w:rsid w:val="00565147"/>
    <w:rsid w:val="00583C30"/>
    <w:rsid w:val="005844E9"/>
    <w:rsid w:val="00590539"/>
    <w:rsid w:val="005E4059"/>
    <w:rsid w:val="005E62F8"/>
    <w:rsid w:val="005F7930"/>
    <w:rsid w:val="006030A8"/>
    <w:rsid w:val="006035CD"/>
    <w:rsid w:val="00605ACE"/>
    <w:rsid w:val="00606204"/>
    <w:rsid w:val="006103F6"/>
    <w:rsid w:val="00611365"/>
    <w:rsid w:val="00613873"/>
    <w:rsid w:val="00614105"/>
    <w:rsid w:val="0062743D"/>
    <w:rsid w:val="00635920"/>
    <w:rsid w:val="00645A01"/>
    <w:rsid w:val="00660BAF"/>
    <w:rsid w:val="0066191E"/>
    <w:rsid w:val="00664223"/>
    <w:rsid w:val="00666400"/>
    <w:rsid w:val="0069049F"/>
    <w:rsid w:val="006B32D8"/>
    <w:rsid w:val="006C0650"/>
    <w:rsid w:val="006E2313"/>
    <w:rsid w:val="006E2BCA"/>
    <w:rsid w:val="006F77FE"/>
    <w:rsid w:val="00720972"/>
    <w:rsid w:val="00735B84"/>
    <w:rsid w:val="00744B87"/>
    <w:rsid w:val="00750801"/>
    <w:rsid w:val="007661C0"/>
    <w:rsid w:val="0078310C"/>
    <w:rsid w:val="007A1C28"/>
    <w:rsid w:val="007A55B6"/>
    <w:rsid w:val="007A6E5B"/>
    <w:rsid w:val="007B0916"/>
    <w:rsid w:val="007B5A35"/>
    <w:rsid w:val="007C526C"/>
    <w:rsid w:val="007D081B"/>
    <w:rsid w:val="007D5EAF"/>
    <w:rsid w:val="007E74B8"/>
    <w:rsid w:val="007E7E2D"/>
    <w:rsid w:val="0081015E"/>
    <w:rsid w:val="00826CB2"/>
    <w:rsid w:val="008439FC"/>
    <w:rsid w:val="00862BFC"/>
    <w:rsid w:val="00867F50"/>
    <w:rsid w:val="00870819"/>
    <w:rsid w:val="008732AC"/>
    <w:rsid w:val="0089145C"/>
    <w:rsid w:val="008A259E"/>
    <w:rsid w:val="008A7C5D"/>
    <w:rsid w:val="008C1BF0"/>
    <w:rsid w:val="008E3F4E"/>
    <w:rsid w:val="008E627F"/>
    <w:rsid w:val="008F5F0C"/>
    <w:rsid w:val="00902B40"/>
    <w:rsid w:val="00945388"/>
    <w:rsid w:val="009B0748"/>
    <w:rsid w:val="009D401A"/>
    <w:rsid w:val="009E6CC6"/>
    <w:rsid w:val="009F4AE1"/>
    <w:rsid w:val="00A2592C"/>
    <w:rsid w:val="00A53AF1"/>
    <w:rsid w:val="00A54433"/>
    <w:rsid w:val="00A5703E"/>
    <w:rsid w:val="00A921E6"/>
    <w:rsid w:val="00AC3D24"/>
    <w:rsid w:val="00AD4AFB"/>
    <w:rsid w:val="00AE622F"/>
    <w:rsid w:val="00AE789B"/>
    <w:rsid w:val="00AF056A"/>
    <w:rsid w:val="00AF522C"/>
    <w:rsid w:val="00AF6730"/>
    <w:rsid w:val="00B106F3"/>
    <w:rsid w:val="00B4173A"/>
    <w:rsid w:val="00B52D4B"/>
    <w:rsid w:val="00B747A0"/>
    <w:rsid w:val="00B86B54"/>
    <w:rsid w:val="00B920B7"/>
    <w:rsid w:val="00BA5AF0"/>
    <w:rsid w:val="00BE228F"/>
    <w:rsid w:val="00BE54B7"/>
    <w:rsid w:val="00C00510"/>
    <w:rsid w:val="00C04E7F"/>
    <w:rsid w:val="00C23C4E"/>
    <w:rsid w:val="00C2456A"/>
    <w:rsid w:val="00C40761"/>
    <w:rsid w:val="00C40BDD"/>
    <w:rsid w:val="00C47705"/>
    <w:rsid w:val="00C53CFD"/>
    <w:rsid w:val="00C55416"/>
    <w:rsid w:val="00C724C2"/>
    <w:rsid w:val="00C737EB"/>
    <w:rsid w:val="00C74FCA"/>
    <w:rsid w:val="00CA0550"/>
    <w:rsid w:val="00CA3EB8"/>
    <w:rsid w:val="00CB3F9C"/>
    <w:rsid w:val="00CB4E23"/>
    <w:rsid w:val="00CD6570"/>
    <w:rsid w:val="00CE2D35"/>
    <w:rsid w:val="00CF2AAC"/>
    <w:rsid w:val="00D27830"/>
    <w:rsid w:val="00D605F1"/>
    <w:rsid w:val="00D77CBF"/>
    <w:rsid w:val="00D908C4"/>
    <w:rsid w:val="00D97DA4"/>
    <w:rsid w:val="00DA35D8"/>
    <w:rsid w:val="00DC24E9"/>
    <w:rsid w:val="00DC7943"/>
    <w:rsid w:val="00DF4F59"/>
    <w:rsid w:val="00DF6A56"/>
    <w:rsid w:val="00E11A9A"/>
    <w:rsid w:val="00E16C2C"/>
    <w:rsid w:val="00E5706C"/>
    <w:rsid w:val="00E76B38"/>
    <w:rsid w:val="00E93E97"/>
    <w:rsid w:val="00E95A02"/>
    <w:rsid w:val="00EA525F"/>
    <w:rsid w:val="00EE1148"/>
    <w:rsid w:val="00EF41DD"/>
    <w:rsid w:val="00F100D5"/>
    <w:rsid w:val="00F1170E"/>
    <w:rsid w:val="00F12DD0"/>
    <w:rsid w:val="00F40897"/>
    <w:rsid w:val="00F50285"/>
    <w:rsid w:val="00F5423C"/>
    <w:rsid w:val="00F81EFF"/>
    <w:rsid w:val="00F86F0F"/>
    <w:rsid w:val="00F967A7"/>
    <w:rsid w:val="00FA10BE"/>
    <w:rsid w:val="00FB0348"/>
    <w:rsid w:val="00FB6540"/>
    <w:rsid w:val="00FD3B62"/>
    <w:rsid w:val="00FD3E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rules v:ext="edit">
        <o:r id="V:Rule3"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0CC"/>
  </w:style>
  <w:style w:type="paragraph" w:styleId="Heading1">
    <w:name w:val="heading 1"/>
    <w:basedOn w:val="Normal"/>
    <w:link w:val="Heading1Char"/>
    <w:uiPriority w:val="9"/>
    <w:qFormat/>
    <w:rsid w:val="007A1C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8A259E"/>
  </w:style>
  <w:style w:type="character" w:styleId="Hyperlink">
    <w:name w:val="Hyperlink"/>
    <w:basedOn w:val="DefaultParagraphFont"/>
    <w:uiPriority w:val="99"/>
    <w:unhideWhenUsed/>
    <w:rsid w:val="00481747"/>
    <w:rPr>
      <w:color w:val="0000FF" w:themeColor="hyperlink"/>
      <w:u w:val="single"/>
    </w:rPr>
  </w:style>
  <w:style w:type="paragraph" w:styleId="BodyText">
    <w:name w:val="Body Text"/>
    <w:basedOn w:val="Normal"/>
    <w:link w:val="BodyTextChar"/>
    <w:uiPriority w:val="1"/>
    <w:qFormat/>
    <w:rsid w:val="000D51E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D51ED"/>
    <w:rPr>
      <w:rFonts w:ascii="Times New Roman" w:eastAsia="Times New Roman" w:hAnsi="Times New Roman" w:cs="Times New Roman"/>
      <w:sz w:val="24"/>
      <w:szCs w:val="24"/>
    </w:rPr>
  </w:style>
  <w:style w:type="paragraph" w:styleId="ListParagraph">
    <w:name w:val="List Paragraph"/>
    <w:basedOn w:val="Normal"/>
    <w:uiPriority w:val="34"/>
    <w:qFormat/>
    <w:rsid w:val="000D51ED"/>
    <w:pPr>
      <w:ind w:left="720"/>
      <w:contextualSpacing/>
    </w:pPr>
  </w:style>
  <w:style w:type="paragraph" w:styleId="BalloonText">
    <w:name w:val="Balloon Text"/>
    <w:basedOn w:val="Normal"/>
    <w:link w:val="BalloonTextChar"/>
    <w:uiPriority w:val="99"/>
    <w:semiHidden/>
    <w:unhideWhenUsed/>
    <w:rsid w:val="00B52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D4B"/>
    <w:rPr>
      <w:rFonts w:ascii="Tahoma" w:hAnsi="Tahoma" w:cs="Tahoma"/>
      <w:sz w:val="16"/>
      <w:szCs w:val="16"/>
    </w:rPr>
  </w:style>
  <w:style w:type="character" w:customStyle="1" w:styleId="Heading1Char">
    <w:name w:val="Heading 1 Char"/>
    <w:basedOn w:val="DefaultParagraphFont"/>
    <w:link w:val="Heading1"/>
    <w:uiPriority w:val="9"/>
    <w:rsid w:val="007A1C28"/>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333A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3A03"/>
  </w:style>
  <w:style w:type="paragraph" w:styleId="Footer">
    <w:name w:val="footer"/>
    <w:basedOn w:val="Normal"/>
    <w:link w:val="FooterChar"/>
    <w:uiPriority w:val="99"/>
    <w:semiHidden/>
    <w:unhideWhenUsed/>
    <w:rsid w:val="00333A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3A03"/>
  </w:style>
  <w:style w:type="table" w:styleId="TableGrid">
    <w:name w:val="Table Grid"/>
    <w:basedOn w:val="TableNormal"/>
    <w:uiPriority w:val="59"/>
    <w:rsid w:val="00E76B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76B38"/>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32635B"/>
  </w:style>
</w:styles>
</file>

<file path=word/webSettings.xml><?xml version="1.0" encoding="utf-8"?>
<w:webSettings xmlns:r="http://schemas.openxmlformats.org/officeDocument/2006/relationships" xmlns:w="http://schemas.openxmlformats.org/wordprocessingml/2006/main">
  <w:divs>
    <w:div w:id="178590076">
      <w:bodyDiv w:val="1"/>
      <w:marLeft w:val="0"/>
      <w:marRight w:val="0"/>
      <w:marTop w:val="0"/>
      <w:marBottom w:val="0"/>
      <w:divBdr>
        <w:top w:val="none" w:sz="0" w:space="0" w:color="auto"/>
        <w:left w:val="none" w:sz="0" w:space="0" w:color="auto"/>
        <w:bottom w:val="none" w:sz="0" w:space="0" w:color="auto"/>
        <w:right w:val="none" w:sz="0" w:space="0" w:color="auto"/>
      </w:divBdr>
    </w:div>
    <w:div w:id="207649048">
      <w:bodyDiv w:val="1"/>
      <w:marLeft w:val="0"/>
      <w:marRight w:val="0"/>
      <w:marTop w:val="0"/>
      <w:marBottom w:val="0"/>
      <w:divBdr>
        <w:top w:val="none" w:sz="0" w:space="0" w:color="auto"/>
        <w:left w:val="none" w:sz="0" w:space="0" w:color="auto"/>
        <w:bottom w:val="none" w:sz="0" w:space="0" w:color="auto"/>
        <w:right w:val="none" w:sz="0" w:space="0" w:color="auto"/>
      </w:divBdr>
    </w:div>
    <w:div w:id="480390336">
      <w:bodyDiv w:val="1"/>
      <w:marLeft w:val="0"/>
      <w:marRight w:val="0"/>
      <w:marTop w:val="0"/>
      <w:marBottom w:val="0"/>
      <w:divBdr>
        <w:top w:val="none" w:sz="0" w:space="0" w:color="auto"/>
        <w:left w:val="none" w:sz="0" w:space="0" w:color="auto"/>
        <w:bottom w:val="none" w:sz="0" w:space="0" w:color="auto"/>
        <w:right w:val="none" w:sz="0" w:space="0" w:color="auto"/>
      </w:divBdr>
    </w:div>
    <w:div w:id="589965461">
      <w:bodyDiv w:val="1"/>
      <w:marLeft w:val="0"/>
      <w:marRight w:val="0"/>
      <w:marTop w:val="0"/>
      <w:marBottom w:val="0"/>
      <w:divBdr>
        <w:top w:val="none" w:sz="0" w:space="0" w:color="auto"/>
        <w:left w:val="none" w:sz="0" w:space="0" w:color="auto"/>
        <w:bottom w:val="none" w:sz="0" w:space="0" w:color="auto"/>
        <w:right w:val="none" w:sz="0" w:space="0" w:color="auto"/>
      </w:divBdr>
    </w:div>
    <w:div w:id="806167672">
      <w:bodyDiv w:val="1"/>
      <w:marLeft w:val="0"/>
      <w:marRight w:val="0"/>
      <w:marTop w:val="0"/>
      <w:marBottom w:val="0"/>
      <w:divBdr>
        <w:top w:val="none" w:sz="0" w:space="0" w:color="auto"/>
        <w:left w:val="none" w:sz="0" w:space="0" w:color="auto"/>
        <w:bottom w:val="none" w:sz="0" w:space="0" w:color="auto"/>
        <w:right w:val="none" w:sz="0" w:space="0" w:color="auto"/>
      </w:divBdr>
    </w:div>
    <w:div w:id="127050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Naw18</b:Tag>
    <b:SourceType>ConferenceProceedings</b:SourceType>
    <b:Guid>{8CD710FA-39BF-4598-992F-A3783D642EC7}</b:Guid>
    <b:LCID>0</b:LCID>
    <b:Author>
      <b:Author>
        <b:NameList>
          <b:Person>
            <b:Last>Naw Thiri Wai Khin</b:Last>
            <b:First>Nyo</b:First>
            <b:Middle>Nyo Yee</b:Middle>
          </b:Person>
        </b:NameList>
      </b:Author>
    </b:Author>
    <b:Title>Query Classification based Information Retrieval System</b:Title>
    <b:Year>2018</b:Year>
    <b:ConferenceName>ICIIBMS 2018, Track 2: Artificial Intelligent, Robotics, and Human-Computer Interaction</b:ConferenceName>
    <b:City>Bangkok, Thailand</b:City>
    <b:RefOrder>1</b:RefOrder>
  </b:Source>
  <b:Source>
    <b:Tag>Ray</b:Tag>
    <b:SourceType>ConferenceProceedings</b:SourceType>
    <b:Guid>{82A36F23-58E5-4A05-926E-F8ECCDB4DBD4}</b:Guid>
    <b:LCID>0</b:LCID>
    <b:Author>
      <b:Author>
        <b:NameList>
          <b:Person>
            <b:Last>Raymond J. Mooney</b:Last>
            <b:First>Un</b:First>
            <b:Middle>Yong Nahm</b:Middle>
          </b:Person>
        </b:NameList>
      </b:Author>
    </b:Author>
    <b:Title>Text Mining with Information Extraction</b:Title>
    <b:ConferenceName>Multilingualism and Electronic Language Management: Proceedings of the 4th International MIDP Colloquium</b:ConferenceName>
    <b:RefOrder>2</b:RefOrder>
  </b:Source>
  <b:Source>
    <b:Tag>Lui12</b:Tag>
    <b:SourceType>ConferenceProceedings</b:SourceType>
    <b:Guid>{93A2811C-DE73-4BC8-BEE5-05E81C7FE8B7}</b:Guid>
    <b:LCID>0</b:LCID>
    <b:Author>
      <b:Author>
        <b:NameList>
          <b:Person>
            <b:Last>Luis Tari</b:Last>
            <b:First>Phan</b:First>
            <b:Middle>Huy Tu, Jo¨ rg Hakenberg, Yi Chen, Tran Cao Son, Graciela Gonzalez, Chitta Baral</b:Middle>
          </b:Person>
        </b:NameList>
      </b:Author>
    </b:Author>
    <b:Title>Incremental Information Extraction Using Relational Databases</b:Title>
    <b:Year>2012</b:Year>
    <b:ConferenceName>IEEE TRANSACTIONS ON KNOWLEDGE AND DATA ENGINEERING, VOL. 24, NO. 1</b:ConferenceName>
    <b:RefOrder>3</b:RefOrder>
  </b:Source>
  <b:Source>
    <b:Tag>Muh16</b:Tag>
    <b:SourceType>ConferenceProceedings</b:SourceType>
    <b:Guid>{27E818AC-8830-41E3-8551-0E3A8A98DA8F}</b:Guid>
    <b:LCID>0</b:LCID>
    <b:Author>
      <b:Author>
        <b:NameList>
          <b:Person>
            <b:Last>Muhammad Rio Bastian</b:Last>
            <b:First>Ayu</b:First>
            <b:Middle>Purwarianti</b:Middle>
          </b:Person>
        </b:NameList>
      </b:Author>
    </b:Author>
    <b:Title>Information Extraction in Statistics Indicator Tables using Rule Generalizations and Ontology</b:Title>
    <b:Year>2016</b:Year>
    <b:ConferenceName>2016 International Conference on Information Technology Systems and Innovation</b:ConferenceName>
    <b:RefOrder>4</b:RefOrder>
  </b:Source>
  <b:Source>
    <b:Tag>Son</b:Tag>
    <b:SourceType>ConferenceProceedings</b:SourceType>
    <b:Guid>{385C081B-02A8-4F25-945A-EACC886B7F32}</b:Guid>
    <b:LCID>0</b:LCID>
    <b:Author>
      <b:Author>
        <b:NameList>
          <b:Person>
            <b:Last>Song Liu</b:Last>
            <b:First>Fuji</b:First>
            <b:Middle>Ren</b:Middle>
          </b:Person>
        </b:NameList>
      </b:Author>
    </b:Author>
    <b:Title>PARAGRAPH ACT BASED PRAGMATIC</b:Title>
    <b:ConferenceName>Proceedings of IEEE CCIS2011</b:ConferenceName>
    <b:RefOrder>5</b:RefOrder>
  </b:Source>
  <b:Source>
    <b:Tag>Imr18</b:Tag>
    <b:SourceType>ConferenceProceedings</b:SourceType>
    <b:Guid>{FC2D5076-AD60-47EE-996D-2C957B5F82AE}</b:Guid>
    <b:LCID>0</b:LCID>
    <b:Author>
      <b:Author>
        <b:NameList>
          <b:Person>
            <b:Last>Imran Rasheed</b:Last>
            <b:First>Haider</b:First>
            <b:Middle>Banka</b:Middle>
          </b:Person>
        </b:NameList>
      </b:Author>
    </b:Author>
    <b:Title>Query Expansion in Information Retrieval for Urdu Language</b:Title>
    <b:Year>2018</b:Year>
    <b:ConferenceName>2018 Fourth International Conference on Information Retrieval and Knowledge Management</b:ConferenceName>
    <b:RefOrder>6</b:RefOrder>
  </b:Source>
  <b:Source>
    <b:Tag>Ras</b:Tag>
    <b:SourceType>ConferenceProceedings</b:SourceType>
    <b:Guid>{968F0FC0-7CEB-4A4A-8B69-2F19D4650065}</b:Guid>
    <b:LCID>0</b:LCID>
    <b:Author>
      <b:Author>
        <b:NameList>
          <b:Person>
            <b:Last>Rasika P. Saste</b:Last>
            <b:First>Sachin</b:First>
            <b:Middle>S. Patil</b:Middle>
          </b:Person>
        </b:NameList>
      </b:Author>
    </b:Author>
    <b:Title>Extraction of Incremental Information Using Query Evaluator</b:Title>
    <b:ConferenceName>2014 IEEE</b:ConferenceName>
    <b:RefOrder>7</b:RefOrder>
  </b:Source>
  <b:Source>
    <b:Tag>Chr11</b:Tag>
    <b:SourceType>ConferenceProceedings</b:SourceType>
    <b:Guid>{1BE0E0F6-FE03-43E2-9570-99B5F8F0E7C7}</b:Guid>
    <b:LCID>0</b:LCID>
    <b:Author>
      <b:Author>
        <b:NameList>
          <b:Person>
            <b:Last>Feilmayr</b:Last>
            <b:First>Christina</b:First>
          </b:Person>
        </b:NameList>
      </b:Author>
    </b:Author>
    <b:Title>Text Mining-Supported Information Extraction</b:Title>
    <b:Year>2011</b:Year>
    <b:ConferenceName>2011 22nd International Workshop on Database and Expert Systems Applications</b:ConferenceName>
    <b:RefOrder>8</b:RefOrder>
  </b:Source>
  <b:Source>
    <b:Tag>Ser23</b:Tag>
    <b:SourceType>ConferenceProceedings</b:SourceType>
    <b:Guid>{C0A458EA-AA37-44CC-A275-E6380E59E550}</b:Guid>
    <b:LCID>0</b:LCID>
    <b:Author>
      <b:Author>
        <b:NameList>
          <b:Person>
            <b:Last>Serafina Kamp</b:Last>
            <b:First>Morteza</b:First>
            <b:Middle>Fayazi, Zineb Benameur-El, Shuyan Yu, Ronald Dreslinski</b:Middle>
          </b:Person>
        </b:NameList>
      </b:Author>
    </b:Author>
    <b:Title>Open Information Extraction: A Review of Baseline Techniques, Approaches, and Applications</b:Title>
    <b:Year>2023</b:Year>
    <b:RefOrder>9</b:RefOrder>
  </b:Source>
  <b:Source>
    <b:Tag>WYu06</b:Tag>
    <b:SourceType>ConferenceProceedings</b:SourceType>
    <b:Guid>{B8343372-41CA-4C8C-95CA-A527672048EA}</b:Guid>
    <b:LCID>0</b:LCID>
    <b:Author>
      <b:Author>
        <b:NameList>
          <b:Person>
            <b:Last>W. Yue</b:Last>
            <b:First>Z.Chen,</b:First>
            <b:Middle>X. Lu</b:Middle>
          </b:Person>
        </b:NameList>
      </b:Author>
    </b:Author>
    <b:Title>Using Query Expansion and Classification for Information Retrieval</b:Title>
    <b:Year>Proceedings of the First International Conference on Semantics, Knowledge, and Grid (SKG), IEEE, 2006</b:Year>
    <b:RefOrder>10</b:RefOrder>
  </b:Source>
  <b:Source>
    <b:Tag>SMF</b:Tag>
    <b:SourceType>ConferenceProceedings</b:SourceType>
    <b:Guid>{2AB914A5-574D-401A-956E-B4D3098D2CD9}</b:Guid>
    <b:LCID>0</b:LCID>
    <b:Author>
      <b:Author>
        <b:NameList>
          <b:Person>
            <b:Last>S. M. Fathalla</b:Last>
            <b:First>Y.</b:First>
            <b:Middle>F. Hassan</b:Middle>
          </b:Person>
        </b:NameList>
      </b:Author>
    </b:Author>
    <b:Title>A Hybrid Method for User Query Reformation and Classification</b:Title>
    <b:ConferenceName>IEEE, pp. 132-138, 2012.</b:ConferenceName>
    <b:RefOrder>11</b:RefOrder>
  </b:Source>
  <b:Source>
    <b:Tag>CXi41</b:Tag>
    <b:SourceType>ConferenceProceedings</b:SourceType>
    <b:Guid>{53B08EA4-4CF4-49D2-8483-0F06B2A04829}</b:Guid>
    <b:LCID>0</b:LCID>
    <b:Author>
      <b:Author>
        <b:NameList>
          <b:Person>
            <b:Last>C. Xia</b:Last>
            <b:First>X.</b:First>
            <b:Middle>Wang</b:Middle>
          </b:Person>
        </b:NameList>
      </b:Author>
    </b:Author>
    <b:Title>Graph Based Web Query Classification</b:Title>
    <b:Year>12th Web Information System and Application Conference, IEEE, pp. 241-</b:Year>
    <b:RefOrder>12</b:RefOrder>
  </b:Source>
  <b:Source>
    <b:Tag>SMK</b:Tag>
    <b:SourceType>ConferenceProceedings</b:SourceType>
    <b:Guid>{E81C5B83-5C3E-4262-BE5F-AA4BCC0FDD3F}</b:Guid>
    <b:LCID>0</b:LCID>
    <b:Author>
      <b:Author>
        <b:NameList>
          <b:Person>
            <b:Last>S. M. Kim</b:Last>
            <b:First>T.</b:First>
            <b:Middle>Baldwin</b:Middle>
          </b:Person>
        </b:NameList>
      </b:Author>
    </b:Author>
    <b:Title>An Unsupervised Approach to Domain-Specific Term Extraction</b:Title>
    <b:ConferenceName>University of Melbourne, Australia, 2011.</b:ConferenceName>
    <b:RefOrder>13</b:RefOrder>
  </b:Source>
  <b:Source>
    <b:Tag>MMT</b:Tag>
    <b:SourceType>ConferenceProceedings</b:SourceType>
    <b:Guid>{66956A21-0E6F-495B-9F35-0A97BCE6EAED}</b:Guid>
    <b:LCID>0</b:LCID>
    <b:Author>
      <b:Author>
        <b:NameList>
          <b:Person>
            <b:Last>Naing</b:Last>
            <b:First>M.</b:First>
            <b:Middle>M. T.</b:Middle>
          </b:Person>
        </b:NameList>
      </b:Author>
    </b:Author>
    <b:Title>Ontology-Based Web Query Classification for Research Paper Searching</b:Title>
    <b:ConferenceName>International Journal of Innovations in Engineering and Technology (IJIET) , vol. 2, no. 1, 2013</b:ConferenceName>
    <b:RefOrder>14</b:RefOrder>
  </b:Source>
</b:Sources>
</file>

<file path=customXml/itemProps1.xml><?xml version="1.0" encoding="utf-8"?>
<ds:datastoreItem xmlns:ds="http://schemas.openxmlformats.org/officeDocument/2006/customXml" ds:itemID="{173D3432-BEC4-444F-BD70-283A5E056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1</Pages>
  <Words>3952</Words>
  <Characters>22530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106</cp:revision>
  <dcterms:created xsi:type="dcterms:W3CDTF">2024-03-18T17:15:00Z</dcterms:created>
  <dcterms:modified xsi:type="dcterms:W3CDTF">2024-04-15T04:50:00Z</dcterms:modified>
</cp:coreProperties>
</file>