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Construction Management, Civil Engineering):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Construction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Construction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site supervisor, project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construction manager, director):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Management and Planning: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Building Codes and Regulations: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Construction Techniques and Safety Practices: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Budgeting and Cost Control: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