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DEC2B" w14:textId="01180AD8" w:rsidR="00976060" w:rsidRDefault="00A6614D">
      <w:r>
        <w:t xml:space="preserve">Lab </w:t>
      </w:r>
      <w:r w:rsidR="004E2747">
        <w:t>1</w:t>
      </w:r>
      <w:r w:rsidR="00E94FCE">
        <w:t>5</w:t>
      </w:r>
      <w:r w:rsidR="00222133">
        <w:t xml:space="preserve"> </w:t>
      </w:r>
      <w:r w:rsidR="00201F5B">
        <w:t xml:space="preserve"> –</w:t>
      </w:r>
      <w:r w:rsidR="00F63C6F">
        <w:t xml:space="preserve"> </w:t>
      </w:r>
      <w:r w:rsidR="003803A4">
        <w:t>Stream Analytics</w:t>
      </w:r>
      <w:r w:rsidR="00E94FCE">
        <w:t xml:space="preserve"> and Synapse</w:t>
      </w:r>
    </w:p>
    <w:p w14:paraId="60098C26" w14:textId="38F8074B" w:rsidR="00274E6A" w:rsidRDefault="002E325C" w:rsidP="00274E6A">
      <w:pPr>
        <w:pStyle w:val="ListParagraph"/>
        <w:numPr>
          <w:ilvl w:val="0"/>
          <w:numId w:val="1"/>
        </w:numPr>
      </w:pPr>
      <w:r>
        <w:t>Provision Azure Resources</w:t>
      </w:r>
    </w:p>
    <w:p w14:paraId="371D2A2A" w14:textId="17A4FAA8" w:rsidR="00466197" w:rsidRDefault="00466197" w:rsidP="00466197">
      <w:pPr>
        <w:pStyle w:val="NormalWeb"/>
        <w:ind w:left="720"/>
      </w:pPr>
      <w:r>
        <w:rPr>
          <w:noProof/>
        </w:rPr>
        <w:drawing>
          <wp:inline distT="0" distB="0" distL="0" distR="0" wp14:anchorId="66110C99" wp14:editId="39A97D84">
            <wp:extent cx="5943600" cy="3717290"/>
            <wp:effectExtent l="19050" t="19050" r="19050" b="16510"/>
            <wp:docPr id="1615372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218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8E51A" w14:textId="20D5C21C" w:rsidR="003803A4" w:rsidRDefault="003803A4" w:rsidP="003803A4">
      <w:pPr>
        <w:pStyle w:val="ListParagraph"/>
      </w:pPr>
    </w:p>
    <w:p w14:paraId="6206A84A" w14:textId="14D72600" w:rsidR="00760C92" w:rsidRDefault="00760C92" w:rsidP="002E325C">
      <w:pPr>
        <w:pStyle w:val="ListParagraph"/>
      </w:pPr>
    </w:p>
    <w:p w14:paraId="4A03B960" w14:textId="62DDF50B" w:rsidR="001E74B2" w:rsidRDefault="003803A4" w:rsidP="00760C92">
      <w:pPr>
        <w:pStyle w:val="ListParagraph"/>
        <w:numPr>
          <w:ilvl w:val="0"/>
          <w:numId w:val="1"/>
        </w:numPr>
      </w:pPr>
      <w:r>
        <w:t>View the streaming data source</w:t>
      </w:r>
    </w:p>
    <w:p w14:paraId="2012A7D5" w14:textId="40CC7C9B" w:rsidR="00EC137E" w:rsidRDefault="00EC137E" w:rsidP="00EC137E">
      <w:pPr>
        <w:pStyle w:val="ListParagraph"/>
      </w:pPr>
      <w:r>
        <w:rPr>
          <w:noProof/>
        </w:rPr>
        <w:lastRenderedPageBreak/>
        <w:drawing>
          <wp:inline distT="0" distB="0" distL="0" distR="0" wp14:anchorId="2D8F637A" wp14:editId="72AAD2B2">
            <wp:extent cx="5943600" cy="3717290"/>
            <wp:effectExtent l="19050" t="19050" r="19050" b="16510"/>
            <wp:docPr id="2015648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4895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60271" w14:textId="246FE3D2" w:rsidR="00466197" w:rsidRDefault="00466197" w:rsidP="00466197">
      <w:pPr>
        <w:pStyle w:val="NormalWeb"/>
        <w:ind w:left="720"/>
      </w:pPr>
    </w:p>
    <w:p w14:paraId="6C3AFC01" w14:textId="77777777" w:rsidR="00466197" w:rsidRDefault="00466197" w:rsidP="00466197">
      <w:pPr>
        <w:pStyle w:val="ListParagraph"/>
      </w:pPr>
    </w:p>
    <w:p w14:paraId="5F93E1DC" w14:textId="4BA2DEC6" w:rsidR="003803A4" w:rsidRDefault="003803A4" w:rsidP="003803A4">
      <w:pPr>
        <w:pStyle w:val="ListParagraph"/>
      </w:pPr>
    </w:p>
    <w:p w14:paraId="1AB94AE6" w14:textId="665BA409" w:rsidR="005765CE" w:rsidRDefault="005765CE" w:rsidP="005765CE">
      <w:pPr>
        <w:pStyle w:val="ListParagraph"/>
      </w:pPr>
    </w:p>
    <w:p w14:paraId="3F2572FE" w14:textId="77777777" w:rsidR="005765CE" w:rsidRDefault="005765CE" w:rsidP="005765CE">
      <w:pPr>
        <w:pStyle w:val="ListParagraph"/>
      </w:pPr>
    </w:p>
    <w:p w14:paraId="131DE6BE" w14:textId="1A2C85FC" w:rsidR="00150B96" w:rsidRDefault="003803A4" w:rsidP="00150B96">
      <w:pPr>
        <w:pStyle w:val="ListParagraph"/>
        <w:numPr>
          <w:ilvl w:val="0"/>
          <w:numId w:val="1"/>
        </w:numPr>
      </w:pPr>
      <w:r>
        <w:t xml:space="preserve">Create an Azure Stream Analytics Job </w:t>
      </w:r>
    </w:p>
    <w:p w14:paraId="4D934735" w14:textId="678C2CD8" w:rsidR="000818BF" w:rsidRDefault="00EC137E" w:rsidP="00EC137E">
      <w:pPr>
        <w:pStyle w:val="ListParagraph"/>
      </w:pPr>
      <w:r>
        <w:rPr>
          <w:noProof/>
        </w:rPr>
        <w:lastRenderedPageBreak/>
        <w:drawing>
          <wp:inline distT="0" distB="0" distL="0" distR="0" wp14:anchorId="118FAFE9" wp14:editId="091F9A83">
            <wp:extent cx="5943600" cy="3715385"/>
            <wp:effectExtent l="19050" t="19050" r="19050" b="18415"/>
            <wp:docPr id="137950302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0302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638E08" w14:textId="63CC2B46" w:rsidR="00426288" w:rsidRDefault="00426288" w:rsidP="00426288"/>
    <w:p w14:paraId="392032AC" w14:textId="1437C95D" w:rsidR="00796D52" w:rsidRDefault="003803A4" w:rsidP="0007066F">
      <w:pPr>
        <w:pStyle w:val="ListParagraph"/>
        <w:numPr>
          <w:ilvl w:val="0"/>
          <w:numId w:val="1"/>
        </w:numPr>
      </w:pPr>
      <w:r>
        <w:t xml:space="preserve">Create an input for the event stream </w:t>
      </w:r>
    </w:p>
    <w:p w14:paraId="2D021444" w14:textId="07A14638" w:rsidR="00B275DF" w:rsidRDefault="00EC137E" w:rsidP="00EC137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0623A34B" wp14:editId="507249B0">
            <wp:extent cx="5943600" cy="3719195"/>
            <wp:effectExtent l="19050" t="19050" r="19050" b="14605"/>
            <wp:docPr id="74283059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059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E7F919" w14:textId="77777777" w:rsidR="001E74B2" w:rsidRDefault="001E74B2" w:rsidP="00B275DF"/>
    <w:p w14:paraId="628A44E0" w14:textId="77777777" w:rsidR="003803A4" w:rsidRDefault="005765CE" w:rsidP="005C6DA3">
      <w:pPr>
        <w:pStyle w:val="ListParagraph"/>
        <w:numPr>
          <w:ilvl w:val="0"/>
          <w:numId w:val="1"/>
        </w:numPr>
      </w:pPr>
      <w:r>
        <w:t xml:space="preserve">Create </w:t>
      </w:r>
      <w:r w:rsidR="003803A4">
        <w:t>an output for the event stream</w:t>
      </w:r>
    </w:p>
    <w:p w14:paraId="6AECB82C" w14:textId="3D98D9DD" w:rsidR="00EC137E" w:rsidRDefault="00EC137E" w:rsidP="00EC137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16483382" wp14:editId="1CFB6051">
            <wp:extent cx="5943600" cy="3717290"/>
            <wp:effectExtent l="19050" t="19050" r="19050" b="16510"/>
            <wp:docPr id="70025779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5779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CD21D4" w14:textId="0113DA80" w:rsidR="003803A4" w:rsidRDefault="003803A4" w:rsidP="003803A4">
      <w:pPr>
        <w:pStyle w:val="NormalWeb"/>
        <w:ind w:left="720"/>
      </w:pPr>
    </w:p>
    <w:p w14:paraId="7E6BBABE" w14:textId="0EFF4EEE" w:rsidR="001E74B2" w:rsidRDefault="001E74B2" w:rsidP="003803A4">
      <w:pPr>
        <w:pStyle w:val="ListParagraph"/>
      </w:pPr>
    </w:p>
    <w:p w14:paraId="3B699FA4" w14:textId="6FCDDD42" w:rsidR="00510164" w:rsidRDefault="00510164" w:rsidP="00510164"/>
    <w:p w14:paraId="13900BE5" w14:textId="7FC17BEA" w:rsidR="00B275DF" w:rsidRDefault="00B275DF" w:rsidP="00355DC8">
      <w:pPr>
        <w:pStyle w:val="NormalWeb"/>
      </w:pPr>
    </w:p>
    <w:p w14:paraId="7A5B4F16" w14:textId="77777777" w:rsidR="00B275DF" w:rsidRDefault="00B275DF" w:rsidP="00B275DF">
      <w:pPr>
        <w:pStyle w:val="ListParagraph"/>
      </w:pPr>
    </w:p>
    <w:p w14:paraId="5BB0BF63" w14:textId="77777777" w:rsidR="001E74B2" w:rsidRDefault="001E74B2" w:rsidP="001E74B2">
      <w:pPr>
        <w:pStyle w:val="ListParagraph"/>
      </w:pPr>
    </w:p>
    <w:p w14:paraId="50AEC462" w14:textId="07BB5A1E" w:rsidR="001E74B2" w:rsidRDefault="005765CE" w:rsidP="005C6DA3">
      <w:pPr>
        <w:pStyle w:val="ListParagraph"/>
        <w:numPr>
          <w:ilvl w:val="0"/>
          <w:numId w:val="1"/>
        </w:numPr>
      </w:pPr>
      <w:r>
        <w:t xml:space="preserve">Create a </w:t>
      </w:r>
      <w:r w:rsidR="003803A4">
        <w:t>query</w:t>
      </w:r>
      <w:r>
        <w:t xml:space="preserve"> </w:t>
      </w:r>
    </w:p>
    <w:p w14:paraId="3F79EA0B" w14:textId="6F75A24B" w:rsidR="00EC137E" w:rsidRDefault="00EC137E" w:rsidP="00EC137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1B705502" wp14:editId="1D59E6E3">
            <wp:extent cx="5943600" cy="3712845"/>
            <wp:effectExtent l="19050" t="19050" r="19050" b="20955"/>
            <wp:docPr id="49783170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3170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65FEE" w14:textId="4DA96CD2" w:rsidR="003803A4" w:rsidRDefault="003803A4" w:rsidP="003803A4">
      <w:pPr>
        <w:pStyle w:val="ListParagraph"/>
      </w:pPr>
    </w:p>
    <w:p w14:paraId="3FC49214" w14:textId="4721FEC9" w:rsidR="009E0CEA" w:rsidRDefault="009E0CEA" w:rsidP="009E0CEA"/>
    <w:p w14:paraId="1FA2ECA6" w14:textId="6BF2B0DB" w:rsidR="009E0CEA" w:rsidRDefault="009E0CEA" w:rsidP="009E0CEA">
      <w:pPr>
        <w:pStyle w:val="ListParagraph"/>
      </w:pPr>
    </w:p>
    <w:p w14:paraId="2932BE87" w14:textId="21AF5946" w:rsidR="003229A9" w:rsidRDefault="003229A9" w:rsidP="003229A9">
      <w:pPr>
        <w:ind w:left="360"/>
      </w:pPr>
    </w:p>
    <w:p w14:paraId="21407075" w14:textId="2E086A34" w:rsidR="00796D52" w:rsidRDefault="00796D52" w:rsidP="00355DC8">
      <w:pPr>
        <w:pStyle w:val="NormalWeb"/>
      </w:pPr>
    </w:p>
    <w:p w14:paraId="524CD504" w14:textId="1EDCF27A" w:rsidR="00B275DF" w:rsidRDefault="00B275DF" w:rsidP="00B275DF">
      <w:pPr>
        <w:pStyle w:val="NormalWeb"/>
        <w:ind w:left="720"/>
      </w:pPr>
    </w:p>
    <w:p w14:paraId="54190683" w14:textId="77777777" w:rsidR="00B275DF" w:rsidRDefault="00B275DF" w:rsidP="00B275DF">
      <w:pPr>
        <w:pStyle w:val="ListParagraph"/>
      </w:pPr>
    </w:p>
    <w:p w14:paraId="2067984D" w14:textId="77777777" w:rsidR="001E74B2" w:rsidRDefault="001E74B2" w:rsidP="001E74B2">
      <w:pPr>
        <w:pStyle w:val="ListParagraph"/>
      </w:pPr>
    </w:p>
    <w:p w14:paraId="3D6B3F08" w14:textId="7DC362E6" w:rsidR="0041795B" w:rsidRDefault="003803A4" w:rsidP="006F0BED">
      <w:pPr>
        <w:pStyle w:val="ListParagraph"/>
        <w:numPr>
          <w:ilvl w:val="0"/>
          <w:numId w:val="1"/>
        </w:numPr>
      </w:pPr>
      <w:r>
        <w:t xml:space="preserve">Run the streaming job </w:t>
      </w:r>
    </w:p>
    <w:p w14:paraId="0B79CD2F" w14:textId="2CEDDA2B" w:rsidR="0041795B" w:rsidRDefault="00EC137E" w:rsidP="00EC137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3E68DBFC" wp14:editId="1231D8E1">
            <wp:extent cx="5943600" cy="3718560"/>
            <wp:effectExtent l="19050" t="19050" r="19050" b="15240"/>
            <wp:docPr id="129878885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8885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E1579" w14:textId="2891782E" w:rsidR="001F7ACC" w:rsidRDefault="001F7ACC" w:rsidP="006156BD"/>
    <w:p w14:paraId="3E99A238" w14:textId="653B7DEC" w:rsidR="001F7ACC" w:rsidRDefault="00EC137E" w:rsidP="001F7ACC">
      <w:pPr>
        <w:pStyle w:val="ListParagraph"/>
        <w:numPr>
          <w:ilvl w:val="0"/>
          <w:numId w:val="1"/>
        </w:numPr>
      </w:pPr>
      <w:r>
        <w:t>Test another streaming job with respect to aggregate orders</w:t>
      </w:r>
    </w:p>
    <w:p w14:paraId="4F53079D" w14:textId="72E81386" w:rsidR="00EC137E" w:rsidRDefault="00EC137E" w:rsidP="00EC137E">
      <w:pPr>
        <w:pStyle w:val="ListParagraph"/>
      </w:pPr>
      <w:r>
        <w:rPr>
          <w:noProof/>
        </w:rPr>
        <w:drawing>
          <wp:inline distT="0" distB="0" distL="0" distR="0" wp14:anchorId="199E1E87" wp14:editId="3C5E8C1C">
            <wp:extent cx="5943600" cy="3717290"/>
            <wp:effectExtent l="19050" t="19050" r="19050" b="16510"/>
            <wp:docPr id="131337690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7690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FFF36C" w14:textId="23343ABF" w:rsidR="00182779" w:rsidRDefault="00EC137E" w:rsidP="00EC137E">
      <w:pPr>
        <w:pStyle w:val="NormalWeb"/>
        <w:numPr>
          <w:ilvl w:val="0"/>
          <w:numId w:val="1"/>
        </w:numPr>
      </w:pPr>
      <w:r>
        <w:lastRenderedPageBreak/>
        <w:t>Delete Azure Resources</w:t>
      </w:r>
    </w:p>
    <w:p w14:paraId="194F08FD" w14:textId="40819C1F" w:rsidR="00EC137E" w:rsidRDefault="00EC137E" w:rsidP="00EC137E">
      <w:pPr>
        <w:pStyle w:val="NormalWeb"/>
        <w:ind w:left="720"/>
      </w:pPr>
      <w:r>
        <w:rPr>
          <w:noProof/>
        </w:rPr>
        <w:drawing>
          <wp:inline distT="0" distB="0" distL="0" distR="0" wp14:anchorId="420ECEF1" wp14:editId="317DA638">
            <wp:extent cx="5943600" cy="3712845"/>
            <wp:effectExtent l="19050" t="19050" r="19050" b="20955"/>
            <wp:docPr id="105089116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9116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92E065" w14:textId="77777777" w:rsidR="00843D4D" w:rsidRDefault="00843D4D"/>
    <w:p w14:paraId="5A3D89B3" w14:textId="7206DE81" w:rsidR="00274E6A" w:rsidRDefault="00274E6A">
      <w:r>
        <w:t xml:space="preserve">Summary: </w:t>
      </w:r>
    </w:p>
    <w:p w14:paraId="4C11FE02" w14:textId="77777777" w:rsidR="00274E6A" w:rsidRDefault="00274E6A"/>
    <w:p w14:paraId="6628745F" w14:textId="77777777" w:rsidR="00274E6A" w:rsidRDefault="00274E6A"/>
    <w:p w14:paraId="1E3C7F94" w14:textId="77777777" w:rsidR="00274E6A" w:rsidRDefault="00274E6A"/>
    <w:p w14:paraId="4D64A4F2" w14:textId="77777777" w:rsidR="00274E6A" w:rsidRDefault="00274E6A"/>
    <w:p w14:paraId="315A0274" w14:textId="77777777" w:rsidR="00274E6A" w:rsidRDefault="00274E6A"/>
    <w:p w14:paraId="210D2744" w14:textId="77777777" w:rsidR="00274E6A" w:rsidRDefault="00274E6A"/>
    <w:p w14:paraId="1CD66CCE" w14:textId="77777777" w:rsidR="00274E6A" w:rsidRDefault="00274E6A"/>
    <w:p w14:paraId="791CB44F" w14:textId="77777777" w:rsidR="00274E6A" w:rsidRDefault="00274E6A"/>
    <w:p w14:paraId="33A38CEA" w14:textId="77777777" w:rsidR="00274E6A" w:rsidRDefault="00274E6A"/>
    <w:p w14:paraId="55F0E62F" w14:textId="77777777" w:rsidR="00274E6A" w:rsidRDefault="00274E6A"/>
    <w:p w14:paraId="556A9334" w14:textId="77777777" w:rsidR="00274E6A" w:rsidRDefault="00274E6A"/>
    <w:p w14:paraId="6D35021D" w14:textId="77777777" w:rsidR="00274E6A" w:rsidRDefault="00274E6A"/>
    <w:sectPr w:rsidR="00274E6A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2D6BB6" w14:textId="77777777" w:rsidR="00054B4B" w:rsidRDefault="00054B4B" w:rsidP="00274E6A">
      <w:pPr>
        <w:spacing w:after="0" w:line="240" w:lineRule="auto"/>
      </w:pPr>
      <w:r>
        <w:separator/>
      </w:r>
    </w:p>
  </w:endnote>
  <w:endnote w:type="continuationSeparator" w:id="0">
    <w:p w14:paraId="2BCDA849" w14:textId="77777777" w:rsidR="00054B4B" w:rsidRDefault="00054B4B" w:rsidP="00274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716D40" w14:textId="77777777" w:rsidR="00054B4B" w:rsidRDefault="00054B4B" w:rsidP="00274E6A">
      <w:pPr>
        <w:spacing w:after="0" w:line="240" w:lineRule="auto"/>
      </w:pPr>
      <w:r>
        <w:separator/>
      </w:r>
    </w:p>
  </w:footnote>
  <w:footnote w:type="continuationSeparator" w:id="0">
    <w:p w14:paraId="00F24CA1" w14:textId="77777777" w:rsidR="00054B4B" w:rsidRDefault="00054B4B" w:rsidP="00274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FC12E7" w14:textId="5C316628" w:rsidR="00274E6A" w:rsidRDefault="00274E6A">
    <w:pPr>
      <w:pStyle w:val="Header"/>
    </w:pPr>
    <w:r>
      <w:t>Tarun Raghu – TXR230002 – BUAN6390 Analytics Practicum – Spring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C4EA4"/>
    <w:multiLevelType w:val="hybridMultilevel"/>
    <w:tmpl w:val="65F26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49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87"/>
    <w:rsid w:val="000071F7"/>
    <w:rsid w:val="0001425D"/>
    <w:rsid w:val="0002300A"/>
    <w:rsid w:val="00030E53"/>
    <w:rsid w:val="00054B4B"/>
    <w:rsid w:val="000666A2"/>
    <w:rsid w:val="0007066F"/>
    <w:rsid w:val="00076E21"/>
    <w:rsid w:val="000818BF"/>
    <w:rsid w:val="00082A22"/>
    <w:rsid w:val="00083ADF"/>
    <w:rsid w:val="0009147E"/>
    <w:rsid w:val="00094187"/>
    <w:rsid w:val="000A6959"/>
    <w:rsid w:val="000B1738"/>
    <w:rsid w:val="000C6212"/>
    <w:rsid w:val="000F337E"/>
    <w:rsid w:val="000F754E"/>
    <w:rsid w:val="00105E57"/>
    <w:rsid w:val="00106F46"/>
    <w:rsid w:val="001162A5"/>
    <w:rsid w:val="00150B96"/>
    <w:rsid w:val="00162B14"/>
    <w:rsid w:val="00182779"/>
    <w:rsid w:val="001A283D"/>
    <w:rsid w:val="001B145A"/>
    <w:rsid w:val="001E6B99"/>
    <w:rsid w:val="001E74B2"/>
    <w:rsid w:val="001F2A9A"/>
    <w:rsid w:val="001F7ACC"/>
    <w:rsid w:val="00201F5B"/>
    <w:rsid w:val="00222133"/>
    <w:rsid w:val="002271CD"/>
    <w:rsid w:val="00244B14"/>
    <w:rsid w:val="00252C78"/>
    <w:rsid w:val="00266003"/>
    <w:rsid w:val="00274E6A"/>
    <w:rsid w:val="002974BC"/>
    <w:rsid w:val="002A3BBB"/>
    <w:rsid w:val="002B4734"/>
    <w:rsid w:val="002B7C53"/>
    <w:rsid w:val="002C1DE5"/>
    <w:rsid w:val="002C4FEE"/>
    <w:rsid w:val="002D3762"/>
    <w:rsid w:val="002E325C"/>
    <w:rsid w:val="002F5CC5"/>
    <w:rsid w:val="003003E8"/>
    <w:rsid w:val="0032261F"/>
    <w:rsid w:val="003229A9"/>
    <w:rsid w:val="003250F5"/>
    <w:rsid w:val="00355DC8"/>
    <w:rsid w:val="00374720"/>
    <w:rsid w:val="00377F70"/>
    <w:rsid w:val="003803A4"/>
    <w:rsid w:val="0038343A"/>
    <w:rsid w:val="00395AD0"/>
    <w:rsid w:val="003B0D03"/>
    <w:rsid w:val="003B3CC1"/>
    <w:rsid w:val="003D7881"/>
    <w:rsid w:val="003E5093"/>
    <w:rsid w:val="003F05D4"/>
    <w:rsid w:val="00402E4B"/>
    <w:rsid w:val="004109CD"/>
    <w:rsid w:val="00414069"/>
    <w:rsid w:val="0041718A"/>
    <w:rsid w:val="0041795B"/>
    <w:rsid w:val="00426288"/>
    <w:rsid w:val="00430ECB"/>
    <w:rsid w:val="00442428"/>
    <w:rsid w:val="004457C8"/>
    <w:rsid w:val="004577DE"/>
    <w:rsid w:val="00466197"/>
    <w:rsid w:val="004853A5"/>
    <w:rsid w:val="004B68EB"/>
    <w:rsid w:val="004D5746"/>
    <w:rsid w:val="004E2747"/>
    <w:rsid w:val="00505C7B"/>
    <w:rsid w:val="00510164"/>
    <w:rsid w:val="005124A8"/>
    <w:rsid w:val="00517C9D"/>
    <w:rsid w:val="00534234"/>
    <w:rsid w:val="0054131E"/>
    <w:rsid w:val="00560B78"/>
    <w:rsid w:val="005611E5"/>
    <w:rsid w:val="005765CE"/>
    <w:rsid w:val="005B5068"/>
    <w:rsid w:val="005C6DA3"/>
    <w:rsid w:val="005D2736"/>
    <w:rsid w:val="00601121"/>
    <w:rsid w:val="00607135"/>
    <w:rsid w:val="00611FC9"/>
    <w:rsid w:val="006156BD"/>
    <w:rsid w:val="00621C46"/>
    <w:rsid w:val="00641E71"/>
    <w:rsid w:val="00652731"/>
    <w:rsid w:val="00652ADC"/>
    <w:rsid w:val="00684D6D"/>
    <w:rsid w:val="006A46C7"/>
    <w:rsid w:val="006E3BBE"/>
    <w:rsid w:val="006E535D"/>
    <w:rsid w:val="006F4675"/>
    <w:rsid w:val="006F551F"/>
    <w:rsid w:val="00722EEC"/>
    <w:rsid w:val="0074005D"/>
    <w:rsid w:val="00753904"/>
    <w:rsid w:val="00760C92"/>
    <w:rsid w:val="00791701"/>
    <w:rsid w:val="00796D52"/>
    <w:rsid w:val="007A0A71"/>
    <w:rsid w:val="00800D10"/>
    <w:rsid w:val="008038B0"/>
    <w:rsid w:val="00817A1E"/>
    <w:rsid w:val="00832486"/>
    <w:rsid w:val="00833107"/>
    <w:rsid w:val="00843D4D"/>
    <w:rsid w:val="00867859"/>
    <w:rsid w:val="00870577"/>
    <w:rsid w:val="00876AB3"/>
    <w:rsid w:val="008D0F4E"/>
    <w:rsid w:val="008E54DD"/>
    <w:rsid w:val="008F1141"/>
    <w:rsid w:val="008F133D"/>
    <w:rsid w:val="008F2BDB"/>
    <w:rsid w:val="008F4369"/>
    <w:rsid w:val="009167E0"/>
    <w:rsid w:val="00946013"/>
    <w:rsid w:val="0095300F"/>
    <w:rsid w:val="009623AE"/>
    <w:rsid w:val="00963427"/>
    <w:rsid w:val="00966118"/>
    <w:rsid w:val="00976060"/>
    <w:rsid w:val="00997153"/>
    <w:rsid w:val="009E0CEA"/>
    <w:rsid w:val="00A043BE"/>
    <w:rsid w:val="00A262D7"/>
    <w:rsid w:val="00A349D1"/>
    <w:rsid w:val="00A34F32"/>
    <w:rsid w:val="00A518E6"/>
    <w:rsid w:val="00A6614D"/>
    <w:rsid w:val="00A67867"/>
    <w:rsid w:val="00AC445D"/>
    <w:rsid w:val="00AD0F00"/>
    <w:rsid w:val="00AD2F90"/>
    <w:rsid w:val="00AF7946"/>
    <w:rsid w:val="00B13D6F"/>
    <w:rsid w:val="00B166F5"/>
    <w:rsid w:val="00B214FC"/>
    <w:rsid w:val="00B228ED"/>
    <w:rsid w:val="00B24DDB"/>
    <w:rsid w:val="00B267BF"/>
    <w:rsid w:val="00B275DF"/>
    <w:rsid w:val="00B432A2"/>
    <w:rsid w:val="00B66DDB"/>
    <w:rsid w:val="00B900E3"/>
    <w:rsid w:val="00BE04E6"/>
    <w:rsid w:val="00BF3CC0"/>
    <w:rsid w:val="00C15687"/>
    <w:rsid w:val="00C22B9C"/>
    <w:rsid w:val="00C36880"/>
    <w:rsid w:val="00C36ACB"/>
    <w:rsid w:val="00C61720"/>
    <w:rsid w:val="00C63F62"/>
    <w:rsid w:val="00C82F49"/>
    <w:rsid w:val="00CA066C"/>
    <w:rsid w:val="00CF46E8"/>
    <w:rsid w:val="00D14F01"/>
    <w:rsid w:val="00D17958"/>
    <w:rsid w:val="00D34A4B"/>
    <w:rsid w:val="00D86C65"/>
    <w:rsid w:val="00DB69BC"/>
    <w:rsid w:val="00DF39BE"/>
    <w:rsid w:val="00E00F8A"/>
    <w:rsid w:val="00E41029"/>
    <w:rsid w:val="00E54C7A"/>
    <w:rsid w:val="00E61D86"/>
    <w:rsid w:val="00E80B12"/>
    <w:rsid w:val="00E943AD"/>
    <w:rsid w:val="00E94FCE"/>
    <w:rsid w:val="00EC137E"/>
    <w:rsid w:val="00ED4A96"/>
    <w:rsid w:val="00EF7847"/>
    <w:rsid w:val="00F066C0"/>
    <w:rsid w:val="00F151CB"/>
    <w:rsid w:val="00F4576F"/>
    <w:rsid w:val="00F53C18"/>
    <w:rsid w:val="00F63C6F"/>
    <w:rsid w:val="00F71638"/>
    <w:rsid w:val="00F75B5E"/>
    <w:rsid w:val="00F766F7"/>
    <w:rsid w:val="00FF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E5FF4"/>
  <w15:chartTrackingRefBased/>
  <w15:docId w15:val="{9C406E56-BC7C-452F-BB74-5F241534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1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41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41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41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1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1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1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1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1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1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41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41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41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1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1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1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1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1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41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1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41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41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41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41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41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41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41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41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41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E6A"/>
  </w:style>
  <w:style w:type="paragraph" w:styleId="Footer">
    <w:name w:val="footer"/>
    <w:basedOn w:val="Normal"/>
    <w:link w:val="FooterChar"/>
    <w:uiPriority w:val="99"/>
    <w:unhideWhenUsed/>
    <w:rsid w:val="0027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E6A"/>
  </w:style>
  <w:style w:type="paragraph" w:styleId="NormalWeb">
    <w:name w:val="Normal (Web)"/>
    <w:basedOn w:val="Normal"/>
    <w:uiPriority w:val="99"/>
    <w:unhideWhenUsed/>
    <w:rsid w:val="001E7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8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Raghu, Tarun</dc:creator>
  <cp:keywords/>
  <dc:description/>
  <cp:lastModifiedBy>Raghu, Tarun</cp:lastModifiedBy>
  <cp:revision>71</cp:revision>
  <dcterms:created xsi:type="dcterms:W3CDTF">2025-02-15T13:26:00Z</dcterms:created>
  <dcterms:modified xsi:type="dcterms:W3CDTF">2025-03-28T16:44:00Z</dcterms:modified>
</cp:coreProperties>
</file>