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DEC2B" w14:textId="6FFC728E" w:rsidR="00976060" w:rsidRDefault="00A6614D">
      <w:r>
        <w:t xml:space="preserve">Lab </w:t>
      </w:r>
      <w:r w:rsidR="004E2747">
        <w:t>1</w:t>
      </w:r>
      <w:r w:rsidR="00220941">
        <w:t>6</w:t>
      </w:r>
      <w:r w:rsidR="00222133">
        <w:t xml:space="preserve"> </w:t>
      </w:r>
      <w:r w:rsidR="00201F5B">
        <w:t xml:space="preserve"> –</w:t>
      </w:r>
      <w:r w:rsidR="00F63C6F">
        <w:t xml:space="preserve"> </w:t>
      </w:r>
      <w:r w:rsidR="003803A4">
        <w:t>Stream Analytics</w:t>
      </w:r>
      <w:r w:rsidR="00E94FCE">
        <w:t xml:space="preserve"> and Synapse</w:t>
      </w:r>
    </w:p>
    <w:p w14:paraId="60098C26" w14:textId="38F8074B" w:rsidR="00274E6A" w:rsidRDefault="002E325C" w:rsidP="00274E6A">
      <w:pPr>
        <w:pStyle w:val="ListParagraph"/>
        <w:numPr>
          <w:ilvl w:val="0"/>
          <w:numId w:val="1"/>
        </w:numPr>
      </w:pPr>
      <w:r>
        <w:t>Provision Azure Resources</w:t>
      </w:r>
    </w:p>
    <w:p w14:paraId="371D2A2A" w14:textId="7AC53DB9" w:rsidR="00466197" w:rsidRDefault="00466197" w:rsidP="00466197">
      <w:pPr>
        <w:pStyle w:val="NormalWeb"/>
        <w:ind w:left="720"/>
      </w:pPr>
    </w:p>
    <w:p w14:paraId="4088E51A" w14:textId="3C54F74E" w:rsidR="003803A4" w:rsidRDefault="002323B7" w:rsidP="003803A4">
      <w:pPr>
        <w:pStyle w:val="ListParagraph"/>
      </w:pPr>
      <w:r w:rsidRPr="002323B7">
        <w:drawing>
          <wp:inline distT="0" distB="0" distL="0" distR="0" wp14:anchorId="22A03F2F" wp14:editId="17FDB3FA">
            <wp:extent cx="5943600" cy="3364865"/>
            <wp:effectExtent l="19050" t="19050" r="19050" b="26035"/>
            <wp:docPr id="194103104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31040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06A84A" w14:textId="14D72600" w:rsidR="00760C92" w:rsidRDefault="00760C92" w:rsidP="002E325C">
      <w:pPr>
        <w:pStyle w:val="ListParagraph"/>
      </w:pPr>
    </w:p>
    <w:p w14:paraId="4A03B960" w14:textId="3F2D16E2" w:rsidR="001E74B2" w:rsidRDefault="008F1EA8" w:rsidP="00760C92">
      <w:pPr>
        <w:pStyle w:val="ListParagraph"/>
        <w:numPr>
          <w:ilvl w:val="0"/>
          <w:numId w:val="1"/>
        </w:numPr>
      </w:pPr>
      <w:r>
        <w:t xml:space="preserve">Error in the lab </w:t>
      </w:r>
    </w:p>
    <w:p w14:paraId="393F617B" w14:textId="413F6FBC" w:rsidR="008F1EA8" w:rsidRDefault="008F1EA8" w:rsidP="008F1EA8">
      <w:pPr>
        <w:pStyle w:val="ListParagraph"/>
      </w:pPr>
      <w:r w:rsidRPr="008F1EA8">
        <w:lastRenderedPageBreak/>
        <w:drawing>
          <wp:inline distT="0" distB="0" distL="0" distR="0" wp14:anchorId="39AE5025" wp14:editId="7B1D8304">
            <wp:extent cx="5943600" cy="3695065"/>
            <wp:effectExtent l="19050" t="19050" r="19050" b="19685"/>
            <wp:docPr id="46467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73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12A7D5" w14:textId="1021A20F" w:rsidR="00EC137E" w:rsidRDefault="00EC137E" w:rsidP="00EC137E">
      <w:pPr>
        <w:pStyle w:val="ListParagraph"/>
      </w:pPr>
    </w:p>
    <w:p w14:paraId="74860271" w14:textId="246FE3D2" w:rsidR="00466197" w:rsidRDefault="00466197" w:rsidP="00466197">
      <w:pPr>
        <w:pStyle w:val="NormalWeb"/>
        <w:ind w:left="720"/>
      </w:pPr>
    </w:p>
    <w:p w14:paraId="194F08FD" w14:textId="7F528AAE" w:rsidR="00EC137E" w:rsidRDefault="00EC137E" w:rsidP="00EC137E">
      <w:pPr>
        <w:pStyle w:val="NormalWeb"/>
        <w:ind w:left="720"/>
      </w:pPr>
    </w:p>
    <w:p w14:paraId="0C92E065" w14:textId="77777777" w:rsidR="00843D4D" w:rsidRDefault="00843D4D"/>
    <w:p w14:paraId="5A3D89B3" w14:textId="7206DE81" w:rsidR="00274E6A" w:rsidRDefault="00274E6A">
      <w:r>
        <w:t xml:space="preserve">Summary: </w:t>
      </w:r>
    </w:p>
    <w:p w14:paraId="4C11FE02" w14:textId="0CFC27D3" w:rsidR="00274E6A" w:rsidRDefault="00BE1AE6" w:rsidP="00BE1AE6">
      <w:pPr>
        <w:jc w:val="both"/>
      </w:pPr>
      <w:r>
        <w:t xml:space="preserve">For real time visualization of stream data, Power BI can be used. The lab begins with installing Power BI desktop from website given. </w:t>
      </w:r>
      <w:r w:rsidR="008F1EA8">
        <w:t xml:space="preserve">In the lab, there is an issue that a workspace cannot be created because it needs a paid Power BI license. </w:t>
      </w:r>
      <w:r w:rsidR="00FD14D0">
        <w:t>Hence I</w:t>
      </w:r>
      <w:r w:rsidR="008F1EA8">
        <w:t xml:space="preserve"> c</w:t>
      </w:r>
      <w:r w:rsidR="004742E4">
        <w:t>ould not</w:t>
      </w:r>
      <w:r w:rsidR="008F1EA8">
        <w:t xml:space="preserve"> complete the lab. </w:t>
      </w:r>
    </w:p>
    <w:p w14:paraId="6628745F" w14:textId="77777777" w:rsidR="00274E6A" w:rsidRDefault="00274E6A"/>
    <w:p w14:paraId="1E3C7F94" w14:textId="77777777" w:rsidR="00274E6A" w:rsidRDefault="00274E6A"/>
    <w:p w14:paraId="4D64A4F2" w14:textId="77777777" w:rsidR="00274E6A" w:rsidRDefault="00274E6A"/>
    <w:p w14:paraId="315A0274" w14:textId="77777777" w:rsidR="00274E6A" w:rsidRDefault="00274E6A"/>
    <w:p w14:paraId="210D2744" w14:textId="77777777" w:rsidR="00274E6A" w:rsidRDefault="00274E6A"/>
    <w:p w14:paraId="1CD66CCE" w14:textId="77777777" w:rsidR="00274E6A" w:rsidRDefault="00274E6A"/>
    <w:p w14:paraId="791CB44F" w14:textId="77777777" w:rsidR="00274E6A" w:rsidRDefault="00274E6A"/>
    <w:p w14:paraId="33A38CEA" w14:textId="77777777" w:rsidR="00274E6A" w:rsidRDefault="00274E6A"/>
    <w:p w14:paraId="55F0E62F" w14:textId="77777777" w:rsidR="00274E6A" w:rsidRDefault="00274E6A"/>
    <w:p w14:paraId="556A9334" w14:textId="77777777" w:rsidR="00274E6A" w:rsidRDefault="00274E6A"/>
    <w:p w14:paraId="6D35021D" w14:textId="77777777" w:rsidR="00274E6A" w:rsidRDefault="00274E6A"/>
    <w:sectPr w:rsidR="00274E6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57B937" w14:textId="77777777" w:rsidR="00E61CE2" w:rsidRDefault="00E61CE2" w:rsidP="00274E6A">
      <w:pPr>
        <w:spacing w:after="0" w:line="240" w:lineRule="auto"/>
      </w:pPr>
      <w:r>
        <w:separator/>
      </w:r>
    </w:p>
  </w:endnote>
  <w:endnote w:type="continuationSeparator" w:id="0">
    <w:p w14:paraId="639EEC0E" w14:textId="77777777" w:rsidR="00E61CE2" w:rsidRDefault="00E61CE2" w:rsidP="00274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B25727" w14:textId="77777777" w:rsidR="00E61CE2" w:rsidRDefault="00E61CE2" w:rsidP="00274E6A">
      <w:pPr>
        <w:spacing w:after="0" w:line="240" w:lineRule="auto"/>
      </w:pPr>
      <w:r>
        <w:separator/>
      </w:r>
    </w:p>
  </w:footnote>
  <w:footnote w:type="continuationSeparator" w:id="0">
    <w:p w14:paraId="5F374F61" w14:textId="77777777" w:rsidR="00E61CE2" w:rsidRDefault="00E61CE2" w:rsidP="00274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C12E7" w14:textId="5C316628" w:rsidR="00274E6A" w:rsidRDefault="00274E6A">
    <w:pPr>
      <w:pStyle w:val="Header"/>
    </w:pPr>
    <w:r>
      <w:t>Tarun Raghu – TXR230002 – BUAN6390 Analytics Practicum – Spring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4EA4"/>
    <w:multiLevelType w:val="hybridMultilevel"/>
    <w:tmpl w:val="65F2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49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187"/>
    <w:rsid w:val="000071F7"/>
    <w:rsid w:val="0001425D"/>
    <w:rsid w:val="0002300A"/>
    <w:rsid w:val="00030E53"/>
    <w:rsid w:val="00054B4B"/>
    <w:rsid w:val="000666A2"/>
    <w:rsid w:val="0007066F"/>
    <w:rsid w:val="00076E21"/>
    <w:rsid w:val="000818BF"/>
    <w:rsid w:val="00082A22"/>
    <w:rsid w:val="00083ADF"/>
    <w:rsid w:val="0009147E"/>
    <w:rsid w:val="00094187"/>
    <w:rsid w:val="000A6959"/>
    <w:rsid w:val="000B1738"/>
    <w:rsid w:val="000C6212"/>
    <w:rsid w:val="000F337E"/>
    <w:rsid w:val="000F754E"/>
    <w:rsid w:val="00105E57"/>
    <w:rsid w:val="00106F46"/>
    <w:rsid w:val="001162A5"/>
    <w:rsid w:val="00150B96"/>
    <w:rsid w:val="00162B14"/>
    <w:rsid w:val="00182779"/>
    <w:rsid w:val="001A283D"/>
    <w:rsid w:val="001B145A"/>
    <w:rsid w:val="001E6B99"/>
    <w:rsid w:val="001E74B2"/>
    <w:rsid w:val="001F2A9A"/>
    <w:rsid w:val="001F7ACC"/>
    <w:rsid w:val="00201F5B"/>
    <w:rsid w:val="00220941"/>
    <w:rsid w:val="00222133"/>
    <w:rsid w:val="002271CD"/>
    <w:rsid w:val="002323B7"/>
    <w:rsid w:val="00244B14"/>
    <w:rsid w:val="00252C78"/>
    <w:rsid w:val="00266003"/>
    <w:rsid w:val="00274E6A"/>
    <w:rsid w:val="002974BC"/>
    <w:rsid w:val="002A3BBB"/>
    <w:rsid w:val="002B4734"/>
    <w:rsid w:val="002B7C53"/>
    <w:rsid w:val="002C1DE5"/>
    <w:rsid w:val="002C4FEE"/>
    <w:rsid w:val="002D3762"/>
    <w:rsid w:val="002E325C"/>
    <w:rsid w:val="002F5CC5"/>
    <w:rsid w:val="003003E8"/>
    <w:rsid w:val="0032261F"/>
    <w:rsid w:val="003229A9"/>
    <w:rsid w:val="003250F5"/>
    <w:rsid w:val="00355DC8"/>
    <w:rsid w:val="00374720"/>
    <w:rsid w:val="00377F70"/>
    <w:rsid w:val="003803A4"/>
    <w:rsid w:val="0038343A"/>
    <w:rsid w:val="00395AD0"/>
    <w:rsid w:val="003B0D03"/>
    <w:rsid w:val="003B3CC1"/>
    <w:rsid w:val="003D7881"/>
    <w:rsid w:val="003E5093"/>
    <w:rsid w:val="003F05D4"/>
    <w:rsid w:val="00402E4B"/>
    <w:rsid w:val="004109CD"/>
    <w:rsid w:val="00414069"/>
    <w:rsid w:val="0041718A"/>
    <w:rsid w:val="0041795B"/>
    <w:rsid w:val="00426288"/>
    <w:rsid w:val="00430ECB"/>
    <w:rsid w:val="00442428"/>
    <w:rsid w:val="004457C8"/>
    <w:rsid w:val="004577DE"/>
    <w:rsid w:val="00466197"/>
    <w:rsid w:val="004742E4"/>
    <w:rsid w:val="004853A5"/>
    <w:rsid w:val="004B68EB"/>
    <w:rsid w:val="004D5746"/>
    <w:rsid w:val="004E2747"/>
    <w:rsid w:val="00505C7B"/>
    <w:rsid w:val="00510164"/>
    <w:rsid w:val="005124A8"/>
    <w:rsid w:val="00517C9D"/>
    <w:rsid w:val="00534234"/>
    <w:rsid w:val="0054131E"/>
    <w:rsid w:val="00560B78"/>
    <w:rsid w:val="005611E5"/>
    <w:rsid w:val="005765CE"/>
    <w:rsid w:val="005B5068"/>
    <w:rsid w:val="005C6DA3"/>
    <w:rsid w:val="005D2736"/>
    <w:rsid w:val="00601121"/>
    <w:rsid w:val="00607135"/>
    <w:rsid w:val="00611FC9"/>
    <w:rsid w:val="006156BD"/>
    <w:rsid w:val="00621C46"/>
    <w:rsid w:val="00641E71"/>
    <w:rsid w:val="00652731"/>
    <w:rsid w:val="00652ADC"/>
    <w:rsid w:val="00684D6D"/>
    <w:rsid w:val="006A46C7"/>
    <w:rsid w:val="006E3BBE"/>
    <w:rsid w:val="006E535D"/>
    <w:rsid w:val="006F4675"/>
    <w:rsid w:val="006F551F"/>
    <w:rsid w:val="00722EEC"/>
    <w:rsid w:val="0074005D"/>
    <w:rsid w:val="00753904"/>
    <w:rsid w:val="00760C92"/>
    <w:rsid w:val="00791701"/>
    <w:rsid w:val="00796D52"/>
    <w:rsid w:val="007A0A71"/>
    <w:rsid w:val="00800D10"/>
    <w:rsid w:val="008038B0"/>
    <w:rsid w:val="00817A1E"/>
    <w:rsid w:val="00832486"/>
    <w:rsid w:val="00833107"/>
    <w:rsid w:val="00843D4D"/>
    <w:rsid w:val="00867859"/>
    <w:rsid w:val="00870577"/>
    <w:rsid w:val="00876AB3"/>
    <w:rsid w:val="008D0F4E"/>
    <w:rsid w:val="008E54DD"/>
    <w:rsid w:val="008F1141"/>
    <w:rsid w:val="008F133D"/>
    <w:rsid w:val="008F1EA8"/>
    <w:rsid w:val="008F2BDB"/>
    <w:rsid w:val="008F4369"/>
    <w:rsid w:val="009167E0"/>
    <w:rsid w:val="00946013"/>
    <w:rsid w:val="0095300F"/>
    <w:rsid w:val="009623AE"/>
    <w:rsid w:val="00963427"/>
    <w:rsid w:val="00966118"/>
    <w:rsid w:val="00976060"/>
    <w:rsid w:val="00997153"/>
    <w:rsid w:val="009E0CEA"/>
    <w:rsid w:val="00A043BE"/>
    <w:rsid w:val="00A262D7"/>
    <w:rsid w:val="00A349D1"/>
    <w:rsid w:val="00A34F32"/>
    <w:rsid w:val="00A518E6"/>
    <w:rsid w:val="00A6614D"/>
    <w:rsid w:val="00A67867"/>
    <w:rsid w:val="00AC445D"/>
    <w:rsid w:val="00AD0F00"/>
    <w:rsid w:val="00AD2F90"/>
    <w:rsid w:val="00AF7946"/>
    <w:rsid w:val="00B13D6F"/>
    <w:rsid w:val="00B166F5"/>
    <w:rsid w:val="00B214FC"/>
    <w:rsid w:val="00B228ED"/>
    <w:rsid w:val="00B24DDB"/>
    <w:rsid w:val="00B267BF"/>
    <w:rsid w:val="00B275DF"/>
    <w:rsid w:val="00B315B9"/>
    <w:rsid w:val="00B432A2"/>
    <w:rsid w:val="00B5091C"/>
    <w:rsid w:val="00B66DDB"/>
    <w:rsid w:val="00B71180"/>
    <w:rsid w:val="00B900E3"/>
    <w:rsid w:val="00BE04E6"/>
    <w:rsid w:val="00BE1AE6"/>
    <w:rsid w:val="00BF3CC0"/>
    <w:rsid w:val="00C15687"/>
    <w:rsid w:val="00C22B9C"/>
    <w:rsid w:val="00C36880"/>
    <w:rsid w:val="00C36ACB"/>
    <w:rsid w:val="00C61720"/>
    <w:rsid w:val="00C63F62"/>
    <w:rsid w:val="00C82F49"/>
    <w:rsid w:val="00CA066C"/>
    <w:rsid w:val="00CF46E8"/>
    <w:rsid w:val="00D14F01"/>
    <w:rsid w:val="00D17958"/>
    <w:rsid w:val="00D34A4B"/>
    <w:rsid w:val="00D86C65"/>
    <w:rsid w:val="00DB69BC"/>
    <w:rsid w:val="00DF39BE"/>
    <w:rsid w:val="00E00F8A"/>
    <w:rsid w:val="00E41029"/>
    <w:rsid w:val="00E54C7A"/>
    <w:rsid w:val="00E61CE2"/>
    <w:rsid w:val="00E61D86"/>
    <w:rsid w:val="00E80B12"/>
    <w:rsid w:val="00E943AD"/>
    <w:rsid w:val="00E94FCE"/>
    <w:rsid w:val="00EC137E"/>
    <w:rsid w:val="00ED4A96"/>
    <w:rsid w:val="00EF7847"/>
    <w:rsid w:val="00F066C0"/>
    <w:rsid w:val="00F151CB"/>
    <w:rsid w:val="00F4576F"/>
    <w:rsid w:val="00F53C18"/>
    <w:rsid w:val="00F63C6F"/>
    <w:rsid w:val="00F71638"/>
    <w:rsid w:val="00F75B5E"/>
    <w:rsid w:val="00F766F7"/>
    <w:rsid w:val="00FD14D0"/>
    <w:rsid w:val="00FF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5FF4"/>
  <w15:chartTrackingRefBased/>
  <w15:docId w15:val="{9C406E56-BC7C-452F-BB74-5F241534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1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E6A"/>
  </w:style>
  <w:style w:type="paragraph" w:styleId="Footer">
    <w:name w:val="footer"/>
    <w:basedOn w:val="Normal"/>
    <w:link w:val="FooterChar"/>
    <w:uiPriority w:val="99"/>
    <w:unhideWhenUsed/>
    <w:rsid w:val="00274E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E6A"/>
  </w:style>
  <w:style w:type="paragraph" w:styleId="NormalWeb">
    <w:name w:val="Normal (Web)"/>
    <w:basedOn w:val="Normal"/>
    <w:uiPriority w:val="99"/>
    <w:unhideWhenUsed/>
    <w:rsid w:val="001E7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3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Raghu, Tarun</dc:creator>
  <cp:keywords/>
  <dc:description/>
  <cp:lastModifiedBy>Tarun Raghu</cp:lastModifiedBy>
  <cp:revision>98</cp:revision>
  <dcterms:created xsi:type="dcterms:W3CDTF">2025-02-15T13:26:00Z</dcterms:created>
  <dcterms:modified xsi:type="dcterms:W3CDTF">2025-05-03T20:57:00Z</dcterms:modified>
</cp:coreProperties>
</file>