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DEC2B" w14:textId="77722CA9" w:rsidR="00976060" w:rsidRDefault="00A6614D">
      <w:r>
        <w:t xml:space="preserve">Lab </w:t>
      </w:r>
      <w:r w:rsidR="00B24DDB">
        <w:t>3</w:t>
      </w:r>
      <w:r>
        <w:t xml:space="preserve"> </w:t>
      </w:r>
      <w:r w:rsidR="00082A22">
        <w:t>–</w:t>
      </w:r>
      <w:r>
        <w:t xml:space="preserve"> </w:t>
      </w:r>
      <w:r w:rsidR="00B24DDB">
        <w:t xml:space="preserve">Transform data with SQL </w:t>
      </w:r>
    </w:p>
    <w:p w14:paraId="60098C26" w14:textId="4FE6883F" w:rsidR="00274E6A" w:rsidRDefault="00274E6A" w:rsidP="00274E6A">
      <w:pPr>
        <w:pStyle w:val="ListParagraph"/>
        <w:numPr>
          <w:ilvl w:val="0"/>
          <w:numId w:val="1"/>
        </w:numPr>
      </w:pPr>
      <w:r>
        <w:t xml:space="preserve">Provision an Azure Synapse Analytics workspace </w:t>
      </w:r>
    </w:p>
    <w:p w14:paraId="554D5828" w14:textId="247F162F" w:rsidR="003E5093" w:rsidRDefault="009167E0" w:rsidP="003E5093">
      <w:r w:rsidRPr="009167E0">
        <w:drawing>
          <wp:inline distT="0" distB="0" distL="0" distR="0" wp14:anchorId="3A82D175" wp14:editId="369DC2B2">
            <wp:extent cx="5943600" cy="3731895"/>
            <wp:effectExtent l="19050" t="19050" r="19050" b="20955"/>
            <wp:docPr id="642704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4385" name="Picture 1" descr="A screenshot of a computer&#10;&#10;AI-generated content may be incorrect."/>
                    <pic:cNvPicPr/>
                  </pic:nvPicPr>
                  <pic:blipFill>
                    <a:blip r:embed="rId7"/>
                    <a:stretch>
                      <a:fillRect/>
                    </a:stretch>
                  </pic:blipFill>
                  <pic:spPr>
                    <a:xfrm>
                      <a:off x="0" y="0"/>
                      <a:ext cx="5943600" cy="3731895"/>
                    </a:xfrm>
                    <a:prstGeom prst="rect">
                      <a:avLst/>
                    </a:prstGeom>
                    <a:ln>
                      <a:solidFill>
                        <a:schemeClr val="accent1"/>
                      </a:solidFill>
                    </a:ln>
                  </pic:spPr>
                </pic:pic>
              </a:graphicData>
            </a:graphic>
          </wp:inline>
        </w:drawing>
      </w:r>
    </w:p>
    <w:p w14:paraId="6206A84A" w14:textId="1309BAB7" w:rsidR="00760C92" w:rsidRDefault="00760C92" w:rsidP="00760C92"/>
    <w:p w14:paraId="7F074A30" w14:textId="03B7020E" w:rsidR="00760C92" w:rsidRDefault="003E5093" w:rsidP="00760C92">
      <w:pPr>
        <w:pStyle w:val="ListParagraph"/>
        <w:numPr>
          <w:ilvl w:val="0"/>
          <w:numId w:val="1"/>
        </w:numPr>
      </w:pPr>
      <w:r>
        <w:t>View files in the data lake</w:t>
      </w:r>
    </w:p>
    <w:p w14:paraId="25430784" w14:textId="166727BB" w:rsidR="003E5093" w:rsidRDefault="009167E0" w:rsidP="003E5093">
      <w:r w:rsidRPr="009167E0">
        <w:lastRenderedPageBreak/>
        <w:drawing>
          <wp:inline distT="0" distB="0" distL="0" distR="0" wp14:anchorId="0E6BF51F" wp14:editId="05C775E2">
            <wp:extent cx="5943600" cy="3728720"/>
            <wp:effectExtent l="19050" t="19050" r="19050" b="24130"/>
            <wp:docPr id="17591130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13047" name="Picture 1" descr="A screenshot of a computer&#10;&#10;AI-generated content may be incorrect."/>
                    <pic:cNvPicPr/>
                  </pic:nvPicPr>
                  <pic:blipFill>
                    <a:blip r:embed="rId8"/>
                    <a:stretch>
                      <a:fillRect/>
                    </a:stretch>
                  </pic:blipFill>
                  <pic:spPr>
                    <a:xfrm>
                      <a:off x="0" y="0"/>
                      <a:ext cx="5943600" cy="3728720"/>
                    </a:xfrm>
                    <a:prstGeom prst="rect">
                      <a:avLst/>
                    </a:prstGeom>
                    <a:ln>
                      <a:solidFill>
                        <a:schemeClr val="accent1"/>
                      </a:solidFill>
                    </a:ln>
                  </pic:spPr>
                </pic:pic>
              </a:graphicData>
            </a:graphic>
          </wp:inline>
        </w:drawing>
      </w:r>
    </w:p>
    <w:p w14:paraId="116C6B90" w14:textId="4A2A925F" w:rsidR="00760C92" w:rsidRDefault="00760C92" w:rsidP="00760C92"/>
    <w:p w14:paraId="131DE6BE" w14:textId="3D5F3ED4" w:rsidR="00150B96" w:rsidRDefault="00517C9D" w:rsidP="00150B96">
      <w:pPr>
        <w:pStyle w:val="ListParagraph"/>
        <w:numPr>
          <w:ilvl w:val="0"/>
          <w:numId w:val="1"/>
        </w:numPr>
      </w:pPr>
      <w:r>
        <w:t>Use SQL to query CSV files</w:t>
      </w:r>
    </w:p>
    <w:p w14:paraId="2A394884" w14:textId="69315F81" w:rsidR="00517C9D" w:rsidRDefault="009167E0" w:rsidP="00517C9D">
      <w:r w:rsidRPr="009167E0">
        <w:drawing>
          <wp:inline distT="0" distB="0" distL="0" distR="0" wp14:anchorId="2629B5E6" wp14:editId="60A67F3C">
            <wp:extent cx="5943600" cy="3710305"/>
            <wp:effectExtent l="19050" t="19050" r="19050" b="23495"/>
            <wp:docPr id="753574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74011" name="Picture 1" descr="A screenshot of a computer&#10;&#10;AI-generated content may be incorrect."/>
                    <pic:cNvPicPr/>
                  </pic:nvPicPr>
                  <pic:blipFill>
                    <a:blip r:embed="rId9"/>
                    <a:stretch>
                      <a:fillRect/>
                    </a:stretch>
                  </pic:blipFill>
                  <pic:spPr>
                    <a:xfrm>
                      <a:off x="0" y="0"/>
                      <a:ext cx="5943600" cy="3710305"/>
                    </a:xfrm>
                    <a:prstGeom prst="rect">
                      <a:avLst/>
                    </a:prstGeom>
                    <a:ln>
                      <a:solidFill>
                        <a:schemeClr val="accent1"/>
                      </a:solidFill>
                    </a:ln>
                  </pic:spPr>
                </pic:pic>
              </a:graphicData>
            </a:graphic>
          </wp:inline>
        </w:drawing>
      </w:r>
    </w:p>
    <w:p w14:paraId="1A930329" w14:textId="45195A79" w:rsidR="00426288" w:rsidRDefault="00426288" w:rsidP="00426288"/>
    <w:p w14:paraId="0896C8E9" w14:textId="0ACDE827" w:rsidR="00426288" w:rsidRDefault="009167E0" w:rsidP="00426288">
      <w:pPr>
        <w:pStyle w:val="ListParagraph"/>
        <w:numPr>
          <w:ilvl w:val="0"/>
          <w:numId w:val="1"/>
        </w:numPr>
      </w:pPr>
      <w:r>
        <w:t>Create an external data source and file format</w:t>
      </w:r>
    </w:p>
    <w:p w14:paraId="2E638E08" w14:textId="33116C0B" w:rsidR="00426288" w:rsidRDefault="00162B14" w:rsidP="00426288">
      <w:r w:rsidRPr="00162B14">
        <w:drawing>
          <wp:inline distT="0" distB="0" distL="0" distR="0" wp14:anchorId="3E6AC2F4" wp14:editId="6DCD26B1">
            <wp:extent cx="5943600" cy="3726815"/>
            <wp:effectExtent l="19050" t="19050" r="19050" b="26035"/>
            <wp:docPr id="1849588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88392" name="Picture 1" descr="A screenshot of a computer&#10;&#10;AI-generated content may be incorrect."/>
                    <pic:cNvPicPr/>
                  </pic:nvPicPr>
                  <pic:blipFill>
                    <a:blip r:embed="rId10"/>
                    <a:stretch>
                      <a:fillRect/>
                    </a:stretch>
                  </pic:blipFill>
                  <pic:spPr>
                    <a:xfrm>
                      <a:off x="0" y="0"/>
                      <a:ext cx="5943600" cy="3726815"/>
                    </a:xfrm>
                    <a:prstGeom prst="rect">
                      <a:avLst/>
                    </a:prstGeom>
                    <a:ln>
                      <a:solidFill>
                        <a:schemeClr val="accent1"/>
                      </a:solidFill>
                    </a:ln>
                  </pic:spPr>
                </pic:pic>
              </a:graphicData>
            </a:graphic>
          </wp:inline>
        </w:drawing>
      </w:r>
    </w:p>
    <w:p w14:paraId="77B7ABC1" w14:textId="75B85291" w:rsidR="00426288" w:rsidRDefault="009167E0" w:rsidP="00426288">
      <w:pPr>
        <w:pStyle w:val="ListParagraph"/>
        <w:numPr>
          <w:ilvl w:val="0"/>
          <w:numId w:val="1"/>
        </w:numPr>
      </w:pPr>
      <w:r>
        <w:t xml:space="preserve">Create an external table </w:t>
      </w:r>
    </w:p>
    <w:p w14:paraId="5FCF1736" w14:textId="561DC91F" w:rsidR="00F766F7" w:rsidRDefault="00162B14" w:rsidP="00F766F7">
      <w:r w:rsidRPr="00162B14">
        <w:lastRenderedPageBreak/>
        <w:drawing>
          <wp:inline distT="0" distB="0" distL="0" distR="0" wp14:anchorId="4FB9993B" wp14:editId="0DF76B09">
            <wp:extent cx="5943600" cy="3703955"/>
            <wp:effectExtent l="19050" t="19050" r="19050" b="10795"/>
            <wp:docPr id="357317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17452" name="Picture 1" descr="A screenshot of a computer&#10;&#10;AI-generated content may be incorrect."/>
                    <pic:cNvPicPr/>
                  </pic:nvPicPr>
                  <pic:blipFill>
                    <a:blip r:embed="rId11"/>
                    <a:stretch>
                      <a:fillRect/>
                    </a:stretch>
                  </pic:blipFill>
                  <pic:spPr>
                    <a:xfrm>
                      <a:off x="0" y="0"/>
                      <a:ext cx="5943600" cy="3703955"/>
                    </a:xfrm>
                    <a:prstGeom prst="rect">
                      <a:avLst/>
                    </a:prstGeom>
                    <a:ln>
                      <a:solidFill>
                        <a:schemeClr val="accent1"/>
                      </a:solidFill>
                    </a:ln>
                  </pic:spPr>
                </pic:pic>
              </a:graphicData>
            </a:graphic>
          </wp:inline>
        </w:drawing>
      </w:r>
    </w:p>
    <w:p w14:paraId="3048DD78" w14:textId="56C62996" w:rsidR="00150B96" w:rsidRDefault="00150B96" w:rsidP="00150B96"/>
    <w:p w14:paraId="714F4A12" w14:textId="64EE23B4" w:rsidR="005124A8" w:rsidRDefault="009167E0" w:rsidP="005124A8">
      <w:pPr>
        <w:pStyle w:val="ListParagraph"/>
        <w:numPr>
          <w:ilvl w:val="0"/>
          <w:numId w:val="1"/>
        </w:numPr>
      </w:pPr>
      <w:r>
        <w:t>Encapsulate data transformation in a stored procedure</w:t>
      </w:r>
    </w:p>
    <w:p w14:paraId="15410C22" w14:textId="502A874C" w:rsidR="005C6DA3" w:rsidRDefault="001A283D" w:rsidP="005C6DA3">
      <w:r w:rsidRPr="001A283D">
        <w:drawing>
          <wp:inline distT="0" distB="0" distL="0" distR="0" wp14:anchorId="0A95509F" wp14:editId="63B73C75">
            <wp:extent cx="5943600" cy="3731260"/>
            <wp:effectExtent l="19050" t="19050" r="19050" b="21590"/>
            <wp:docPr id="24906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4791" name=""/>
                    <pic:cNvPicPr/>
                  </pic:nvPicPr>
                  <pic:blipFill>
                    <a:blip r:embed="rId12"/>
                    <a:stretch>
                      <a:fillRect/>
                    </a:stretch>
                  </pic:blipFill>
                  <pic:spPr>
                    <a:xfrm>
                      <a:off x="0" y="0"/>
                      <a:ext cx="5943600" cy="3731260"/>
                    </a:xfrm>
                    <a:prstGeom prst="rect">
                      <a:avLst/>
                    </a:prstGeom>
                    <a:ln>
                      <a:solidFill>
                        <a:schemeClr val="accent1"/>
                      </a:solidFill>
                    </a:ln>
                  </pic:spPr>
                </pic:pic>
              </a:graphicData>
            </a:graphic>
          </wp:inline>
        </w:drawing>
      </w:r>
    </w:p>
    <w:p w14:paraId="76076676" w14:textId="4642801B" w:rsidR="00A043BE" w:rsidRDefault="005C6DA3" w:rsidP="005C6DA3">
      <w:pPr>
        <w:pStyle w:val="ListParagraph"/>
        <w:numPr>
          <w:ilvl w:val="0"/>
          <w:numId w:val="1"/>
        </w:numPr>
      </w:pPr>
      <w:r>
        <w:lastRenderedPageBreak/>
        <w:t>Delete Azure resources</w:t>
      </w:r>
    </w:p>
    <w:p w14:paraId="3670324B" w14:textId="761BC81C" w:rsidR="005C6DA3" w:rsidRDefault="001A283D" w:rsidP="005C6DA3">
      <w:r w:rsidRPr="001A283D">
        <w:drawing>
          <wp:inline distT="0" distB="0" distL="0" distR="0" wp14:anchorId="22D8DD73" wp14:editId="361C27C8">
            <wp:extent cx="5943600" cy="3713480"/>
            <wp:effectExtent l="19050" t="19050" r="19050" b="20320"/>
            <wp:docPr id="1826100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0571" name="Picture 1" descr="A screenshot of a computer&#10;&#10;AI-generated content may be incorrect."/>
                    <pic:cNvPicPr/>
                  </pic:nvPicPr>
                  <pic:blipFill>
                    <a:blip r:embed="rId13"/>
                    <a:stretch>
                      <a:fillRect/>
                    </a:stretch>
                  </pic:blipFill>
                  <pic:spPr>
                    <a:xfrm>
                      <a:off x="0" y="0"/>
                      <a:ext cx="5943600" cy="3713480"/>
                    </a:xfrm>
                    <a:prstGeom prst="rect">
                      <a:avLst/>
                    </a:prstGeom>
                    <a:ln>
                      <a:solidFill>
                        <a:schemeClr val="accent1"/>
                      </a:solidFill>
                    </a:ln>
                  </pic:spPr>
                </pic:pic>
              </a:graphicData>
            </a:graphic>
          </wp:inline>
        </w:drawing>
      </w:r>
    </w:p>
    <w:p w14:paraId="1E699C8C" w14:textId="77777777" w:rsidR="00274E6A" w:rsidRDefault="00274E6A"/>
    <w:p w14:paraId="35446DC0" w14:textId="760853F1" w:rsidR="00274E6A" w:rsidRDefault="00274E6A" w:rsidP="00C22B9C"/>
    <w:p w14:paraId="51ACE36A" w14:textId="77777777" w:rsidR="00274E6A" w:rsidRDefault="00274E6A"/>
    <w:p w14:paraId="5A3D89B3" w14:textId="4048FC64" w:rsidR="00274E6A" w:rsidRDefault="00274E6A">
      <w:r>
        <w:t xml:space="preserve">Summary: </w:t>
      </w:r>
    </w:p>
    <w:p w14:paraId="4924834A" w14:textId="28AD892E" w:rsidR="00B24DDB" w:rsidRDefault="001A283D" w:rsidP="005C6DA3">
      <w:pPr>
        <w:jc w:val="both"/>
      </w:pPr>
      <w:r w:rsidRPr="001A283D">
        <w:t xml:space="preserve">Data analysts and engineers use SQL for querying, transforming, and managing data. In this process, we use the serverless SQL pool in Azure Synapse to transform data. First, we provision an Azure Synapse Analytics workspace by cloning a Git repository and running a setup script. After exploring and querying CSV files in the sales folder of the data lake, we use CETAS (Create External Table as SELECT) to create external tables and export results. A stored procedure is defined to drop and recreate the external table while loading yearly sales data. Although the table is dropped, the data folder remains, so we </w:t>
      </w:r>
      <w:r w:rsidRPr="001A283D">
        <w:t>deleted</w:t>
      </w:r>
      <w:r w:rsidRPr="001A283D">
        <w:t xml:space="preserve"> it manually before rerunning the procedure to generate updated data ready for querying. Once completed, we </w:t>
      </w:r>
      <w:r w:rsidRPr="001A283D">
        <w:t>deleted</w:t>
      </w:r>
      <w:r w:rsidRPr="001A283D">
        <w:t xml:space="preserve"> the Azure resource group to stop the lab environment.</w:t>
      </w:r>
    </w:p>
    <w:p w14:paraId="5C6FA4E6" w14:textId="77777777" w:rsidR="005124A8" w:rsidRDefault="005124A8"/>
    <w:p w14:paraId="7F8DD844" w14:textId="77777777" w:rsidR="00274E6A" w:rsidRDefault="00274E6A"/>
    <w:p w14:paraId="69E90595" w14:textId="77777777" w:rsidR="00274E6A" w:rsidRDefault="00274E6A"/>
    <w:p w14:paraId="1D302C0B" w14:textId="77777777" w:rsidR="00274E6A" w:rsidRDefault="00274E6A"/>
    <w:p w14:paraId="5F839882" w14:textId="77777777" w:rsidR="00274E6A" w:rsidRDefault="00274E6A"/>
    <w:p w14:paraId="512D08E1" w14:textId="77777777" w:rsidR="00274E6A" w:rsidRDefault="00274E6A"/>
    <w:p w14:paraId="5A101AD4" w14:textId="77777777" w:rsidR="00274E6A" w:rsidRDefault="00274E6A"/>
    <w:p w14:paraId="1DCF43A4" w14:textId="77777777" w:rsidR="00274E6A" w:rsidRDefault="00274E6A"/>
    <w:p w14:paraId="6BF6F27E" w14:textId="77777777" w:rsidR="00274E6A" w:rsidRDefault="00274E6A"/>
    <w:p w14:paraId="53E09165" w14:textId="77777777" w:rsidR="00274E6A" w:rsidRDefault="00274E6A"/>
    <w:p w14:paraId="730101D5" w14:textId="77777777" w:rsidR="00274E6A" w:rsidRDefault="00274E6A"/>
    <w:p w14:paraId="6B0EAE34" w14:textId="77777777" w:rsidR="00274E6A" w:rsidRDefault="00274E6A"/>
    <w:p w14:paraId="3EE225B6" w14:textId="77777777" w:rsidR="00274E6A" w:rsidRDefault="00274E6A"/>
    <w:p w14:paraId="5AE613B4" w14:textId="77777777" w:rsidR="00274E6A" w:rsidRDefault="00274E6A"/>
    <w:p w14:paraId="4C11FE02" w14:textId="77777777" w:rsidR="00274E6A" w:rsidRDefault="00274E6A"/>
    <w:p w14:paraId="6628745F" w14:textId="77777777" w:rsidR="00274E6A" w:rsidRDefault="00274E6A"/>
    <w:p w14:paraId="1E3C7F94" w14:textId="77777777" w:rsidR="00274E6A" w:rsidRDefault="00274E6A"/>
    <w:p w14:paraId="4D64A4F2" w14:textId="77777777" w:rsidR="00274E6A" w:rsidRDefault="00274E6A"/>
    <w:p w14:paraId="315A0274" w14:textId="77777777" w:rsidR="00274E6A" w:rsidRDefault="00274E6A"/>
    <w:p w14:paraId="210D2744" w14:textId="77777777" w:rsidR="00274E6A" w:rsidRDefault="00274E6A"/>
    <w:p w14:paraId="1CD66CCE" w14:textId="77777777" w:rsidR="00274E6A" w:rsidRDefault="00274E6A"/>
    <w:p w14:paraId="791CB44F" w14:textId="77777777" w:rsidR="00274E6A" w:rsidRDefault="00274E6A"/>
    <w:p w14:paraId="33A38CEA" w14:textId="77777777" w:rsidR="00274E6A" w:rsidRDefault="00274E6A"/>
    <w:p w14:paraId="55F0E62F" w14:textId="77777777" w:rsidR="00274E6A" w:rsidRDefault="00274E6A"/>
    <w:p w14:paraId="556A9334" w14:textId="77777777" w:rsidR="00274E6A" w:rsidRDefault="00274E6A"/>
    <w:p w14:paraId="6D35021D" w14:textId="77777777" w:rsidR="00274E6A" w:rsidRDefault="00274E6A"/>
    <w:sectPr w:rsidR="00274E6A">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0481B" w14:textId="77777777" w:rsidR="00601121" w:rsidRDefault="00601121" w:rsidP="00274E6A">
      <w:pPr>
        <w:spacing w:after="0" w:line="240" w:lineRule="auto"/>
      </w:pPr>
      <w:r>
        <w:separator/>
      </w:r>
    </w:p>
  </w:endnote>
  <w:endnote w:type="continuationSeparator" w:id="0">
    <w:p w14:paraId="02BA765C" w14:textId="77777777" w:rsidR="00601121" w:rsidRDefault="00601121" w:rsidP="00274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CC278" w14:textId="77777777" w:rsidR="00601121" w:rsidRDefault="00601121" w:rsidP="00274E6A">
      <w:pPr>
        <w:spacing w:after="0" w:line="240" w:lineRule="auto"/>
      </w:pPr>
      <w:r>
        <w:separator/>
      </w:r>
    </w:p>
  </w:footnote>
  <w:footnote w:type="continuationSeparator" w:id="0">
    <w:p w14:paraId="489ACDE8" w14:textId="77777777" w:rsidR="00601121" w:rsidRDefault="00601121" w:rsidP="00274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C12E7" w14:textId="5C316628" w:rsidR="00274E6A" w:rsidRDefault="00274E6A">
    <w:pPr>
      <w:pStyle w:val="Header"/>
    </w:pPr>
    <w:r>
      <w:t>Tarun Raghu – TXR230002 – BUAN6390 Analytics Practicum – Spring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4C4EA4"/>
    <w:multiLevelType w:val="hybridMultilevel"/>
    <w:tmpl w:val="65F26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1494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87"/>
    <w:rsid w:val="0001425D"/>
    <w:rsid w:val="00082A22"/>
    <w:rsid w:val="00094187"/>
    <w:rsid w:val="00150B96"/>
    <w:rsid w:val="00162B14"/>
    <w:rsid w:val="001A283D"/>
    <w:rsid w:val="00244B14"/>
    <w:rsid w:val="00274E6A"/>
    <w:rsid w:val="002C1DE5"/>
    <w:rsid w:val="002D3762"/>
    <w:rsid w:val="003E5093"/>
    <w:rsid w:val="00426288"/>
    <w:rsid w:val="005124A8"/>
    <w:rsid w:val="00517C9D"/>
    <w:rsid w:val="005C6DA3"/>
    <w:rsid w:val="00601121"/>
    <w:rsid w:val="00607135"/>
    <w:rsid w:val="006F551F"/>
    <w:rsid w:val="0074005D"/>
    <w:rsid w:val="00760C92"/>
    <w:rsid w:val="00791701"/>
    <w:rsid w:val="00817A1E"/>
    <w:rsid w:val="00870577"/>
    <w:rsid w:val="008D0F4E"/>
    <w:rsid w:val="009167E0"/>
    <w:rsid w:val="00976060"/>
    <w:rsid w:val="00A043BE"/>
    <w:rsid w:val="00A6614D"/>
    <w:rsid w:val="00A67867"/>
    <w:rsid w:val="00B13D6F"/>
    <w:rsid w:val="00B214FC"/>
    <w:rsid w:val="00B24DDB"/>
    <w:rsid w:val="00C22B9C"/>
    <w:rsid w:val="00EF7847"/>
    <w:rsid w:val="00F76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5FF4"/>
  <w15:chartTrackingRefBased/>
  <w15:docId w15:val="{9C406E56-BC7C-452F-BB74-5F2415349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41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41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41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41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41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1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1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1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41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41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41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41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41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1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1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187"/>
    <w:rPr>
      <w:rFonts w:eastAsiaTheme="majorEastAsia" w:cstheme="majorBidi"/>
      <w:color w:val="272727" w:themeColor="text1" w:themeTint="D8"/>
    </w:rPr>
  </w:style>
  <w:style w:type="paragraph" w:styleId="Title">
    <w:name w:val="Title"/>
    <w:basedOn w:val="Normal"/>
    <w:next w:val="Normal"/>
    <w:link w:val="TitleChar"/>
    <w:uiPriority w:val="10"/>
    <w:qFormat/>
    <w:rsid w:val="000941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1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1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187"/>
    <w:pPr>
      <w:spacing w:before="160"/>
      <w:jc w:val="center"/>
    </w:pPr>
    <w:rPr>
      <w:i/>
      <w:iCs/>
      <w:color w:val="404040" w:themeColor="text1" w:themeTint="BF"/>
    </w:rPr>
  </w:style>
  <w:style w:type="character" w:customStyle="1" w:styleId="QuoteChar">
    <w:name w:val="Quote Char"/>
    <w:basedOn w:val="DefaultParagraphFont"/>
    <w:link w:val="Quote"/>
    <w:uiPriority w:val="29"/>
    <w:rsid w:val="00094187"/>
    <w:rPr>
      <w:i/>
      <w:iCs/>
      <w:color w:val="404040" w:themeColor="text1" w:themeTint="BF"/>
    </w:rPr>
  </w:style>
  <w:style w:type="paragraph" w:styleId="ListParagraph">
    <w:name w:val="List Paragraph"/>
    <w:basedOn w:val="Normal"/>
    <w:uiPriority w:val="34"/>
    <w:qFormat/>
    <w:rsid w:val="00094187"/>
    <w:pPr>
      <w:ind w:left="720"/>
      <w:contextualSpacing/>
    </w:pPr>
  </w:style>
  <w:style w:type="character" w:styleId="IntenseEmphasis">
    <w:name w:val="Intense Emphasis"/>
    <w:basedOn w:val="DefaultParagraphFont"/>
    <w:uiPriority w:val="21"/>
    <w:qFormat/>
    <w:rsid w:val="00094187"/>
    <w:rPr>
      <w:i/>
      <w:iCs/>
      <w:color w:val="0F4761" w:themeColor="accent1" w:themeShade="BF"/>
    </w:rPr>
  </w:style>
  <w:style w:type="paragraph" w:styleId="IntenseQuote">
    <w:name w:val="Intense Quote"/>
    <w:basedOn w:val="Normal"/>
    <w:next w:val="Normal"/>
    <w:link w:val="IntenseQuoteChar"/>
    <w:uiPriority w:val="30"/>
    <w:qFormat/>
    <w:rsid w:val="000941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4187"/>
    <w:rPr>
      <w:i/>
      <w:iCs/>
      <w:color w:val="0F4761" w:themeColor="accent1" w:themeShade="BF"/>
    </w:rPr>
  </w:style>
  <w:style w:type="character" w:styleId="IntenseReference">
    <w:name w:val="Intense Reference"/>
    <w:basedOn w:val="DefaultParagraphFont"/>
    <w:uiPriority w:val="32"/>
    <w:qFormat/>
    <w:rsid w:val="00094187"/>
    <w:rPr>
      <w:b/>
      <w:bCs/>
      <w:smallCaps/>
      <w:color w:val="0F4761" w:themeColor="accent1" w:themeShade="BF"/>
      <w:spacing w:val="5"/>
    </w:rPr>
  </w:style>
  <w:style w:type="paragraph" w:styleId="Header">
    <w:name w:val="header"/>
    <w:basedOn w:val="Normal"/>
    <w:link w:val="HeaderChar"/>
    <w:uiPriority w:val="99"/>
    <w:unhideWhenUsed/>
    <w:rsid w:val="00274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E6A"/>
  </w:style>
  <w:style w:type="paragraph" w:styleId="Footer">
    <w:name w:val="footer"/>
    <w:basedOn w:val="Normal"/>
    <w:link w:val="FooterChar"/>
    <w:uiPriority w:val="99"/>
    <w:unhideWhenUsed/>
    <w:rsid w:val="00274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6</Pages>
  <Words>169</Words>
  <Characters>966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Tarun</dc:creator>
  <cp:keywords/>
  <dc:description/>
  <cp:lastModifiedBy>Raghu, Tarun</cp:lastModifiedBy>
  <cp:revision>9</cp:revision>
  <dcterms:created xsi:type="dcterms:W3CDTF">2025-02-15T13:26:00Z</dcterms:created>
  <dcterms:modified xsi:type="dcterms:W3CDTF">2025-02-24T01:05:00Z</dcterms:modified>
</cp:coreProperties>
</file>