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4C8AAD3C">
      <w:pPr>
        <w:pStyle w:val="style0"/>
        <w:spacing w:before="72" w:lineRule="auto" w:line="403"/>
        <w:ind w:right="676"/>
        <w:jc w:val="right"/>
        <w:rPr>
          <w:rFonts w:ascii="Calibri"/>
        </w:rPr>
      </w:pPr>
      <w:r>
        <w:rPr>
          <w:rFonts w:ascii="Calibri"/>
          <w:lang w:val="en-US"/>
        </w:rPr>
        <w:t xml:space="preserve">Tarunrajes M </w:t>
      </w:r>
    </w:p>
    <w:p w14:paraId="10C2E518">
      <w:pPr>
        <w:pStyle w:val="style0"/>
        <w:spacing w:before="72" w:lineRule="auto" w:line="403"/>
        <w:ind w:right="676"/>
        <w:jc w:val="right"/>
        <w:rPr>
          <w:rFonts w:ascii="Calibri"/>
        </w:rPr>
      </w:pPr>
      <w:r>
        <w:rPr>
          <w:rFonts w:ascii="Calibri"/>
        </w:rPr>
        <w:t xml:space="preserve"> </w:t>
      </w:r>
      <w:r>
        <w:rPr>
          <w:rFonts w:ascii="Calibri"/>
          <w:spacing w:val="-2"/>
        </w:rPr>
        <w:t>251901</w:t>
      </w:r>
      <w:r>
        <w:rPr>
          <w:rFonts w:ascii="Calibri"/>
          <w:spacing w:val="-2"/>
          <w:lang w:val="en-US"/>
        </w:rPr>
        <w:t>174</w:t>
      </w:r>
    </w:p>
    <w:p w14:paraId="58667FEF">
      <w:pPr>
        <w:pStyle w:val="style0"/>
        <w:spacing w:before="100" w:beforeAutospacing="true" w:after="100" w:afterAutospacing="true" w:lineRule="auto" w:line="240"/>
        <w:jc w:val="center"/>
        <w:rPr>
          <w:rFonts w:ascii="Algerian" w:cs="Times New Roman" w:eastAsia="Times New Roman" w:hAnsi="Algerian"/>
          <w:b/>
          <w:bCs/>
          <w:sz w:val="44"/>
          <w:szCs w:val="44"/>
          <w:lang w:eastAsia="en-IN"/>
        </w:rPr>
      </w:pPr>
      <w:r>
        <w:rPr>
          <w:rFonts w:ascii="Algerian" w:cs="Times New Roman" w:eastAsia="Times New Roman" w:hAnsi="Algerian"/>
          <w:b/>
          <w:bCs/>
          <w:sz w:val="44"/>
          <w:szCs w:val="44"/>
          <w:lang w:eastAsia="en-IN"/>
        </w:rPr>
        <w:t>COMPUTER NETWORKS</w:t>
      </w:r>
    </w:p>
    <w:tbl>
      <w:tblPr>
        <w:tblStyle w:val="style154"/>
        <w:tblpPr w:leftFromText="180" w:rightFromText="180" w:topFromText="0" w:bottomFromText="0" w:vertAnchor="text" w:horzAnchor="margin" w:tblpXSpec="left" w:tblpY="288"/>
        <w:tblW w:w="9673" w:type="dxa"/>
        <w:tblLook w:val="04A0" w:firstRow="1" w:lastRow="0" w:firstColumn="1" w:lastColumn="0" w:noHBand="0" w:noVBand="1"/>
      </w:tblPr>
      <w:tblGrid>
        <w:gridCol w:w="1980"/>
        <w:gridCol w:w="7693"/>
      </w:tblGrid>
      <w:tr w14:paraId="5B4B9168">
        <w:trPr>
          <w:trHeight w:val="356" w:hRule="atLeast"/>
        </w:trPr>
        <w:tc>
          <w:tcPr>
            <w:tcW w:w="1980" w:type="dxa"/>
            <w:tcBorders/>
          </w:tcPr>
          <w:p w14:paraId="23927134">
            <w:pPr>
              <w:pStyle w:val="style0"/>
              <w:rPr>
                <w:rFonts w:ascii="Times New Roman" w:cs="Times New Roman" w:hAnsi="Times New Roman"/>
                <w:b/>
                <w:sz w:val="24"/>
              </w:rPr>
            </w:pPr>
            <w:r>
              <w:rPr>
                <w:rFonts w:ascii="Times New Roman" w:cs="Times New Roman" w:hAnsi="Times New Roman"/>
                <w:b/>
                <w:sz w:val="24"/>
              </w:rPr>
              <w:t>Ex. No:13</w:t>
            </w:r>
          </w:p>
        </w:tc>
        <w:tc>
          <w:tcPr>
            <w:tcW w:w="7693" w:type="dxa"/>
            <w:vMerge w:val="restart"/>
            <w:tcBorders/>
          </w:tcPr>
          <w:p w14:paraId="440DAA50">
            <w:pPr>
              <w:pStyle w:val="style0"/>
              <w:rPr>
                <w:rFonts w:ascii="Times New Roman" w:cs="Times New Roman" w:hAnsi="Times New Roman"/>
                <w:b/>
                <w:sz w:val="24"/>
              </w:rPr>
            </w:pPr>
            <w:r>
              <w:rPr>
                <w:rFonts w:ascii="Times New Roman" w:cs="Times New Roman" w:hAnsi="Times New Roman"/>
                <w:b/>
                <w:sz w:val="24"/>
              </w:rPr>
              <w:t xml:space="preserve">      </w:t>
            </w:r>
            <w:r>
              <w:rPr>
                <w:rFonts w:ascii="Times New Roman" w:cs="Times New Roman" w:hAnsi="Times New Roman"/>
                <w:b/>
                <w:sz w:val="24"/>
              </w:rPr>
              <w:t>NETWORK</w:t>
            </w:r>
            <w:r>
              <w:rPr>
                <w:rFonts w:ascii="Times New Roman" w:cs="Times New Roman" w:hAnsi="Times New Roman"/>
                <w:b/>
                <w:spacing w:val="-25"/>
                <w:sz w:val="24"/>
              </w:rPr>
              <w:t xml:space="preserve"> </w:t>
            </w:r>
            <w:r>
              <w:rPr>
                <w:rFonts w:ascii="Times New Roman" w:cs="Times New Roman" w:hAnsi="Times New Roman"/>
                <w:b/>
                <w:sz w:val="24"/>
              </w:rPr>
              <w:t>FORENSICS</w:t>
            </w:r>
            <w:r>
              <w:rPr>
                <w:rFonts w:ascii="Times New Roman" w:cs="Times New Roman" w:hAnsi="Times New Roman"/>
                <w:b/>
                <w:spacing w:val="-25"/>
                <w:sz w:val="24"/>
              </w:rPr>
              <w:t xml:space="preserve"> </w:t>
            </w:r>
            <w:r>
              <w:rPr>
                <w:rFonts w:ascii="Times New Roman" w:cs="Times New Roman" w:hAnsi="Times New Roman"/>
                <w:b/>
                <w:sz w:val="24"/>
              </w:rPr>
              <w:t>USING</w:t>
            </w:r>
            <w:r>
              <w:rPr>
                <w:rFonts w:ascii="Times New Roman" w:cs="Times New Roman" w:hAnsi="Times New Roman"/>
                <w:b/>
                <w:spacing w:val="-25"/>
                <w:sz w:val="24"/>
              </w:rPr>
              <w:t xml:space="preserve"> </w:t>
            </w:r>
            <w:r>
              <w:rPr>
                <w:rFonts w:ascii="Times New Roman" w:cs="Times New Roman" w:hAnsi="Times New Roman"/>
                <w:b/>
                <w:sz w:val="24"/>
              </w:rPr>
              <w:t xml:space="preserve">PCAPXRAY </w:t>
            </w:r>
            <w:r>
              <w:rPr>
                <w:rFonts w:ascii="Times New Roman" w:cs="Times New Roman" w:hAnsi="Times New Roman"/>
                <w:b/>
                <w:spacing w:val="-4"/>
                <w:sz w:val="24"/>
              </w:rPr>
              <w:t>TOOL</w:t>
            </w:r>
          </w:p>
        </w:tc>
      </w:tr>
      <w:tr w14:paraId="3EB15BE9">
        <w:tblPrEx/>
        <w:trPr>
          <w:trHeight w:val="356" w:hRule="atLeast"/>
        </w:trPr>
        <w:tc>
          <w:tcPr>
            <w:tcW w:w="1980" w:type="dxa"/>
            <w:tcBorders/>
          </w:tcPr>
          <w:p w14:paraId="7D163485">
            <w:pPr>
              <w:pStyle w:val="style0"/>
              <w:rPr>
                <w:rFonts w:ascii="Times New Roman" w:cs="Times New Roman" w:hAnsi="Times New Roman"/>
                <w:b/>
                <w:sz w:val="24"/>
              </w:rPr>
            </w:pPr>
            <w:r>
              <w:rPr>
                <w:rFonts w:ascii="Times New Roman" w:cs="Times New Roman" w:hAnsi="Times New Roman"/>
                <w:b/>
                <w:sz w:val="24"/>
              </w:rPr>
              <w:t>DATE:</w:t>
            </w:r>
          </w:p>
        </w:tc>
        <w:tc>
          <w:tcPr>
            <w:tcW w:w="7693" w:type="dxa"/>
            <w:vMerge w:val="continue"/>
            <w:tcBorders/>
          </w:tcPr>
          <w:p w14:paraId="57E9C82D">
            <w:pPr>
              <w:pStyle w:val="style0"/>
              <w:rPr>
                <w:rFonts w:ascii="Times New Roman" w:cs="Times New Roman" w:hAnsi="Times New Roman"/>
                <w:b/>
                <w:sz w:val="24"/>
              </w:rPr>
            </w:pPr>
          </w:p>
        </w:tc>
      </w:tr>
    </w:tbl>
    <w:p w14:paraId="0B805698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</w:p>
    <w:p w14:paraId="2F42757D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</w:p>
    <w:p w14:paraId="3C69F057">
      <w:pPr>
        <w:pStyle w:val="style0"/>
        <w:spacing w:before="100" w:beforeAutospacing="true" w:after="100" w:afterAutospacing="true" w:lineRule="auto" w:line="240"/>
        <w:rPr>
          <w:rFonts w:ascii="Times New Roman" w:cs="Times New Roman" w:eastAsia="Times New Roman" w:hAnsi="Times New Roman"/>
          <w:sz w:val="24"/>
          <w:szCs w:val="24"/>
          <w:lang w:eastAsia="en-IN"/>
        </w:rPr>
      </w:pP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PcapXray is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network forensics tool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. Its main purpose is to take a captured network traffic file 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>(</w:t>
      </w:r>
      <w:r>
        <w:rPr>
          <w:rFonts w:ascii="Courier New" w:cs="Courier New" w:eastAsia="Times New Roman" w:hAnsi="Courier New"/>
          <w:sz w:val="20"/>
          <w:szCs w:val="20"/>
          <w:lang w:eastAsia="en-IN"/>
        </w:rPr>
        <w:t>.pcap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or </w:t>
      </w:r>
      <w:r>
        <w:rPr>
          <w:rFonts w:ascii="Courier New" w:cs="Courier New" w:eastAsia="Times New Roman" w:hAnsi="Courier New"/>
          <w:sz w:val="20"/>
          <w:szCs w:val="20"/>
          <w:lang w:eastAsia="en-IN"/>
        </w:rPr>
        <w:t>.pcapng</w:t>
      </w:r>
      <w:r>
        <w:rPr>
          <w:rFonts w:ascii="Times New Roman" w:cs="Times New Roman" w:eastAsia="Times New Roman" w:hAnsi="Times New Roman"/>
          <w:sz w:val="24"/>
          <w:szCs w:val="24"/>
          <w:lang w:eastAsia="en-IN"/>
        </w:rPr>
        <w:t xml:space="preserve">) and help you understand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lang w:eastAsia="en-IN"/>
        </w:rPr>
        <w:t>what happened on the network</w:t>
      </w:r>
    </w:p>
    <w:p w14:paraId="4736056F">
      <w:pPr>
        <w:pStyle w:val="style157"/>
        <w:rPr>
          <w:rFonts w:ascii="Times New Roman" w:cs="Times New Roman" w:hAnsi="Times New Roman"/>
          <w:b/>
          <w:sz w:val="24"/>
        </w:rPr>
      </w:pPr>
      <w:r>
        <w:rPr>
          <w:rFonts w:ascii="Times New Roman" w:cs="Times New Roman" w:hAnsi="Times New Roman"/>
          <w:b/>
          <w:sz w:val="24"/>
        </w:rPr>
        <w:t>AIM:</w:t>
      </w:r>
    </w:p>
    <w:p w14:paraId="7E7B4644">
      <w:pPr>
        <w:pStyle w:val="style66"/>
        <w:spacing w:before="183"/>
        <w:ind w:left="744"/>
        <w:rPr>
          <w:sz w:val="24"/>
          <w:szCs w:val="24"/>
        </w:rPr>
      </w:pPr>
      <w:r>
        <w:rPr>
          <w:sz w:val="24"/>
          <w:szCs w:val="24"/>
        </w:rPr>
        <w:t>To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analyze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PCAP</w:t>
      </w:r>
      <w:r>
        <w:rPr>
          <w:spacing w:val="-17"/>
          <w:sz w:val="24"/>
          <w:szCs w:val="24"/>
        </w:rPr>
        <w:t xml:space="preserve"> </w:t>
      </w:r>
      <w:r>
        <w:rPr>
          <w:sz w:val="24"/>
          <w:szCs w:val="24"/>
        </w:rPr>
        <w:t>file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using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PcapXray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visualize</w:t>
      </w:r>
      <w:r>
        <w:rPr>
          <w:spacing w:val="-1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network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activity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for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basic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network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forensic</w:t>
      </w:r>
      <w:r>
        <w:rPr>
          <w:spacing w:val="-9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investigation.</w:t>
      </w:r>
    </w:p>
    <w:p w14:paraId="5A43A1D4">
      <w:pPr>
        <w:pStyle w:val="style157"/>
        <w:rPr>
          <w:rFonts w:ascii="Times New Roman" w:cs="Times New Roman" w:hAnsi="Times New Roman"/>
          <w:b/>
          <w:sz w:val="24"/>
        </w:rPr>
      </w:pPr>
      <w:r>
        <w:rPr>
          <w:rFonts w:ascii="Times New Roman" w:cs="Times New Roman" w:hAnsi="Times New Roman"/>
          <w:b/>
          <w:sz w:val="24"/>
        </w:rPr>
        <w:t>ALGORITHM</w:t>
      </w:r>
      <w:r>
        <w:rPr>
          <w:rFonts w:ascii="Times New Roman" w:cs="Times New Roman" w:hAnsi="Times New Roman"/>
          <w:b/>
          <w:sz w:val="24"/>
        </w:rPr>
        <w:t>: For Installing PCAP and Analyzing:</w:t>
      </w:r>
    </w:p>
    <w:p w14:paraId="6FA4170F">
      <w:pPr>
        <w:pStyle w:val="style179"/>
        <w:numPr>
          <w:ilvl w:val="0"/>
          <w:numId w:val="1"/>
        </w:numPr>
        <w:tabs>
          <w:tab w:val="left" w:leader="none" w:pos="744"/>
        </w:tabs>
        <w:spacing w:before="183" w:lineRule="auto" w:line="256"/>
        <w:ind w:right="1481"/>
        <w:rPr>
          <w:sz w:val="24"/>
          <w:szCs w:val="24"/>
        </w:rPr>
      </w:pPr>
      <w:r>
        <w:rPr>
          <w:sz w:val="24"/>
          <w:szCs w:val="24"/>
        </w:rPr>
        <w:t>Install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PcapXray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dependencies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using: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sudo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pip3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 xml:space="preserve">install -r </w:t>
      </w:r>
      <w:r>
        <w:rPr>
          <w:spacing w:val="-2"/>
          <w:sz w:val="24"/>
          <w:szCs w:val="24"/>
        </w:rPr>
        <w:t>requirements.txt</w:t>
      </w:r>
    </w:p>
    <w:p w14:paraId="05157A83">
      <w:pPr>
        <w:pStyle w:val="style179"/>
        <w:numPr>
          <w:ilvl w:val="0"/>
          <w:numId w:val="1"/>
        </w:numPr>
        <w:spacing w:before="6"/>
        <w:ind w:left="742" w:hanging="359"/>
        <w:rPr>
          <w:sz w:val="24"/>
          <w:szCs w:val="24"/>
        </w:rPr>
      </w:pPr>
      <w:r>
        <w:rPr>
          <w:sz w:val="24"/>
          <w:szCs w:val="24"/>
        </w:rPr>
        <w:t>Launch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tool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with: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sudo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python3</w:t>
      </w:r>
      <w:r>
        <w:rPr>
          <w:spacing w:val="-2"/>
          <w:sz w:val="24"/>
          <w:szCs w:val="24"/>
        </w:rPr>
        <w:t xml:space="preserve"> PcapXray.py</w:t>
      </w:r>
    </w:p>
    <w:p w14:paraId="2409A1F9">
      <w:pPr>
        <w:pStyle w:val="style179"/>
        <w:numPr>
          <w:ilvl w:val="0"/>
          <w:numId w:val="1"/>
        </w:numPr>
        <w:spacing w:before="25"/>
        <w:ind w:left="742" w:hanging="359"/>
        <w:rPr>
          <w:sz w:val="24"/>
          <w:szCs w:val="24"/>
        </w:rPr>
      </w:pPr>
      <w:r>
        <w:rPr>
          <w:sz w:val="24"/>
          <w:szCs w:val="24"/>
        </w:rPr>
        <w:t>Open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web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interface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upload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9"/>
          <w:sz w:val="24"/>
          <w:szCs w:val="24"/>
        </w:rPr>
        <w:t xml:space="preserve"> </w:t>
      </w:r>
      <w:r>
        <w:rPr>
          <w:sz w:val="24"/>
          <w:szCs w:val="24"/>
        </w:rPr>
        <w:t>given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PCAP</w:t>
      </w:r>
      <w:r>
        <w:rPr>
          <w:spacing w:val="-1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file.</w:t>
      </w:r>
    </w:p>
    <w:p w14:paraId="209791A5">
      <w:pPr>
        <w:pStyle w:val="style179"/>
        <w:numPr>
          <w:ilvl w:val="0"/>
          <w:numId w:val="1"/>
        </w:numPr>
        <w:spacing w:before="29"/>
        <w:ind w:left="742" w:hanging="359"/>
        <w:rPr>
          <w:sz w:val="24"/>
          <w:szCs w:val="24"/>
        </w:rPr>
      </w:pPr>
      <w:r>
        <w:rPr>
          <w:sz w:val="24"/>
          <w:szCs w:val="24"/>
        </w:rPr>
        <w:t>Click</w:t>
      </w:r>
      <w:r>
        <w:rPr>
          <w:spacing w:val="-19"/>
          <w:sz w:val="24"/>
          <w:szCs w:val="24"/>
        </w:rPr>
        <w:t xml:space="preserve"> </w:t>
      </w:r>
      <w:r>
        <w:rPr>
          <w:sz w:val="24"/>
          <w:szCs w:val="24"/>
        </w:rPr>
        <w:t>Analyze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process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packet</w:t>
      </w:r>
      <w:r>
        <w:rPr>
          <w:spacing w:val="-6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data.</w:t>
      </w:r>
    </w:p>
    <w:p w14:paraId="71BB25A7">
      <w:pPr>
        <w:pStyle w:val="style179"/>
        <w:numPr>
          <w:ilvl w:val="0"/>
          <w:numId w:val="1"/>
        </w:numPr>
        <w:spacing w:before="25"/>
        <w:ind w:left="742" w:hanging="359"/>
        <w:rPr>
          <w:sz w:val="24"/>
          <w:szCs w:val="24"/>
        </w:rPr>
      </w:pPr>
      <w:r>
        <w:rPr>
          <w:sz w:val="24"/>
          <w:szCs w:val="24"/>
        </w:rPr>
        <w:t>View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13"/>
          <w:sz w:val="24"/>
          <w:szCs w:val="24"/>
        </w:rPr>
        <w:t xml:space="preserve"> </w:t>
      </w:r>
      <w:r>
        <w:rPr>
          <w:sz w:val="24"/>
          <w:szCs w:val="24"/>
        </w:rPr>
        <w:t>generated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network</w:t>
      </w:r>
      <w:r>
        <w:rPr>
          <w:spacing w:val="-15"/>
          <w:sz w:val="24"/>
          <w:szCs w:val="24"/>
        </w:rPr>
        <w:t xml:space="preserve"> </w:t>
      </w:r>
      <w:r>
        <w:rPr>
          <w:sz w:val="24"/>
          <w:szCs w:val="24"/>
        </w:rPr>
        <w:t>topology</w:t>
      </w:r>
      <w:r>
        <w:rPr>
          <w:spacing w:val="-16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communication</w:t>
      </w:r>
      <w:r>
        <w:rPr>
          <w:spacing w:val="-1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graph.</w:t>
      </w:r>
    </w:p>
    <w:p w14:paraId="33A07925">
      <w:pPr>
        <w:pStyle w:val="style179"/>
        <w:numPr>
          <w:ilvl w:val="0"/>
          <w:numId w:val="1"/>
        </w:numPr>
        <w:spacing w:before="30"/>
        <w:ind w:left="742" w:hanging="359"/>
        <w:rPr>
          <w:sz w:val="24"/>
          <w:szCs w:val="24"/>
        </w:rPr>
      </w:pPr>
      <w:r>
        <w:rPr>
          <w:sz w:val="24"/>
          <w:szCs w:val="24"/>
        </w:rPr>
        <w:t>Examine</w:t>
      </w:r>
      <w:r>
        <w:rPr>
          <w:spacing w:val="-14"/>
          <w:sz w:val="24"/>
          <w:szCs w:val="24"/>
        </w:rPr>
        <w:t xml:space="preserve"> </w:t>
      </w:r>
      <w:r>
        <w:rPr>
          <w:sz w:val="24"/>
          <w:szCs w:val="24"/>
        </w:rPr>
        <w:t>hosts,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protocols,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10"/>
          <w:sz w:val="24"/>
          <w:szCs w:val="24"/>
        </w:rPr>
        <w:t xml:space="preserve"> </w:t>
      </w:r>
      <w:r>
        <w:rPr>
          <w:sz w:val="24"/>
          <w:szCs w:val="24"/>
        </w:rPr>
        <w:t>suspicious</w:t>
      </w:r>
      <w:r>
        <w:rPr>
          <w:spacing w:val="-6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connections.</w:t>
      </w:r>
    </w:p>
    <w:p w14:paraId="2E54557D">
      <w:pPr>
        <w:pStyle w:val="style179"/>
        <w:numPr>
          <w:ilvl w:val="0"/>
          <w:numId w:val="1"/>
        </w:numPr>
        <w:pBdr>
          <w:bottom w:val="single" w:sz="6" w:space="1" w:color="auto"/>
        </w:pBdr>
        <w:spacing w:before="24"/>
        <w:ind w:left="742" w:hanging="359"/>
        <w:rPr>
          <w:sz w:val="24"/>
          <w:szCs w:val="24"/>
        </w:rPr>
      </w:pPr>
      <w:r>
        <w:rPr>
          <w:sz w:val="24"/>
          <w:szCs w:val="24"/>
        </w:rPr>
        <w:t>Save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generated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report</w:t>
      </w:r>
      <w:r>
        <w:rPr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diagrams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for</w:t>
      </w:r>
      <w:r>
        <w:rPr>
          <w:spacing w:val="-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documentation.</w:t>
      </w:r>
    </w:p>
    <w:p w14:paraId="7460561A">
      <w:pPr>
        <w:pStyle w:val="style4101"/>
        <w:rPr>
          <w:b/>
        </w:rPr>
      </w:pPr>
      <w:r>
        <w:rPr>
          <w:b/>
        </w:rPr>
        <w:t xml:space="preserve">Working </w:t>
      </w:r>
      <w:r>
        <w:rPr>
          <w:b/>
        </w:rPr>
        <w:t>entirely in Chrome without installing:</w:t>
      </w:r>
    </w:p>
    <w:p w14:paraId="2ED41E67">
      <w:pPr>
        <w:pStyle w:val="style0"/>
        <w:rPr/>
      </w:pPr>
      <w:r>
        <w:rPr/>
        <w:fldChar w:fldCharType="begin"/>
      </w:r>
      <w:r>
        <w:instrText xml:space="preserve"> HYPERLINK "https://wiki.wireshark.org/SampleCaptures" </w:instrText>
      </w:r>
      <w:r>
        <w:rPr/>
        <w:fldChar w:fldCharType="separate"/>
      </w:r>
      <w:r>
        <w:rPr>
          <w:rStyle w:val="style85"/>
        </w:rPr>
        <w:t>https://wiki.wireshark.org/SampleCaptures</w:t>
      </w:r>
      <w:r>
        <w:rPr/>
        <w:fldChar w:fldCharType="end"/>
      </w:r>
    </w:p>
    <w:p w14:paraId="1A9F321B">
      <w:pPr>
        <w:pStyle w:val="style157"/>
        <w:rPr>
          <w:b/>
          <w:sz w:val="24"/>
        </w:rPr>
      </w:pPr>
      <w:r>
        <w:rPr>
          <w:b/>
          <w:sz w:val="24"/>
        </w:rPr>
        <w:t>What to do</w:t>
      </w:r>
    </w:p>
    <w:p w14:paraId="685203BB"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Open the link above. </w:t>
      </w:r>
    </w:p>
    <w:p w14:paraId="2D66198A"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Find </w:t>
      </w:r>
      <w:r>
        <w:rPr>
          <w:rStyle w:val="style98"/>
          <w:rFonts w:ascii="Times New Roman" w:cs="Times New Roman" w:eastAsia="Calibri" w:hAnsi="Times New Roman"/>
          <w:b/>
          <w:bCs/>
        </w:rPr>
        <w:t>ipv4frags.pcap</w:t>
      </w:r>
      <w:r>
        <w:rPr>
          <w:rFonts w:ascii="Times New Roman" w:cs="Times New Roman" w:hAnsi="Times New Roman"/>
        </w:rPr>
        <w:t xml:space="preserve">. </w:t>
      </w:r>
    </w:p>
    <w:p w14:paraId="40EE9F98"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Download it to your </w:t>
      </w:r>
      <w:r>
        <w:rPr>
          <w:rStyle w:val="style87"/>
          <w:rFonts w:ascii="Times New Roman" w:cs="Times New Roman" w:hAnsi="Times New Roman"/>
        </w:rPr>
        <w:t>Downloads</w:t>
      </w:r>
      <w:r>
        <w:rPr>
          <w:rFonts w:ascii="Times New Roman" w:cs="Times New Roman" w:hAnsi="Times New Roman"/>
        </w:rPr>
        <w:t xml:space="preserve"> folder. </w:t>
      </w:r>
    </w:p>
    <w:p w14:paraId="1D6D699B"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Open your online PCAP analyzer. </w:t>
      </w:r>
    </w:p>
    <w:p w14:paraId="09791B8E"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Click </w:t>
      </w:r>
      <w:r>
        <w:rPr>
          <w:rStyle w:val="style87"/>
          <w:rFonts w:ascii="Times New Roman" w:cs="Times New Roman" w:hAnsi="Times New Roman"/>
        </w:rPr>
        <w:t>Upload</w:t>
      </w:r>
      <w:r>
        <w:rPr>
          <w:rFonts w:ascii="Times New Roman" w:cs="Times New Roman" w:hAnsi="Times New Roman"/>
        </w:rPr>
        <w:t xml:space="preserve">. </w:t>
      </w:r>
    </w:p>
    <w:p w14:paraId="0622CB90">
      <w:pPr>
        <w:pStyle w:val="style0"/>
        <w:numPr>
          <w:ilvl w:val="0"/>
          <w:numId w:val="2"/>
        </w:numPr>
        <w:spacing w:before="100" w:beforeAutospacing="true" w:after="100" w:afterAutospacing="true" w:lineRule="auto" w:line="24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Select:</w:t>
      </w:r>
    </w:p>
    <w:p w14:paraId="7FE816E5"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                  </w:t>
      </w:r>
      <w:r>
        <w:rPr>
          <w:rFonts w:ascii="Times New Roman" w:cs="Times New Roman" w:hAnsi="Times New Roman"/>
        </w:rPr>
        <w:t>ipv4frags.pcap</w:t>
      </w:r>
    </w:p>
    <w:p w14:paraId="05C34941"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        7.Click </w:t>
      </w:r>
      <w:r>
        <w:rPr>
          <w:rStyle w:val="style87"/>
          <w:rFonts w:ascii="Times New Roman" w:cs="Times New Roman" w:hAnsi="Times New Roman"/>
        </w:rPr>
        <w:t>Analyze</w:t>
      </w:r>
      <w:r>
        <w:rPr>
          <w:rFonts w:ascii="Times New Roman" w:cs="Times New Roman" w:hAnsi="Times New Roman"/>
        </w:rPr>
        <w:t>.</w:t>
      </w:r>
    </w:p>
    <w:p w14:paraId="2FDDF20B">
      <w:pPr>
        <w:pStyle w:val="style4101"/>
        <w:rPr>
          <w:b/>
        </w:rPr>
      </w:pPr>
      <w:r>
        <w:rPr>
          <w:b/>
        </w:rPr>
        <w:t xml:space="preserve">Working </w:t>
      </w:r>
      <w:r>
        <w:rPr>
          <w:b/>
        </w:rPr>
        <w:t>entirely in Chrome without installing:</w:t>
      </w:r>
    </w:p>
    <w:p w14:paraId="709B6902">
      <w:pPr>
        <w:pStyle w:val="style4101"/>
        <w:rPr/>
      </w:pPr>
      <w:r>
        <w:t xml:space="preserve">Yes. Let me show you </w:t>
      </w:r>
      <w:r>
        <w:rPr>
          <w:rStyle w:val="style87"/>
          <w:rFonts w:eastAsia="宋体"/>
        </w:rPr>
        <w:t>exactly what to click and what to look for</w:t>
      </w:r>
      <w:r>
        <w:t xml:space="preserve"> in A-Packets. You can do this entirely in Chrome.</w:t>
      </w:r>
    </w:p>
    <w:p w14:paraId="151869D7">
      <w:pPr>
        <w:pStyle w:val="style157"/>
        <w:rPr>
          <w:b/>
          <w:sz w:val="24"/>
        </w:rPr>
      </w:pPr>
      <w:r>
        <w:rPr>
          <w:b/>
          <w:sz w:val="24"/>
        </w:rPr>
        <w:t>Step 1 — Open A-Packets</w:t>
      </w:r>
    </w:p>
    <w:p w14:paraId="64A1172C">
      <w:pPr>
        <w:pStyle w:val="style94"/>
        <w:rPr/>
      </w:pPr>
      <w:r>
        <w:t>Open the official upload page:</w:t>
      </w:r>
    </w:p>
    <w:p w14:paraId="1302EA6C">
      <w:pPr>
        <w:pStyle w:val="style94"/>
        <w:rPr/>
      </w:pPr>
      <w:r>
        <w:rPr/>
        <w:fldChar w:fldCharType="begin"/>
      </w:r>
      <w:r>
        <w:instrText xml:space="preserve"> HYPERLINK "https://apackets.com/upload?utm_source=chatgpt.com" \t "_blank" </w:instrText>
      </w:r>
      <w:r>
        <w:rPr/>
        <w:fldChar w:fldCharType="separate"/>
      </w:r>
      <w:r>
        <w:rPr>
          <w:rStyle w:val="style85"/>
        </w:rPr>
        <w:t>A-Packets PCAP Upload</w:t>
      </w:r>
      <w:r>
        <w:rPr/>
        <w:fldChar w:fldCharType="end"/>
      </w:r>
    </w:p>
    <w:p w14:paraId="71E7F93D">
      <w:pPr>
        <w:pStyle w:val="style94"/>
        <w:rPr/>
      </w:pPr>
      <w:r>
        <w:t xml:space="preserve">You should see </w:t>
      </w:r>
      <w:r>
        <w:rPr>
          <w:rStyle w:val="style87"/>
          <w:rFonts w:eastAsia="宋体"/>
        </w:rPr>
        <w:t>“Choose a PCAP”</w:t>
      </w:r>
      <w:r>
        <w:t xml:space="preserve"> / </w:t>
      </w:r>
      <w:r>
        <w:rPr>
          <w:rStyle w:val="style87"/>
          <w:rFonts w:eastAsia="宋体"/>
        </w:rPr>
        <w:t>“Click or Drop to Select.”</w:t>
      </w:r>
      <w:r>
        <w:t xml:space="preserve"> A-Packets currently </w:t>
      </w:r>
      <w:r>
        <w:t xml:space="preserve">accepts </w:t>
      </w:r>
      <w:r>
        <w:rPr>
          <w:rStyle w:val="style98"/>
        </w:rPr>
        <w:t>.pcap</w:t>
      </w:r>
      <w:r>
        <w:t xml:space="preserve">, </w:t>
      </w:r>
      <w:r>
        <w:rPr>
          <w:rStyle w:val="style98"/>
        </w:rPr>
        <w:t>.pcapng</w:t>
      </w:r>
      <w:r>
        <w:t xml:space="preserve">, and </w:t>
      </w:r>
      <w:r>
        <w:rPr>
          <w:rStyle w:val="style98"/>
        </w:rPr>
        <w:t>.cap</w:t>
      </w:r>
      <w:r>
        <w:t xml:space="preserve"> files, with a </w:t>
      </w:r>
      <w:r>
        <w:rPr>
          <w:rStyle w:val="style87"/>
          <w:rFonts w:eastAsia="宋体"/>
        </w:rPr>
        <w:t>25 MB free limit</w:t>
      </w:r>
      <w:r>
        <w:t xml:space="preserve">. </w:t>
      </w:r>
    </w:p>
    <w:p w14:paraId="6B51885A">
      <w:pPr>
        <w:pStyle w:val="style0"/>
        <w:rPr/>
      </w:pPr>
    </w:p>
    <w:p w14:paraId="31E8D3D1">
      <w:pPr>
        <w:pStyle w:val="style157"/>
        <w:rPr>
          <w:b/>
        </w:rPr>
      </w:pPr>
      <w:r>
        <w:rPr>
          <w:b/>
        </w:rPr>
        <w:t>Step 2 — Get a sample PCAP</w:t>
      </w:r>
    </w:p>
    <w:p w14:paraId="4C12BACA">
      <w:pPr>
        <w:pStyle w:val="style94"/>
        <w:rPr/>
      </w:pPr>
      <w:r>
        <w:t xml:space="preserve">For your first experiment, use a </w:t>
      </w:r>
      <w:r>
        <w:rPr>
          <w:rStyle w:val="style87"/>
          <w:rFonts w:eastAsia="宋体"/>
        </w:rPr>
        <w:t>sample PCAP</w:t>
      </w:r>
      <w:r>
        <w:t>, not your personal network traffic.</w:t>
      </w:r>
    </w:p>
    <w:p w14:paraId="0594A443">
      <w:pPr>
        <w:pStyle w:val="style94"/>
        <w:rPr/>
      </w:pPr>
      <w:r>
        <w:t xml:space="preserve">You can download </w:t>
      </w:r>
      <w:r>
        <w:rPr>
          <w:rStyle w:val="style98"/>
        </w:rPr>
        <w:t>ipv4frags.pcap</w:t>
      </w:r>
      <w:r>
        <w:t xml:space="preserve"> from the Wireshark sample captures collection:</w:t>
      </w:r>
    </w:p>
    <w:p w14:paraId="326E5FC1">
      <w:pPr>
        <w:pStyle w:val="style94"/>
        <w:rPr/>
      </w:pPr>
      <w:r>
        <w:rPr/>
        <w:fldChar w:fldCharType="begin"/>
      </w:r>
      <w:r>
        <w:instrText xml:space="preserve"> HYPERLINK "https://wiki.wireshark.org/SampleCaptures?utm_source=chatgpt.com" \t "_blank" </w:instrText>
      </w:r>
      <w:r>
        <w:rPr/>
        <w:fldChar w:fldCharType="separate"/>
      </w:r>
      <w:r>
        <w:rPr>
          <w:rStyle w:val="style85"/>
        </w:rPr>
        <w:t>Wireshark Sample Captures</w:t>
      </w:r>
      <w:r>
        <w:rPr/>
        <w:fldChar w:fldCharType="end"/>
      </w:r>
    </w:p>
    <w:p w14:paraId="4F5C388B">
      <w:pPr>
        <w:pStyle w:val="style94"/>
        <w:rPr/>
      </w:pPr>
      <w:r>
        <w:t xml:space="preserve">Save the file in your </w:t>
      </w:r>
      <w:r>
        <w:rPr>
          <w:rStyle w:val="style87"/>
          <w:rFonts w:eastAsia="宋体"/>
        </w:rPr>
        <w:t>Downloads</w:t>
      </w:r>
      <w:r>
        <w:t xml:space="preserve"> folder.</w:t>
      </w:r>
    </w:p>
    <w:p w14:paraId="1FF206A3">
      <w:pPr>
        <w:pStyle w:val="style157"/>
        <w:rPr>
          <w:b/>
          <w:sz w:val="24"/>
        </w:rPr>
      </w:pPr>
      <w:r>
        <w:rPr>
          <w:b/>
          <w:sz w:val="24"/>
        </w:rPr>
        <w:t>Step 3 — Upload the file</w:t>
      </w:r>
    </w:p>
    <w:p w14:paraId="22F56266">
      <w:pPr>
        <w:pStyle w:val="style94"/>
        <w:rPr/>
      </w:pPr>
      <w:r>
        <w:t>On A-Packets:</w:t>
      </w:r>
    </w:p>
    <w:p w14:paraId="3ACCABF6">
      <w:pPr>
        <w:pStyle w:val="style94"/>
        <w:rPr/>
      </w:pPr>
      <w:r>
        <w:rPr>
          <w:rStyle w:val="style87"/>
          <w:rFonts w:eastAsia="宋体"/>
        </w:rPr>
        <w:t>Click/Drop to Select</w:t>
      </w:r>
    </w:p>
    <w:p w14:paraId="58EDCC17">
      <w:pPr>
        <w:pStyle w:val="style94"/>
        <w:rPr/>
      </w:pPr>
      <w:r>
        <w:t>Then:</w:t>
      </w:r>
    </w:p>
    <w:p w14:paraId="35BB7263">
      <w:pPr>
        <w:pStyle w:val="style94"/>
        <w:rPr/>
      </w:pPr>
      <w:r>
        <w:rPr>
          <w:rStyle w:val="style87"/>
          <w:rFonts w:eastAsia="宋体"/>
        </w:rPr>
        <w:t>Downloads → ipv4frags.pcap → Open</w:t>
      </w:r>
    </w:p>
    <w:p w14:paraId="7320063F">
      <w:pPr>
        <w:pStyle w:val="style94"/>
        <w:rPr/>
      </w:pPr>
      <w:r>
        <w:t>You should see the filename appear on the page.</w:t>
      </w:r>
    </w:p>
    <w:p w14:paraId="2E9C8743">
      <w:pPr>
        <w:pStyle w:val="style94"/>
        <w:rPr/>
      </w:pPr>
      <w:r>
        <w:t>Then click:</w:t>
      </w:r>
    </w:p>
    <w:p w14:paraId="45FDF03A">
      <w:pPr>
        <w:pStyle w:val="style94"/>
        <w:rPr/>
      </w:pPr>
      <w:r>
        <w:rPr>
          <w:rStyle w:val="style87"/>
          <w:rFonts w:eastAsia="宋体"/>
        </w:rPr>
        <w:t>Upload PCAP and Analyze</w:t>
      </w:r>
    </w:p>
    <w:p w14:paraId="39F5C793">
      <w:pPr>
        <w:pStyle w:val="style94"/>
        <w:rPr/>
      </w:pPr>
      <w:r>
        <w:t xml:space="preserve">A-Packets says the analysis normally takes only a short time, depending on the capture. </w:t>
      </w:r>
    </w:p>
    <w:p w14:paraId="24F61876">
      <w:pPr>
        <w:pStyle w:val="style157"/>
        <w:rPr>
          <w:b/>
          <w:sz w:val="24"/>
        </w:rPr>
      </w:pPr>
      <w:r>
        <w:rPr>
          <w:b/>
          <w:sz w:val="24"/>
        </w:rPr>
        <w:t>Step 4 — Examine the results</w:t>
      </w:r>
    </w:p>
    <w:p w14:paraId="10153A57">
      <w:pPr>
        <w:pStyle w:val="style94"/>
        <w:rPr/>
      </w:pPr>
      <w:r>
        <w:t>After processing, you'll get a results page.</w:t>
      </w:r>
    </w:p>
    <w:p w14:paraId="196BDC6C">
      <w:pPr>
        <w:pStyle w:val="style94"/>
        <w:rPr/>
      </w:pPr>
      <w:r>
        <w:t>Summary:</w:t>
      </w:r>
    </w:p>
    <w:p w14:paraId="59F3D348">
      <w:pPr>
        <w:pStyle w:val="style94"/>
        <w:rPr/>
      </w:pPr>
      <w:r>
        <w:t>This gives you an overview of the PCAP, such as:</w:t>
      </w:r>
    </w:p>
    <w:p w14:paraId="79FD45E6"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/>
      </w:pPr>
      <w:r>
        <w:t xml:space="preserve">Number of packets </w:t>
      </w:r>
    </w:p>
    <w:p w14:paraId="046F731B"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/>
      </w:pPr>
      <w:r>
        <w:t xml:space="preserve">Capture duration </w:t>
      </w:r>
    </w:p>
    <w:p w14:paraId="429F91AC"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/>
      </w:pPr>
      <w:r>
        <w:t xml:space="preserve">Traffic information </w:t>
      </w:r>
    </w:p>
    <w:p w14:paraId="7EA45C88">
      <w:pPr>
        <w:pStyle w:val="style0"/>
        <w:numPr>
          <w:ilvl w:val="0"/>
          <w:numId w:val="3"/>
        </w:numPr>
        <w:spacing w:before="100" w:beforeAutospacing="true" w:after="100" w:afterAutospacing="true" w:lineRule="auto" w:line="240"/>
        <w:rPr/>
      </w:pPr>
      <w:r>
        <w:t xml:space="preserve">Hosts involved </w:t>
      </w:r>
    </w:p>
    <w:p w14:paraId="027EC093">
      <w:pPr>
        <w:pStyle w:val="style94"/>
        <w:rPr/>
      </w:pPr>
      <w:r>
        <w:t>The A-Packets documentation describes a summary and traffic analysis view</w:t>
      </w:r>
    </w:p>
    <w:p w14:paraId="53AE81EC">
      <w:pPr>
        <w:pStyle w:val="style0"/>
        <w:rPr/>
      </w:pPr>
      <w:r>
        <w:rPr>
          <w:noProof/>
        </w:rPr>
        <w:drawing>
          <wp:inline distL="0" distT="0" distB="0" distR="0">
            <wp:extent cx="4639310" cy="4010695"/>
            <wp:effectExtent l="0" t="0" r="8890" b="8890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639310" cy="401069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8BB0F41">
      <w:pPr>
        <w:pStyle w:val="style0"/>
        <w:rPr/>
      </w:pPr>
    </w:p>
    <w:p w14:paraId="6B451D42">
      <w:pPr>
        <w:pStyle w:val="style0"/>
        <w:rPr>
          <w:b/>
          <w:sz w:val="24"/>
        </w:rPr>
      </w:pPr>
    </w:p>
    <w:p w14:paraId="5580555A">
      <w:pPr>
        <w:pStyle w:val="style0"/>
        <w:rPr>
          <w:b/>
          <w:sz w:val="24"/>
        </w:rPr>
      </w:pPr>
    </w:p>
    <w:p w14:paraId="37573896">
      <w:pPr>
        <w:pStyle w:val="style0"/>
        <w:rPr>
          <w:b/>
          <w:sz w:val="24"/>
        </w:rPr>
      </w:pPr>
    </w:p>
    <w:p w14:paraId="282292A2">
      <w:pPr>
        <w:pStyle w:val="style0"/>
        <w:rPr>
          <w:b/>
          <w:sz w:val="24"/>
        </w:rPr>
      </w:pPr>
    </w:p>
    <w:p w14:paraId="516016E9">
      <w:pPr>
        <w:pStyle w:val="style0"/>
        <w:rPr>
          <w:b/>
          <w:sz w:val="24"/>
        </w:rPr>
      </w:pPr>
    </w:p>
    <w:p w14:paraId="6E5BBC1D">
      <w:pPr>
        <w:pStyle w:val="style0"/>
        <w:rPr>
          <w:b/>
          <w:sz w:val="24"/>
        </w:rPr>
      </w:pPr>
    </w:p>
    <w:p w14:paraId="504C8BB6">
      <w:pPr>
        <w:pStyle w:val="style0"/>
        <w:rPr>
          <w:b/>
          <w:sz w:val="24"/>
        </w:rPr>
      </w:pPr>
    </w:p>
    <w:p w14:paraId="2398A39B">
      <w:pPr>
        <w:pStyle w:val="style0"/>
        <w:rPr>
          <w:b/>
          <w:sz w:val="24"/>
        </w:rPr>
      </w:pPr>
    </w:p>
    <w:p w14:paraId="31C926A9">
      <w:pPr>
        <w:pStyle w:val="style0"/>
        <w:rPr>
          <w:b/>
          <w:sz w:val="24"/>
        </w:rPr>
      </w:pPr>
    </w:p>
    <w:p w14:paraId="0CDCE176">
      <w:pPr>
        <w:pStyle w:val="style0"/>
        <w:rPr>
          <w:b/>
          <w:sz w:val="24"/>
        </w:rPr>
      </w:pPr>
    </w:p>
    <w:p w14:paraId="10C22AF6">
      <w:pPr>
        <w:pStyle w:val="style0"/>
        <w:rPr>
          <w:b/>
          <w:sz w:val="24"/>
        </w:rPr>
      </w:pPr>
    </w:p>
    <w:p w14:paraId="03F6D099">
      <w:pPr>
        <w:pStyle w:val="style0"/>
        <w:rPr>
          <w:b/>
          <w:sz w:val="24"/>
        </w:rPr>
      </w:pPr>
    </w:p>
    <w:p w14:paraId="2EAD3E06">
      <w:pPr>
        <w:pStyle w:val="style0"/>
        <w:rPr>
          <w:b/>
          <w:sz w:val="24"/>
        </w:rPr>
      </w:pPr>
    </w:p>
    <w:p w14:paraId="473127BF">
      <w:pPr>
        <w:pStyle w:val="style0"/>
        <w:rPr>
          <w:b/>
          <w:sz w:val="24"/>
        </w:rPr>
      </w:pPr>
    </w:p>
    <w:p w14:paraId="43CEB3BC">
      <w:pPr>
        <w:pStyle w:val="style0"/>
        <w:rPr>
          <w:b/>
          <w:sz w:val="24"/>
        </w:rPr>
      </w:pPr>
    </w:p>
    <w:p w14:paraId="6BD21BF8">
      <w:pPr>
        <w:pStyle w:val="style0"/>
        <w:rPr>
          <w:b/>
          <w:sz w:val="24"/>
        </w:rPr>
      </w:pPr>
    </w:p>
    <w:p w14:paraId="7687EFC7">
      <w:pPr>
        <w:pStyle w:val="style0"/>
        <w:rPr>
          <w:b/>
          <w:sz w:val="24"/>
        </w:rPr>
      </w:pPr>
    </w:p>
    <w:p w14:paraId="58069AB4">
      <w:pPr>
        <w:pStyle w:val="style0"/>
        <w:rPr>
          <w:b/>
          <w:sz w:val="24"/>
        </w:rPr>
      </w:pPr>
      <w:r>
        <w:rPr>
          <w:b/>
          <w:sz w:val="24"/>
        </w:rPr>
        <w:t>After Uploading PCAP View Report:</w:t>
      </w:r>
    </w:p>
    <w:p w14:paraId="1069DD82">
      <w:pPr>
        <w:pStyle w:val="style0"/>
        <w:rPr>
          <w:b/>
          <w:sz w:val="24"/>
        </w:rPr>
      </w:pPr>
      <w:r>
        <w:rPr>
          <w:b/>
          <w:sz w:val="24"/>
        </w:rPr>
        <w:t>SAMPLE OUTPUTS:</w:t>
      </w:r>
    </w:p>
    <w:p w14:paraId="48639034">
      <w:pPr>
        <w:pStyle w:val="style0"/>
        <w:rPr/>
      </w:pPr>
      <w:r>
        <w:rPr>
          <w:noProof/>
        </w:rPr>
        <w:drawing>
          <wp:inline distL="0" distT="0" distB="0" distR="0">
            <wp:extent cx="5731510" cy="2583180"/>
            <wp:effectExtent l="0" t="0" r="2540" b="7620"/>
            <wp:docPr id="1027" name="Picture 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58318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L="0" distT="0" distB="0" distR="0">
            <wp:extent cx="5997799" cy="3384550"/>
            <wp:effectExtent l="0" t="0" r="3175" b="6350"/>
            <wp:docPr id="1028" name="Pictur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97799" cy="338455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E9FFBC6">
      <w:pPr>
        <w:pStyle w:val="style0"/>
        <w:rPr/>
      </w:pPr>
      <w:r>
        <w:rPr>
          <w:noProof/>
        </w:rPr>
        <w:drawing>
          <wp:inline distL="0" distT="0" distB="0" distR="0">
            <wp:extent cx="5731510" cy="2784475"/>
            <wp:effectExtent l="0" t="0" r="2540" b="0"/>
            <wp:docPr id="1029" name="Pictur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4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78447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A8AAF73">
      <w:pPr>
        <w:pStyle w:val="style0"/>
        <w:rPr>
          <w:rFonts w:ascii="Times New Roman" w:cs="Times New Roman" w:hAnsi="Times New Roman"/>
          <w:b/>
          <w:bCs/>
          <w:sz w:val="28"/>
          <w:szCs w:val="28"/>
        </w:rPr>
      </w:pPr>
      <w:r>
        <w:rPr>
          <w:rFonts w:ascii="Times New Roman" w:cs="Times New Roman" w:hAnsi="Times New Roman"/>
          <w:b/>
          <w:bCs/>
          <w:sz w:val="28"/>
          <w:szCs w:val="28"/>
        </w:rPr>
        <w:t>OUTPUT:</w:t>
      </w:r>
    </w:p>
    <w:p w14:paraId="61B458BF">
      <w:pPr>
        <w:pStyle w:val="style0"/>
        <w:rPr/>
      </w:pPr>
    </w:p>
    <w:p w14:paraId="2723136C">
      <w:pPr>
        <w:pStyle w:val="style0"/>
        <w:rPr/>
      </w:pPr>
      <w:r>
        <w:rPr>
          <w:noProof/>
        </w:rPr>
        <w:drawing>
          <wp:inline distL="0" distT="0" distB="0" distR="0">
            <wp:extent cx="5731510" cy="5479415"/>
            <wp:effectExtent l="0" t="0" r="2540" b="6985"/>
            <wp:docPr id="1030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54794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F268AAA">
      <w:pPr>
        <w:pStyle w:val="style157"/>
        <w:rPr>
          <w:rFonts w:ascii="Times New Roman" w:cs="Times New Roman" w:hAnsi="Times New Roman"/>
          <w:b/>
          <w:sz w:val="24"/>
        </w:rPr>
      </w:pPr>
    </w:p>
    <w:p w14:paraId="389FF395">
      <w:pPr>
        <w:pStyle w:val="style157"/>
        <w:rPr>
          <w:rFonts w:ascii="Times New Roman" w:cs="Times New Roman" w:hAnsi="Times New Roman"/>
          <w:b/>
          <w:sz w:val="24"/>
        </w:rPr>
      </w:pPr>
    </w:p>
    <w:p w14:paraId="058AC377">
      <w:pPr>
        <w:pStyle w:val="style157"/>
        <w:rPr>
          <w:rFonts w:ascii="Times New Roman" w:cs="Times New Roman" w:hAnsi="Times New Roman"/>
          <w:b/>
          <w:sz w:val="24"/>
        </w:rPr>
      </w:pPr>
    </w:p>
    <w:p w14:paraId="44488C39">
      <w:pPr>
        <w:pStyle w:val="style157"/>
        <w:rPr>
          <w:rFonts w:ascii="Times New Roman" w:cs="Times New Roman" w:hAnsi="Times New Roman"/>
          <w:b/>
          <w:sz w:val="24"/>
        </w:rPr>
      </w:pPr>
    </w:p>
    <w:p w14:paraId="3DA6DCD4">
      <w:pPr>
        <w:pStyle w:val="style157"/>
        <w:rPr>
          <w:rFonts w:ascii="Times New Roman" w:cs="Times New Roman" w:hAnsi="Times New Roman"/>
          <w:b/>
          <w:sz w:val="24"/>
        </w:rPr>
      </w:pPr>
    </w:p>
    <w:p w14:paraId="538864C9">
      <w:pPr>
        <w:pStyle w:val="style157"/>
        <w:rPr>
          <w:rFonts w:ascii="Times New Roman" w:cs="Times New Roman" w:hAnsi="Times New Roman"/>
          <w:b/>
          <w:sz w:val="24"/>
        </w:rPr>
      </w:pPr>
    </w:p>
    <w:p w14:paraId="3FA99867">
      <w:pPr>
        <w:pStyle w:val="style157"/>
        <w:rPr>
          <w:rFonts w:ascii="Times New Roman" w:cs="Times New Roman" w:hAnsi="Times New Roman"/>
          <w:b/>
          <w:sz w:val="24"/>
        </w:rPr>
      </w:pPr>
    </w:p>
    <w:p w14:paraId="40C19094">
      <w:pPr>
        <w:pStyle w:val="style157"/>
        <w:rPr>
          <w:rFonts w:ascii="Times New Roman" w:cs="Times New Roman" w:hAnsi="Times New Roman"/>
          <w:b/>
          <w:sz w:val="24"/>
        </w:rPr>
      </w:pPr>
    </w:p>
    <w:p w14:paraId="5ABE5522">
      <w:pPr>
        <w:pStyle w:val="style157"/>
        <w:rPr>
          <w:rFonts w:ascii="Times New Roman" w:cs="Times New Roman" w:hAnsi="Times New Roman"/>
          <w:b/>
          <w:sz w:val="24"/>
        </w:rPr>
      </w:pPr>
    </w:p>
    <w:p w14:paraId="4AA8459C">
      <w:pPr>
        <w:pStyle w:val="style157"/>
        <w:rPr>
          <w:rFonts w:ascii="Times New Roman" w:cs="Times New Roman" w:hAnsi="Times New Roman"/>
          <w:b/>
          <w:sz w:val="24"/>
        </w:rPr>
      </w:pPr>
    </w:p>
    <w:p w14:paraId="2BC0F497">
      <w:pPr>
        <w:pStyle w:val="style157"/>
        <w:rPr>
          <w:rFonts w:ascii="Times New Roman" w:cs="Times New Roman" w:hAnsi="Times New Roman"/>
          <w:b/>
          <w:sz w:val="24"/>
        </w:rPr>
      </w:pPr>
    </w:p>
    <w:p w14:paraId="15576983">
      <w:pPr>
        <w:pStyle w:val="style157"/>
        <w:rPr>
          <w:rFonts w:ascii="Times New Roman" w:cs="Times New Roman" w:hAnsi="Times New Roman"/>
          <w:b/>
          <w:sz w:val="24"/>
        </w:rPr>
      </w:pPr>
    </w:p>
    <w:p w14:paraId="65365CF7">
      <w:pPr>
        <w:pStyle w:val="style157"/>
        <w:rPr>
          <w:rFonts w:ascii="Times New Roman" w:cs="Times New Roman" w:hAnsi="Times New Roman"/>
          <w:b/>
          <w:sz w:val="24"/>
        </w:rPr>
      </w:pPr>
    </w:p>
    <w:p w14:paraId="2268A38A">
      <w:pPr>
        <w:pStyle w:val="style157"/>
        <w:rPr>
          <w:rFonts w:ascii="Times New Roman" w:cs="Times New Roman" w:hAnsi="Times New Roman"/>
          <w:b/>
          <w:sz w:val="24"/>
        </w:rPr>
      </w:pPr>
    </w:p>
    <w:p w14:paraId="4D825AD3">
      <w:pPr>
        <w:pStyle w:val="style157"/>
        <w:rPr>
          <w:rFonts w:ascii="Times New Roman" w:cs="Times New Roman" w:hAnsi="Times New Roman"/>
          <w:b/>
          <w:sz w:val="24"/>
        </w:rPr>
      </w:pPr>
    </w:p>
    <w:p w14:paraId="4579A46C">
      <w:pPr>
        <w:pStyle w:val="style157"/>
        <w:rPr>
          <w:rFonts w:ascii="Times New Roman" w:cs="Times New Roman" w:hAnsi="Times New Roman"/>
          <w:b/>
          <w:sz w:val="24"/>
        </w:rPr>
      </w:pPr>
      <w:r>
        <w:rPr>
          <w:rFonts w:ascii="Times New Roman" w:cs="Times New Roman" w:hAnsi="Times New Roman"/>
          <w:b/>
          <w:sz w:val="24"/>
        </w:rPr>
        <w:t>RESULT:</w:t>
      </w:r>
    </w:p>
    <w:p w14:paraId="66A58E4F"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The PCAP file was successfully analyzed using PcapXray, and the network activities, communicating hosts, and protocols were identified and visualized.</w:t>
      </w:r>
    </w:p>
    <w:sectPr>
      <w:pgSz w:w="11906" w:h="16838" w:orient="portrait"/>
      <w:pgMar w:top="42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  <w:font w:name="Algerian">
    <w:altName w:val="Algerian"/>
    <w:panose1 w:val="0402070504000a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00368B76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1">
    <w:nsid w:val="00000001"/>
    <w:multiLevelType w:val="multilevel"/>
    <w:tmpl w:val="8F5E721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0000002"/>
    <w:multiLevelType w:val="hybridMultilevel"/>
    <w:tmpl w:val="F8B61ABE"/>
    <w:lvl w:ilvl="0" w:tplc="6400DC30">
      <w:start w:val="1"/>
      <w:numFmt w:val="decimal"/>
      <w:lvlText w:val="%1."/>
      <w:lvlJc w:val="left"/>
      <w:pPr>
        <w:ind w:left="744" w:hanging="361"/>
      </w:pPr>
      <w:rPr>
        <w:rFonts w:ascii="Times New Roman" w:cs="Times New Roman" w:eastAsia="Times New Roman" w:hAnsi="Times New Roman" w:hint="default"/>
        <w:b w:val="false"/>
        <w:bCs w:val="false"/>
        <w:i w:val="false"/>
        <w:iCs w:val="false"/>
        <w:spacing w:val="0"/>
        <w:w w:val="100"/>
        <w:sz w:val="30"/>
        <w:szCs w:val="30"/>
        <w:lang w:val="en-US" w:bidi="ar-SA" w:eastAsia="en-US"/>
      </w:rPr>
    </w:lvl>
    <w:lvl w:ilvl="1" w:tplc="B3263FC8">
      <w:start w:val="1"/>
      <w:numFmt w:val="bullet"/>
      <w:lvlText w:val="•"/>
      <w:lvlJc w:val="left"/>
      <w:pPr>
        <w:ind w:left="1573" w:hanging="361"/>
      </w:pPr>
      <w:rPr>
        <w:rFonts w:hint="default"/>
        <w:lang w:val="en-US" w:bidi="ar-SA" w:eastAsia="en-US"/>
      </w:rPr>
    </w:lvl>
    <w:lvl w:ilvl="2" w:tplc="5022A7CC">
      <w:start w:val="1"/>
      <w:numFmt w:val="bullet"/>
      <w:lvlText w:val="•"/>
      <w:lvlJc w:val="left"/>
      <w:pPr>
        <w:ind w:left="2406" w:hanging="361"/>
      </w:pPr>
      <w:rPr>
        <w:rFonts w:hint="default"/>
        <w:lang w:val="en-US" w:bidi="ar-SA" w:eastAsia="en-US"/>
      </w:rPr>
    </w:lvl>
    <w:lvl w:ilvl="3" w:tplc="E59C32D0">
      <w:start w:val="1"/>
      <w:numFmt w:val="bullet"/>
      <w:lvlText w:val="•"/>
      <w:lvlJc w:val="left"/>
      <w:pPr>
        <w:ind w:left="3239" w:hanging="361"/>
      </w:pPr>
      <w:rPr>
        <w:rFonts w:hint="default"/>
        <w:lang w:val="en-US" w:bidi="ar-SA" w:eastAsia="en-US"/>
      </w:rPr>
    </w:lvl>
    <w:lvl w:ilvl="4" w:tplc="DE8C5486">
      <w:start w:val="1"/>
      <w:numFmt w:val="bullet"/>
      <w:lvlText w:val="•"/>
      <w:lvlJc w:val="left"/>
      <w:pPr>
        <w:ind w:left="4072" w:hanging="361"/>
      </w:pPr>
      <w:rPr>
        <w:rFonts w:hint="default"/>
        <w:lang w:val="en-US" w:bidi="ar-SA" w:eastAsia="en-US"/>
      </w:rPr>
    </w:lvl>
    <w:lvl w:ilvl="5" w:tplc="17F69FF0">
      <w:start w:val="1"/>
      <w:numFmt w:val="bullet"/>
      <w:lvlText w:val="•"/>
      <w:lvlJc w:val="left"/>
      <w:pPr>
        <w:ind w:left="4905" w:hanging="361"/>
      </w:pPr>
      <w:rPr>
        <w:rFonts w:hint="default"/>
        <w:lang w:val="en-US" w:bidi="ar-SA" w:eastAsia="en-US"/>
      </w:rPr>
    </w:lvl>
    <w:lvl w:ilvl="6" w:tplc="44D27C02">
      <w:start w:val="1"/>
      <w:numFmt w:val="bullet"/>
      <w:lvlText w:val="•"/>
      <w:lvlJc w:val="left"/>
      <w:pPr>
        <w:ind w:left="5738" w:hanging="361"/>
      </w:pPr>
      <w:rPr>
        <w:rFonts w:hint="default"/>
        <w:lang w:val="en-US" w:bidi="ar-SA" w:eastAsia="en-US"/>
      </w:rPr>
    </w:lvl>
    <w:lvl w:ilvl="7" w:tplc="B680FA04">
      <w:start w:val="1"/>
      <w:numFmt w:val="bullet"/>
      <w:lvlText w:val="•"/>
      <w:lvlJc w:val="left"/>
      <w:pPr>
        <w:ind w:left="6571" w:hanging="361"/>
      </w:pPr>
      <w:rPr>
        <w:rFonts w:hint="default"/>
        <w:lang w:val="en-US" w:bidi="ar-SA" w:eastAsia="en-US"/>
      </w:rPr>
    </w:lvl>
    <w:lvl w:ilvl="8" w:tplc="2D5A45B0">
      <w:start w:val="1"/>
      <w:numFmt w:val="bullet"/>
      <w:lvlText w:val="•"/>
      <w:lvlJc w:val="left"/>
      <w:pPr>
        <w:ind w:left="7404" w:hanging="361"/>
      </w:pPr>
      <w:rPr>
        <w:rFonts w:hint="default"/>
        <w:lang w:val="en-US" w:bidi="ar-SA" w:eastAsia="en-US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IN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1"/>
    <w:link w:val="style4097"/>
    <w:qFormat/>
    <w:uiPriority w:val="9"/>
    <w:pPr>
      <w:widowControl w:val="false"/>
      <w:autoSpaceDE w:val="false"/>
      <w:autoSpaceDN w:val="false"/>
      <w:spacing w:before="189" w:after="0" w:lineRule="auto" w:line="240"/>
      <w:outlineLvl w:val="0"/>
    </w:pPr>
    <w:rPr>
      <w:rFonts w:ascii="Times New Roman" w:cs="Times New Roman" w:eastAsia="Times New Roman" w:hAnsi="Times New Roman"/>
      <w:b/>
      <w:bCs/>
      <w:sz w:val="40"/>
      <w:szCs w:val="40"/>
      <w:lang w:val="en-US"/>
    </w:rPr>
  </w:style>
  <w:style w:type="paragraph" w:styleId="style3">
    <w:name w:val="heading 3"/>
    <w:basedOn w:val="style0"/>
    <w:next w:val="style0"/>
    <w:link w:val="style4098"/>
    <w:qFormat/>
    <w:uiPriority w:val="9"/>
    <w:pPr>
      <w:keepNext/>
      <w:keepLines/>
      <w:spacing w:before="40" w:after="0"/>
      <w:outlineLvl w:val="2"/>
    </w:pPr>
    <w:rPr>
      <w:rFonts w:ascii="Calibri Light" w:cs="宋体" w:eastAsia="宋体" w:hAnsi="Calibri Light"/>
      <w:color w:val="1f3763"/>
      <w:sz w:val="24"/>
      <w:szCs w:val="24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9642252f-f547-4f90-bbf1-ba98331a4558"/>
    <w:basedOn w:val="style65"/>
    <w:next w:val="style4097"/>
    <w:link w:val="style1"/>
    <w:uiPriority w:val="9"/>
    <w:rPr>
      <w:rFonts w:ascii="Times New Roman" w:cs="Times New Roman" w:eastAsia="Times New Roman" w:hAnsi="Times New Roman"/>
      <w:b/>
      <w:bCs/>
      <w:sz w:val="40"/>
      <w:szCs w:val="40"/>
      <w:lang w:val="en-US"/>
    </w:rPr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character" w:customStyle="1" w:styleId="style4098">
    <w:name w:val="Heading 3 Char_4db56f0d-1d21-461c-b49e-653c8fb0d434"/>
    <w:basedOn w:val="style65"/>
    <w:next w:val="style4098"/>
    <w:link w:val="style3"/>
    <w:uiPriority w:val="9"/>
    <w:rPr>
      <w:rFonts w:ascii="Calibri Light" w:cs="宋体" w:eastAsia="宋体" w:hAnsi="Calibri Light"/>
      <w:color w:val="1f3763"/>
      <w:sz w:val="24"/>
      <w:szCs w:val="24"/>
    </w:rPr>
  </w:style>
  <w:style w:type="paragraph" w:styleId="style66">
    <w:name w:val="Body Text"/>
    <w:basedOn w:val="style0"/>
    <w:next w:val="style66"/>
    <w:link w:val="style4099"/>
    <w:qFormat/>
    <w:uiPriority w:val="1"/>
    <w:pPr>
      <w:widowControl w:val="false"/>
      <w:autoSpaceDE w:val="false"/>
      <w:autoSpaceDN w:val="false"/>
      <w:spacing w:after="0" w:lineRule="auto" w:line="240"/>
    </w:pPr>
    <w:rPr>
      <w:rFonts w:ascii="Times New Roman" w:cs="Times New Roman" w:eastAsia="Times New Roman" w:hAnsi="Times New Roman"/>
      <w:sz w:val="30"/>
      <w:szCs w:val="30"/>
      <w:lang w:val="en-US"/>
    </w:rPr>
  </w:style>
  <w:style w:type="character" w:customStyle="1" w:styleId="style4099">
    <w:name w:val="Body Text Char"/>
    <w:basedOn w:val="style65"/>
    <w:next w:val="style4099"/>
    <w:link w:val="style66"/>
    <w:uiPriority w:val="1"/>
    <w:rPr>
      <w:rFonts w:ascii="Times New Roman" w:cs="Times New Roman" w:eastAsia="Times New Roman" w:hAnsi="Times New Roman"/>
      <w:sz w:val="30"/>
      <w:szCs w:val="30"/>
      <w:lang w:val="en-US"/>
    </w:rPr>
  </w:style>
  <w:style w:type="paragraph" w:styleId="style179">
    <w:name w:val="List Paragraph"/>
    <w:basedOn w:val="style0"/>
    <w:next w:val="style179"/>
    <w:qFormat/>
    <w:uiPriority w:val="1"/>
    <w:pPr>
      <w:widowControl w:val="false"/>
      <w:autoSpaceDE w:val="false"/>
      <w:autoSpaceDN w:val="false"/>
      <w:spacing w:before="188" w:after="0" w:lineRule="auto" w:line="240"/>
      <w:ind w:left="743" w:hanging="360"/>
    </w:pPr>
    <w:rPr>
      <w:rFonts w:ascii="Times New Roman" w:cs="Times New Roman" w:eastAsia="Times New Roman" w:hAnsi="Times New Roman"/>
      <w:lang w:val="en-US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98">
    <w:name w:val="HTML Code"/>
    <w:basedOn w:val="style65"/>
    <w:next w:val="style98"/>
    <w:uiPriority w:val="99"/>
    <w:rPr>
      <w:rFonts w:ascii="Courier New" w:cs="Courier New" w:eastAsia="Times New Roman" w:hAnsi="Courier New"/>
      <w:sz w:val="20"/>
      <w:szCs w:val="20"/>
    </w:rPr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character" w:customStyle="1" w:styleId="style4100">
    <w:name w:val="Unresolved Mention"/>
    <w:basedOn w:val="style65"/>
    <w:next w:val="style4100"/>
    <w:uiPriority w:val="99"/>
    <w:rPr>
      <w:color w:val="605e5c"/>
      <w:shd w:val="clear" w:color="auto" w:fill="e1dfdd"/>
    </w:rPr>
  </w:style>
  <w:style w:type="paragraph" w:customStyle="1" w:styleId="style4101">
    <w:name w:val="pdq2pg_selectionanchorcontainer"/>
    <w:basedOn w:val="style0"/>
    <w:next w:val="style4101"/>
    <w:pPr>
      <w:spacing w:before="100" w:beforeAutospacing="true" w:after="100" w:afterAutospacing="true" w:lineRule="auto" w:line="240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 w:lineRule="auto" w:line="240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character" w:customStyle="1" w:styleId="style4102">
    <w:name w:val="contents"/>
    <w:basedOn w:val="style65"/>
    <w:next w:val="style4102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theme" Target="theme/theme1.xml"/><Relationship Id="rId5" Type="http://schemas.openxmlformats.org/officeDocument/2006/relationships/image" Target="media/image4.png"/><Relationship Id="rId6" Type="http://schemas.openxmlformats.org/officeDocument/2006/relationships/styles" Target="styles.xml"/><Relationship Id="rId7" Type="http://schemas.openxmlformats.org/officeDocument/2006/relationships/fontTable" Target="fontTable.xm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379</Words>
  <Pages>5</Pages>
  <Characters>2107</Characters>
  <Application>WPS Office</Application>
  <DocSecurity>0</DocSecurity>
  <Paragraphs>106</Paragraphs>
  <ScaleCrop>false</ScaleCrop>
  <LinksUpToDate>false</LinksUpToDate>
  <CharactersWithSpaces>2473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2026-10-06T10:18:00Z</dcterms:created>
  <dc:creator>HP</dc:creator>
  <lastModifiedBy>A069</lastModifiedBy>
  <dcterms:modified xsi:type="dcterms:W3CDTF">2026-10-20T09:21:43Z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8c975906fcb94f8198ed57fd9b776472_23</vt:lpwstr>
  </property>
</Properties>
</file>