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BB7B" w14:textId="77777777" w:rsidR="00450E63" w:rsidRDefault="00450E63">
      <w:pPr>
        <w:spacing w:before="3600"/>
      </w:pPr>
    </w:p>
    <w:p w14:paraId="2B7F2265" w14:textId="77777777" w:rsidR="00450E63" w:rsidRDefault="00000000">
      <w:pPr>
        <w:jc w:val="center"/>
      </w:pPr>
      <w:r>
        <w:rPr>
          <w:b/>
          <w:bCs/>
          <w:color w:val="1B4F72"/>
          <w:sz w:val="56"/>
          <w:szCs w:val="56"/>
        </w:rPr>
        <w:t>OSHI</w:t>
      </w:r>
    </w:p>
    <w:p w14:paraId="475745D2" w14:textId="77777777" w:rsidR="00450E63" w:rsidRDefault="00000000">
      <w:pPr>
        <w:spacing w:after="600"/>
        <w:jc w:val="center"/>
      </w:pPr>
      <w:r>
        <w:rPr>
          <w:color w:val="2E86C1"/>
          <w:sz w:val="28"/>
          <w:szCs w:val="28"/>
        </w:rPr>
        <w:t xml:space="preserve">AI </w:t>
      </w:r>
      <w:proofErr w:type="spellStart"/>
      <w:r>
        <w:rPr>
          <w:color w:val="2E86C1"/>
          <w:sz w:val="28"/>
          <w:szCs w:val="28"/>
        </w:rPr>
        <w:t>VTuber</w:t>
      </w:r>
      <w:proofErr w:type="spellEnd"/>
      <w:r>
        <w:rPr>
          <w:color w:val="2E86C1"/>
          <w:sz w:val="28"/>
          <w:szCs w:val="28"/>
        </w:rPr>
        <w:t xml:space="preserve"> Platform</w:t>
      </w:r>
    </w:p>
    <w:p w14:paraId="7A1E6DEA" w14:textId="77777777" w:rsidR="00450E63" w:rsidRDefault="00000000">
      <w:pPr>
        <w:jc w:val="center"/>
      </w:pPr>
      <w:r>
        <w:rPr>
          <w:b/>
          <w:bCs/>
          <w:color w:val="1B4F72"/>
          <w:sz w:val="44"/>
          <w:szCs w:val="44"/>
        </w:rPr>
        <w:t>V2 Recommendations</w:t>
      </w:r>
    </w:p>
    <w:p w14:paraId="7C6BA809" w14:textId="77777777" w:rsidR="00450E63" w:rsidRDefault="00000000">
      <w:pPr>
        <w:spacing w:before="200" w:after="800"/>
        <w:jc w:val="center"/>
      </w:pPr>
      <w:r>
        <w:rPr>
          <w:color w:val="7F8C8D"/>
          <w:sz w:val="26"/>
          <w:szCs w:val="26"/>
        </w:rPr>
        <w:t>What to Build Next</w:t>
      </w:r>
    </w:p>
    <w:p w14:paraId="491A4F0A" w14:textId="77777777" w:rsidR="00450E63" w:rsidRDefault="00450E63">
      <w:pPr>
        <w:pBdr>
          <w:bottom w:val="single" w:sz="2" w:space="4" w:color="E5E8EB"/>
        </w:pBdr>
        <w:spacing w:before="200" w:after="200"/>
      </w:pPr>
    </w:p>
    <w:p w14:paraId="11571085" w14:textId="77777777" w:rsidR="00450E63" w:rsidRDefault="00000000">
      <w:pPr>
        <w:spacing w:before="400"/>
        <w:jc w:val="center"/>
      </w:pPr>
      <w:r>
        <w:rPr>
          <w:color w:val="7F8C8D"/>
          <w:sz w:val="24"/>
          <w:szCs w:val="24"/>
        </w:rPr>
        <w:t>Author: Tarun Reddy Alla (Intern C — Research/QA)</w:t>
      </w:r>
    </w:p>
    <w:p w14:paraId="542188A5" w14:textId="4CBD9274" w:rsidR="00450E63" w:rsidRDefault="00000000">
      <w:pPr>
        <w:jc w:val="center"/>
      </w:pPr>
      <w:r>
        <w:rPr>
          <w:color w:val="7F8C8D"/>
          <w:sz w:val="24"/>
          <w:szCs w:val="24"/>
        </w:rPr>
        <w:t xml:space="preserve">Date: April </w:t>
      </w:r>
      <w:r w:rsidR="00F95787">
        <w:rPr>
          <w:color w:val="7F8C8D"/>
          <w:sz w:val="24"/>
          <w:szCs w:val="24"/>
        </w:rPr>
        <w:t>9</w:t>
      </w:r>
      <w:r>
        <w:rPr>
          <w:color w:val="7F8C8D"/>
          <w:sz w:val="24"/>
          <w:szCs w:val="24"/>
        </w:rPr>
        <w:t>, 2026</w:t>
      </w:r>
    </w:p>
    <w:p w14:paraId="258402FA" w14:textId="77777777" w:rsidR="00450E63" w:rsidRDefault="00000000">
      <w:pPr>
        <w:spacing w:before="100"/>
        <w:jc w:val="center"/>
      </w:pPr>
      <w:r>
        <w:rPr>
          <w:color w:val="7F8C8D"/>
          <w:sz w:val="24"/>
          <w:szCs w:val="24"/>
        </w:rPr>
        <w:t>Sprint: Gift Shop &amp; Hoshi Coins</w:t>
      </w:r>
    </w:p>
    <w:p w14:paraId="5472ECE9" w14:textId="77777777" w:rsidR="00450E63" w:rsidRDefault="00000000">
      <w:r>
        <w:br w:type="page"/>
      </w:r>
    </w:p>
    <w:p w14:paraId="57F79A68" w14:textId="77777777" w:rsidR="00450E63" w:rsidRDefault="00450E63">
      <w:pPr>
        <w:sectPr w:rsidR="00450E6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0EB79F9" w14:textId="77777777" w:rsidR="00450E63" w:rsidRDefault="00000000">
      <w:pPr>
        <w:pStyle w:val="Heading1"/>
      </w:pPr>
      <w:r>
        <w:lastRenderedPageBreak/>
        <w:t>Overview</w:t>
      </w:r>
    </w:p>
    <w:p w14:paraId="74B31866" w14:textId="77777777" w:rsidR="00450E63" w:rsidRDefault="00000000">
      <w:r>
        <w:t xml:space="preserve">V1 ships the core gifting loop: buy coins → send gifts → </w:t>
      </w:r>
      <w:proofErr w:type="spellStart"/>
      <w:r>
        <w:t>vtuber</w:t>
      </w:r>
      <w:proofErr w:type="spellEnd"/>
      <w:r>
        <w:t xml:space="preserve"> reacts → Genki increases. This document outlines what to build next, prioritized by impact and effort, based on what the top gifting platforms do to drive retention and revenue.</w:t>
      </w:r>
    </w:p>
    <w:p w14:paraId="15BC042F" w14:textId="77777777" w:rsidR="00450E63" w:rsidRDefault="00450E63">
      <w:pPr>
        <w:pBdr>
          <w:bottom w:val="single" w:sz="2" w:space="4" w:color="E5E8EB"/>
        </w:pBdr>
        <w:spacing w:before="200" w:after="200"/>
      </w:pPr>
    </w:p>
    <w:p w14:paraId="68F92D9A" w14:textId="77777777" w:rsidR="00450E63" w:rsidRDefault="00000000">
      <w:pPr>
        <w:pStyle w:val="Heading1"/>
      </w:pPr>
      <w:r>
        <w:t>Priority 1 — High Impact, Medium Effort</w:t>
      </w:r>
    </w:p>
    <w:p w14:paraId="3A57656E" w14:textId="77777777" w:rsidR="00450E63" w:rsidRDefault="00000000">
      <w:pPr>
        <w:pStyle w:val="Heading2"/>
      </w:pPr>
      <w:r>
        <w:t>1.1 Fan Rank / Support Rank System</w:t>
      </w:r>
    </w:p>
    <w:p w14:paraId="45DB09CC" w14:textId="77777777" w:rsidR="00450E63" w:rsidRDefault="00000000">
      <w:r>
        <w:t xml:space="preserve">Track cumulative gifting per user. Assign visible rank tiers based on total coins spent over time. </w:t>
      </w:r>
      <w:proofErr w:type="spellStart"/>
      <w:r>
        <w:t>Pococha’s</w:t>
      </w:r>
      <w:proofErr w:type="spellEnd"/>
      <w:r>
        <w:t xml:space="preserve"> entire retention engine is built on this — fans with accumulated rank have switching costs.</w:t>
      </w:r>
    </w:p>
    <w:p w14:paraId="7F13B2F8" w14:textId="77777777" w:rsidR="00450E63" w:rsidRDefault="00450E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200"/>
        <w:gridCol w:w="3360"/>
      </w:tblGrid>
      <w:tr w:rsidR="00450E63" w14:paraId="16C898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C875" w14:textId="77777777" w:rsidR="00450E63" w:rsidRDefault="00000000"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80DCB" w14:textId="77777777" w:rsidR="00450E63" w:rsidRDefault="00000000">
            <w:r>
              <w:rPr>
                <w:b/>
                <w:bCs/>
                <w:color w:val="FFFFFF"/>
                <w:sz w:val="20"/>
                <w:szCs w:val="20"/>
              </w:rPr>
              <w:t>Cumulative Coins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DDB1" w14:textId="77777777" w:rsidR="00450E63" w:rsidRDefault="00000000">
            <w:r>
              <w:rPr>
                <w:b/>
                <w:bCs/>
                <w:color w:val="FFFFFF"/>
                <w:sz w:val="20"/>
                <w:szCs w:val="20"/>
              </w:rPr>
              <w:t>Badge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AAF0" w14:textId="77777777" w:rsidR="00450E63" w:rsidRDefault="00000000">
            <w:r>
              <w:rPr>
                <w:b/>
                <w:bCs/>
                <w:color w:val="FFFFFF"/>
                <w:sz w:val="20"/>
                <w:szCs w:val="20"/>
              </w:rPr>
              <w:t>Perks</w:t>
            </w:r>
          </w:p>
        </w:tc>
      </w:tr>
      <w:tr w:rsidR="00450E63" w14:paraId="2CBFB0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DB84" w14:textId="77777777" w:rsidR="00450E63" w:rsidRDefault="00000000">
            <w:r>
              <w:rPr>
                <w:sz w:val="20"/>
                <w:szCs w:val="20"/>
              </w:rPr>
              <w:t>New Fan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2E2B" w14:textId="77777777" w:rsidR="00450E63" w:rsidRDefault="00000000">
            <w:r>
              <w:rPr>
                <w:sz w:val="20"/>
                <w:szCs w:val="20"/>
              </w:rPr>
              <w:t>0–99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11F1" w14:textId="77777777" w:rsidR="00450E63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4129" w14:textId="77777777" w:rsidR="00450E63" w:rsidRDefault="00000000">
            <w:r>
              <w:rPr>
                <w:sz w:val="20"/>
                <w:szCs w:val="20"/>
              </w:rPr>
              <w:t>Basic chat</w:t>
            </w:r>
          </w:p>
        </w:tc>
      </w:tr>
      <w:tr w:rsidR="00450E63" w14:paraId="252554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FA946" w14:textId="77777777" w:rsidR="00450E63" w:rsidRDefault="00000000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C94F" w14:textId="77777777" w:rsidR="00450E63" w:rsidRDefault="00000000">
            <w:r>
              <w:rPr>
                <w:sz w:val="20"/>
                <w:szCs w:val="20"/>
              </w:rPr>
              <w:t>100–999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9E3D" w14:textId="77777777" w:rsidR="00450E63" w:rsidRDefault="00000000">
            <w:r>
              <w:rPr>
                <w:sz w:val="20"/>
                <w:szCs w:val="20"/>
              </w:rPr>
              <w:t>Bronze heart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4906" w14:textId="77777777" w:rsidR="00450E63" w:rsidRDefault="00000000">
            <w:r>
              <w:rPr>
                <w:sz w:val="20"/>
                <w:szCs w:val="20"/>
              </w:rPr>
              <w:t>Chat badge</w:t>
            </w:r>
          </w:p>
        </w:tc>
      </w:tr>
      <w:tr w:rsidR="00450E63" w14:paraId="370994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283D" w14:textId="77777777" w:rsidR="00450E63" w:rsidRDefault="00000000">
            <w:r>
              <w:rPr>
                <w:sz w:val="20"/>
                <w:szCs w:val="20"/>
              </w:rPr>
              <w:t>Dedicated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D669C" w14:textId="77777777" w:rsidR="00450E63" w:rsidRDefault="00000000">
            <w:r>
              <w:rPr>
                <w:sz w:val="20"/>
                <w:szCs w:val="20"/>
              </w:rPr>
              <w:t>1,000–4,999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615DB" w14:textId="77777777" w:rsidR="00450E63" w:rsidRDefault="00000000">
            <w:r>
              <w:rPr>
                <w:sz w:val="20"/>
                <w:szCs w:val="20"/>
              </w:rPr>
              <w:t>Silver star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72AF" w14:textId="77777777" w:rsidR="00450E63" w:rsidRDefault="00000000">
            <w:r>
              <w:rPr>
                <w:sz w:val="20"/>
                <w:szCs w:val="20"/>
              </w:rPr>
              <w:t>Badge + colored name</w:t>
            </w:r>
          </w:p>
        </w:tc>
      </w:tr>
      <w:tr w:rsidR="00450E63" w14:paraId="1D1FED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3518" w14:textId="77777777" w:rsidR="00450E63" w:rsidRDefault="00000000">
            <w:r>
              <w:rPr>
                <w:sz w:val="20"/>
                <w:szCs w:val="20"/>
              </w:rPr>
              <w:t>Core Fan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98135" w14:textId="77777777" w:rsidR="00450E63" w:rsidRDefault="00000000">
            <w:r>
              <w:rPr>
                <w:sz w:val="20"/>
                <w:szCs w:val="20"/>
              </w:rPr>
              <w:t>5,000–19,999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9D88" w14:textId="77777777" w:rsidR="00450E63" w:rsidRDefault="00000000">
            <w:r>
              <w:rPr>
                <w:sz w:val="20"/>
                <w:szCs w:val="20"/>
              </w:rPr>
              <w:t>Gold crown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24A0" w14:textId="77777777" w:rsidR="00450E63" w:rsidRDefault="00000000">
            <w:r>
              <w:rPr>
                <w:sz w:val="20"/>
                <w:szCs w:val="20"/>
              </w:rPr>
              <w:t>Badge + colored name + priority responses</w:t>
            </w:r>
          </w:p>
        </w:tc>
      </w:tr>
      <w:tr w:rsidR="00450E63" w14:paraId="26B121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9177A" w14:textId="77777777" w:rsidR="00450E63" w:rsidRDefault="00000000">
            <w:r>
              <w:rPr>
                <w:sz w:val="20"/>
                <w:szCs w:val="20"/>
              </w:rPr>
              <w:t>Oshi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9343" w14:textId="77777777" w:rsidR="00450E63" w:rsidRDefault="00000000">
            <w:r>
              <w:rPr>
                <w:sz w:val="20"/>
                <w:szCs w:val="20"/>
              </w:rPr>
              <w:t>20,000+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5969" w14:textId="77777777" w:rsidR="00450E63" w:rsidRDefault="00000000">
            <w:r>
              <w:rPr>
                <w:sz w:val="20"/>
                <w:szCs w:val="20"/>
              </w:rPr>
              <w:t xml:space="preserve">Diamond </w:t>
            </w:r>
            <w:proofErr w:type="spellStart"/>
            <w:r>
              <w:rPr>
                <w:sz w:val="20"/>
                <w:szCs w:val="20"/>
              </w:rPr>
              <w:t>oshi</w:t>
            </w:r>
            <w:proofErr w:type="spellEnd"/>
            <w:r>
              <w:rPr>
                <w:sz w:val="20"/>
                <w:szCs w:val="20"/>
              </w:rPr>
              <w:t xml:space="preserve"> mark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1CD0" w14:textId="77777777" w:rsidR="00450E63" w:rsidRDefault="00000000">
            <w:r>
              <w:rPr>
                <w:sz w:val="20"/>
                <w:szCs w:val="20"/>
              </w:rPr>
              <w:t>All above + exclusive voice lines + profile badge</w:t>
            </w:r>
          </w:p>
        </w:tc>
      </w:tr>
    </w:tbl>
    <w:p w14:paraId="74542A05" w14:textId="77777777" w:rsidR="00450E63" w:rsidRDefault="00450E63">
      <w:pPr>
        <w:spacing w:before="60" w:after="60"/>
      </w:pPr>
    </w:p>
    <w:p w14:paraId="5BDD095C" w14:textId="77777777" w:rsidR="00450E63" w:rsidRDefault="00000000">
      <w:pPr>
        <w:pStyle w:val="Heading2"/>
      </w:pPr>
      <w:r>
        <w:t>1.2 Gift Combo System</w:t>
      </w:r>
    </w:p>
    <w:p w14:paraId="49BCFEE4" w14:textId="77777777" w:rsidR="00450E63" w:rsidRDefault="00000000">
      <w:r>
        <w:t>When a user sends the same gift multiple times rapidly (within 5 seconds), show a combo counter: “Onigiri x5”, “Onigiri x10”. Every platform has this — it’s the single most effective mechanic for driving volume on cheap gifts.</w:t>
      </w:r>
    </w:p>
    <w:p w14:paraId="728B3CF4" w14:textId="77777777" w:rsidR="00450E63" w:rsidRDefault="00000000">
      <w:pPr>
        <w:pStyle w:val="ListParagraph"/>
        <w:numPr>
          <w:ilvl w:val="0"/>
          <w:numId w:val="2"/>
        </w:numPr>
      </w:pPr>
      <w:r>
        <w:t>Frontend: combo counter UI with escalating visual effects</w:t>
      </w:r>
    </w:p>
    <w:p w14:paraId="62AE4B75" w14:textId="77777777" w:rsidR="00450E63" w:rsidRDefault="00000000">
      <w:pPr>
        <w:pStyle w:val="ListParagraph"/>
        <w:numPr>
          <w:ilvl w:val="0"/>
          <w:numId w:val="2"/>
        </w:numPr>
      </w:pPr>
      <w:r>
        <w:t>Backend: batch the combo as a single transaction</w:t>
      </w:r>
    </w:p>
    <w:p w14:paraId="5391BA38" w14:textId="77777777" w:rsidR="00450E63" w:rsidRDefault="00000000">
      <w:pPr>
        <w:pStyle w:val="ListParagraph"/>
        <w:numPr>
          <w:ilvl w:val="0"/>
          <w:numId w:val="2"/>
        </w:numPr>
      </w:pPr>
      <w:proofErr w:type="spellStart"/>
      <w:r>
        <w:t>VTuber</w:t>
      </w:r>
      <w:proofErr w:type="spellEnd"/>
      <w:r>
        <w:t>: escalating reactions — small combo = smile, big combo = overwhelmed</w:t>
      </w:r>
    </w:p>
    <w:p w14:paraId="18A1D3B5" w14:textId="77777777" w:rsidR="00450E63" w:rsidRDefault="00450E63">
      <w:pPr>
        <w:spacing w:before="60" w:after="60"/>
      </w:pPr>
    </w:p>
    <w:p w14:paraId="134386AC" w14:textId="77777777" w:rsidR="00450E63" w:rsidRDefault="00000000">
      <w:pPr>
        <w:pStyle w:val="Heading2"/>
      </w:pPr>
      <w:r>
        <w:lastRenderedPageBreak/>
        <w:t>1.3 Seasonal / Limited-Time Gift Drops</w:t>
      </w:r>
    </w:p>
    <w:p w14:paraId="209225A4" w14:textId="77777777" w:rsidR="00450E63" w:rsidRDefault="00000000">
      <w:r>
        <w:t>Rotate seasonal gifts on a calendar tied to Japanese cultural events. Hololive and SHOWROOM drive massive spending spikes around time-limited releases.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450E63" w14:paraId="4200D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ABE0D" w14:textId="77777777" w:rsidR="00450E63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9B86A" w14:textId="77777777" w:rsidR="00450E63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47D1F" w14:textId="77777777" w:rsidR="00450E63" w:rsidRDefault="00000000">
            <w:r>
              <w:rPr>
                <w:b/>
                <w:bCs/>
                <w:color w:val="FFFFFF"/>
                <w:sz w:val="20"/>
                <w:szCs w:val="20"/>
              </w:rPr>
              <w:t>Limited Gifts</w:t>
            </w:r>
          </w:p>
        </w:tc>
      </w:tr>
      <w:tr w:rsidR="00450E63" w14:paraId="76F3A2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81A6" w14:textId="77777777" w:rsidR="00450E63" w:rsidRDefault="00000000">
            <w:r>
              <w:rPr>
                <w:sz w:val="20"/>
                <w:szCs w:val="20"/>
              </w:rPr>
              <w:t>January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B8A7A" w14:textId="77777777" w:rsidR="00450E63" w:rsidRDefault="00000000">
            <w:r>
              <w:rPr>
                <w:sz w:val="20"/>
                <w:szCs w:val="20"/>
              </w:rPr>
              <w:t>New Year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6DF8" w14:textId="77777777" w:rsidR="00450E63" w:rsidRDefault="00000000">
            <w:r>
              <w:rPr>
                <w:sz w:val="20"/>
                <w:szCs w:val="20"/>
              </w:rPr>
              <w:t xml:space="preserve">Kagami Mochi, </w:t>
            </w:r>
            <w:proofErr w:type="spellStart"/>
            <w:r>
              <w:rPr>
                <w:sz w:val="20"/>
                <w:szCs w:val="20"/>
              </w:rPr>
              <w:t>Otoshidama</w:t>
            </w:r>
            <w:proofErr w:type="spellEnd"/>
          </w:p>
        </w:tc>
      </w:tr>
      <w:tr w:rsidR="00450E63" w14:paraId="293CB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04EC" w14:textId="77777777" w:rsidR="00450E63" w:rsidRDefault="00000000">
            <w:r>
              <w:rPr>
                <w:sz w:val="20"/>
                <w:szCs w:val="20"/>
              </w:rPr>
              <w:t>February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D370" w14:textId="77777777" w:rsidR="00450E63" w:rsidRDefault="00000000">
            <w:r>
              <w:rPr>
                <w:sz w:val="20"/>
                <w:szCs w:val="20"/>
              </w:rPr>
              <w:t>Valentine’s Day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3358" w14:textId="77777777" w:rsidR="00450E63" w:rsidRDefault="00000000">
            <w:proofErr w:type="spellStart"/>
            <w:r>
              <w:rPr>
                <w:sz w:val="20"/>
                <w:szCs w:val="20"/>
              </w:rPr>
              <w:t>Honmei</w:t>
            </w:r>
            <w:proofErr w:type="spellEnd"/>
            <w:r>
              <w:rPr>
                <w:sz w:val="20"/>
                <w:szCs w:val="20"/>
              </w:rPr>
              <w:t xml:space="preserve"> chocolate, heart letter</w:t>
            </w:r>
          </w:p>
        </w:tc>
      </w:tr>
      <w:tr w:rsidR="00450E63" w14:paraId="1D01CE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833C" w14:textId="77777777" w:rsidR="00450E63" w:rsidRDefault="00000000">
            <w:r>
              <w:rPr>
                <w:sz w:val="20"/>
                <w:szCs w:val="20"/>
              </w:rPr>
              <w:t>March–April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6738" w14:textId="77777777" w:rsidR="00450E63" w:rsidRDefault="00000000">
            <w:r>
              <w:rPr>
                <w:sz w:val="20"/>
                <w:szCs w:val="20"/>
              </w:rPr>
              <w:t>Hanami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A1B1" w14:textId="77777777" w:rsidR="00450E63" w:rsidRDefault="00000000">
            <w:r>
              <w:rPr>
                <w:sz w:val="20"/>
                <w:szCs w:val="20"/>
              </w:rPr>
              <w:t xml:space="preserve">Sakura bouquet, </w:t>
            </w:r>
            <w:proofErr w:type="spellStart"/>
            <w:r>
              <w:rPr>
                <w:sz w:val="20"/>
                <w:szCs w:val="20"/>
              </w:rPr>
              <w:t>hanami</w:t>
            </w:r>
            <w:proofErr w:type="spellEnd"/>
            <w:r>
              <w:rPr>
                <w:sz w:val="20"/>
                <w:szCs w:val="20"/>
              </w:rPr>
              <w:t xml:space="preserve"> picnic set</w:t>
            </w:r>
          </w:p>
        </w:tc>
      </w:tr>
      <w:tr w:rsidR="00450E63" w14:paraId="2610F6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B8B5" w14:textId="77777777" w:rsidR="00450E63" w:rsidRDefault="00000000">
            <w:r>
              <w:rPr>
                <w:sz w:val="20"/>
                <w:szCs w:val="20"/>
              </w:rPr>
              <w:t>July–August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ED3F" w14:textId="77777777" w:rsidR="00450E63" w:rsidRDefault="00000000">
            <w:r>
              <w:rPr>
                <w:sz w:val="20"/>
                <w:szCs w:val="20"/>
              </w:rPr>
              <w:t>Summer Festival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362B" w14:textId="77777777" w:rsidR="00450E63" w:rsidRDefault="00000000">
            <w:proofErr w:type="spellStart"/>
            <w:r>
              <w:rPr>
                <w:sz w:val="20"/>
                <w:szCs w:val="20"/>
              </w:rPr>
              <w:t>Kakigori</w:t>
            </w:r>
            <w:proofErr w:type="spellEnd"/>
            <w:r>
              <w:rPr>
                <w:sz w:val="20"/>
                <w:szCs w:val="20"/>
              </w:rPr>
              <w:t>, Hanabi, Happi Coat</w:t>
            </w:r>
          </w:p>
        </w:tc>
      </w:tr>
      <w:tr w:rsidR="00450E63" w14:paraId="1E47F9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AE63" w14:textId="77777777" w:rsidR="00450E63" w:rsidRDefault="00000000">
            <w:r>
              <w:rPr>
                <w:sz w:val="20"/>
                <w:szCs w:val="20"/>
              </w:rPr>
              <w:t>October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02F3" w14:textId="77777777" w:rsidR="00450E63" w:rsidRDefault="00000000">
            <w:r>
              <w:rPr>
                <w:sz w:val="20"/>
                <w:szCs w:val="20"/>
              </w:rPr>
              <w:t>Halloween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0F34" w14:textId="77777777" w:rsidR="00450E63" w:rsidRDefault="00000000">
            <w:r>
              <w:rPr>
                <w:sz w:val="20"/>
                <w:szCs w:val="20"/>
              </w:rPr>
              <w:t>Costume set, trick-or-treat candy</w:t>
            </w:r>
          </w:p>
        </w:tc>
      </w:tr>
      <w:tr w:rsidR="00450E63" w14:paraId="20A3D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B8780" w14:textId="77777777" w:rsidR="00450E63" w:rsidRDefault="00000000">
            <w:r>
              <w:rPr>
                <w:sz w:val="20"/>
                <w:szCs w:val="20"/>
              </w:rPr>
              <w:t>December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106C" w14:textId="77777777" w:rsidR="00450E63" w:rsidRDefault="00000000">
            <w:r>
              <w:rPr>
                <w:sz w:val="20"/>
                <w:szCs w:val="20"/>
              </w:rPr>
              <w:t>Christmas / Year-end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A752" w14:textId="77777777" w:rsidR="00450E63" w:rsidRDefault="00000000">
            <w:r>
              <w:rPr>
                <w:sz w:val="20"/>
                <w:szCs w:val="20"/>
              </w:rPr>
              <w:t>Illumination gift, Christmas cake</w:t>
            </w:r>
          </w:p>
        </w:tc>
      </w:tr>
    </w:tbl>
    <w:p w14:paraId="48407365" w14:textId="77777777" w:rsidR="00450E63" w:rsidRDefault="00450E63">
      <w:pPr>
        <w:pBdr>
          <w:bottom w:val="single" w:sz="2" w:space="4" w:color="E5E8EB"/>
        </w:pBdr>
        <w:spacing w:before="200" w:after="200"/>
      </w:pPr>
    </w:p>
    <w:p w14:paraId="6B97C2A1" w14:textId="77777777" w:rsidR="00450E63" w:rsidRDefault="00000000">
      <w:pPr>
        <w:pStyle w:val="Heading1"/>
      </w:pPr>
      <w:r>
        <w:t>Priority 2 — High Impact, Higher Effort</w:t>
      </w:r>
    </w:p>
    <w:p w14:paraId="38128BA1" w14:textId="77777777" w:rsidR="00450E63" w:rsidRDefault="00000000">
      <w:pPr>
        <w:pStyle w:val="Heading2"/>
      </w:pPr>
      <w:r>
        <w:t>2.1 Gift History &amp; Leaderboard</w:t>
      </w:r>
    </w:p>
    <w:p w14:paraId="3A8383F8" w14:textId="77777777" w:rsidR="00450E63" w:rsidRDefault="00000000">
      <w:r>
        <w:t xml:space="preserve">Personal gift history (“You’ve sent 47 gifts this month”) and a public Top 10 </w:t>
      </w:r>
      <w:proofErr w:type="spellStart"/>
      <w:r>
        <w:t>gifters</w:t>
      </w:r>
      <w:proofErr w:type="spellEnd"/>
      <w:r>
        <w:t xml:space="preserve"> leaderboard. TikTok’s top </w:t>
      </w:r>
      <w:proofErr w:type="spellStart"/>
      <w:r>
        <w:t>gifter</w:t>
      </w:r>
      <w:proofErr w:type="spellEnd"/>
      <w:r>
        <w:t xml:space="preserve"> leaderboard is one of the strongest competitive spending drivers.</w:t>
      </w:r>
    </w:p>
    <w:p w14:paraId="626A8AD2" w14:textId="77777777" w:rsidR="00450E63" w:rsidRDefault="00450E63">
      <w:pPr>
        <w:spacing w:before="60" w:after="60"/>
      </w:pPr>
    </w:p>
    <w:p w14:paraId="2C5C904D" w14:textId="77777777" w:rsidR="00450E63" w:rsidRDefault="00000000">
      <w:pPr>
        <w:pStyle w:val="Heading2"/>
      </w:pPr>
      <w:r>
        <w:t>2.2 Per-Item Unique Animations</w:t>
      </w:r>
    </w:p>
    <w:p w14:paraId="7618B708" w14:textId="77777777" w:rsidR="00450E63" w:rsidRDefault="00000000">
      <w:r>
        <w:t xml:space="preserve">Upgrade from 4 shared reactions to unique animations per gift. V1 uses category-based reactions (all food = </w:t>
      </w:r>
      <w:proofErr w:type="spellStart"/>
      <w:r>
        <w:t>react_eat</w:t>
      </w:r>
      <w:proofErr w:type="spellEnd"/>
      <w:r>
        <w:t>). Unique reactions increase perceived value of premium items.</w:t>
      </w:r>
    </w:p>
    <w:p w14:paraId="2D329EAD" w14:textId="77777777" w:rsidR="00450E63" w:rsidRDefault="00450E63">
      <w:pPr>
        <w:spacing w:before="60" w:after="60"/>
      </w:pPr>
    </w:p>
    <w:p w14:paraId="09FE1490" w14:textId="77777777" w:rsidR="00450E63" w:rsidRDefault="00000000">
      <w:pPr>
        <w:pStyle w:val="Heading2"/>
      </w:pPr>
      <w:r>
        <w:t>2.3 Gift Goals / Milestones</w:t>
      </w:r>
    </w:p>
    <w:p w14:paraId="73679740" w14:textId="77777777" w:rsidR="00450E63" w:rsidRDefault="00000000">
      <w:proofErr w:type="spellStart"/>
      <w:r>
        <w:t>VTuber</w:t>
      </w:r>
      <w:proofErr w:type="spellEnd"/>
      <w:r>
        <w:t xml:space="preserve"> sets a visible “gift goal” progress bar. When met, something special happens (outfit unlock, exclusive voice line). Turns individual gifting into collective effort.</w:t>
      </w:r>
    </w:p>
    <w:p w14:paraId="68226244" w14:textId="77777777" w:rsidR="00450E63" w:rsidRDefault="00450E63">
      <w:pPr>
        <w:pBdr>
          <w:bottom w:val="single" w:sz="2" w:space="4" w:color="E5E8EB"/>
        </w:pBdr>
        <w:spacing w:before="200" w:after="200"/>
      </w:pPr>
    </w:p>
    <w:p w14:paraId="0A20B9D3" w14:textId="77777777" w:rsidR="00450E63" w:rsidRDefault="00000000">
      <w:pPr>
        <w:pStyle w:val="Heading1"/>
      </w:pPr>
      <w:r>
        <w:t>Priority 3 — Quick Wins</w:t>
      </w:r>
    </w:p>
    <w:p w14:paraId="24859571" w14:textId="77777777" w:rsidR="00450E63" w:rsidRDefault="00000000">
      <w:pPr>
        <w:pStyle w:val="Heading2"/>
      </w:pPr>
      <w:r>
        <w:lastRenderedPageBreak/>
        <w:t>3.1 Free Daily Gift</w:t>
      </w:r>
    </w:p>
    <w:p w14:paraId="33C2D5F6" w14:textId="77777777" w:rsidR="00450E63" w:rsidRDefault="00000000">
      <w:r>
        <w:t xml:space="preserve">Give every user 1 </w:t>
      </w:r>
      <w:proofErr w:type="gramStart"/>
      <w:r>
        <w:t>free gift</w:t>
      </w:r>
      <w:proofErr w:type="gramEnd"/>
      <w:r>
        <w:t xml:space="preserve"> per day (0 coins). SHOWROOM’s free Stars and TikTok’s 1-coin Rose normalize gifting behavior before users spend real money. This is the #1 conversion tactic across all platforms studied.</w:t>
      </w:r>
    </w:p>
    <w:p w14:paraId="549703E6" w14:textId="77777777" w:rsidR="00450E63" w:rsidRDefault="00450E63">
      <w:pPr>
        <w:spacing w:before="60" w:after="60"/>
      </w:pPr>
    </w:p>
    <w:p w14:paraId="407D7DF9" w14:textId="77777777" w:rsidR="00450E63" w:rsidRDefault="00000000">
      <w:pPr>
        <w:pStyle w:val="Heading2"/>
      </w:pPr>
      <w:r>
        <w:t>3.2 Gift Preview Before Purchase</w:t>
      </w:r>
    </w:p>
    <w:p w14:paraId="2956971E" w14:textId="77777777" w:rsidR="00450E63" w:rsidRDefault="00000000">
      <w:r>
        <w:t xml:space="preserve">Tapping a gift shows a preview of the </w:t>
      </w:r>
      <w:proofErr w:type="spellStart"/>
      <w:r>
        <w:t>VTuber’s</w:t>
      </w:r>
      <w:proofErr w:type="spellEnd"/>
      <w:r>
        <w:t xml:space="preserve"> reaction before buying. Previews increase conversion — users want to see what they’re paying for.</w:t>
      </w:r>
    </w:p>
    <w:p w14:paraId="79F035AF" w14:textId="77777777" w:rsidR="00450E63" w:rsidRDefault="00450E63">
      <w:pPr>
        <w:spacing w:before="60" w:after="60"/>
      </w:pPr>
    </w:p>
    <w:p w14:paraId="0F4867F9" w14:textId="77777777" w:rsidR="00450E63" w:rsidRDefault="00000000">
      <w:pPr>
        <w:pStyle w:val="Heading2"/>
      </w:pPr>
      <w:r>
        <w:t>3.3 Insufficient Coins → Smart Redirect</w:t>
      </w:r>
    </w:p>
    <w:p w14:paraId="67C9766C" w14:textId="77777777" w:rsidR="00450E63" w:rsidRDefault="00000000">
      <w:r>
        <w:t>When a user can’t afford a gift, show the deficit and a one-tap button to the Coin Shop, pre-selecting the smallest bundle that covers the gap.</w:t>
      </w:r>
    </w:p>
    <w:p w14:paraId="36D10B90" w14:textId="77777777" w:rsidR="00450E63" w:rsidRDefault="00450E63">
      <w:pPr>
        <w:pBdr>
          <w:bottom w:val="single" w:sz="2" w:space="4" w:color="E5E8EB"/>
        </w:pBdr>
        <w:spacing w:before="200" w:after="200"/>
      </w:pPr>
    </w:p>
    <w:p w14:paraId="0CB57699" w14:textId="77777777" w:rsidR="00450E63" w:rsidRDefault="00000000">
      <w:pPr>
        <w:pStyle w:val="Heading1"/>
      </w:pPr>
      <w:r>
        <w:t>Priority 4 — Future / Long-Term</w:t>
      </w:r>
    </w:p>
    <w:p w14:paraId="2893728C" w14:textId="77777777" w:rsidR="00450E6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Gift Gacha / Mystery Box</w:t>
      </w:r>
      <w:r>
        <w:t xml:space="preserve"> — randomized reward mechanics (legal review needed)</w:t>
      </w:r>
    </w:p>
    <w:p w14:paraId="3B9E29B8" w14:textId="77777777" w:rsidR="00450E6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Group Gifting</w:t>
      </w:r>
      <w:r>
        <w:t xml:space="preserve"> — multiple users pool coins for expensive gifts</w:t>
      </w:r>
    </w:p>
    <w:p w14:paraId="3DB34EE9" w14:textId="77777777" w:rsidR="00450E6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Genki-Aware Reactions</w:t>
      </w:r>
      <w:r>
        <w:t xml:space="preserve"> — same gift triggers different reactions based on Genki tier (tired </w:t>
      </w:r>
      <w:proofErr w:type="spellStart"/>
      <w:r>
        <w:t>VTuber</w:t>
      </w:r>
      <w:proofErr w:type="spellEnd"/>
      <w:r>
        <w:t xml:space="preserve"> reacts more dramatically to food)</w:t>
      </w:r>
    </w:p>
    <w:p w14:paraId="22E71D09" w14:textId="77777777" w:rsidR="00450E63" w:rsidRDefault="00450E63">
      <w:pPr>
        <w:pBdr>
          <w:bottom w:val="single" w:sz="2" w:space="4" w:color="E5E8EB"/>
        </w:pBdr>
        <w:spacing w:before="200" w:after="200"/>
      </w:pPr>
    </w:p>
    <w:p w14:paraId="17519453" w14:textId="77777777" w:rsidR="00450E63" w:rsidRDefault="00000000">
      <w:pPr>
        <w:pStyle w:val="Heading1"/>
      </w:pPr>
      <w:r>
        <w:t>Recommended Build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2600"/>
        <w:gridCol w:w="2560"/>
      </w:tblGrid>
      <w:tr w:rsidR="00450E63" w14:paraId="4516E3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F484" w14:textId="77777777" w:rsidR="00450E6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46EB" w14:textId="77777777" w:rsidR="00450E63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56C7B" w14:textId="77777777" w:rsidR="00450E6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6C9E" w14:textId="77777777" w:rsidR="00450E63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450E63" w14:paraId="6E773F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950A" w14:textId="77777777" w:rsidR="00450E6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7168" w14:textId="77777777" w:rsidR="00450E63" w:rsidRDefault="00000000">
            <w:r>
              <w:rPr>
                <w:sz w:val="20"/>
                <w:szCs w:val="20"/>
              </w:rPr>
              <w:t>Free daily gift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7547" w14:textId="77777777" w:rsidR="00450E63" w:rsidRDefault="00000000">
            <w:r>
              <w:rPr>
                <w:sz w:val="20"/>
                <w:szCs w:val="20"/>
              </w:rPr>
              <w:t>P3 (Quick win)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EFE1C" w14:textId="77777777" w:rsidR="00450E63" w:rsidRDefault="00000000">
            <w:r>
              <w:rPr>
                <w:sz w:val="20"/>
                <w:szCs w:val="20"/>
              </w:rPr>
              <w:t>1–2 hours</w:t>
            </w:r>
          </w:p>
        </w:tc>
      </w:tr>
      <w:tr w:rsidR="00450E63" w14:paraId="0E4CAE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2ED5" w14:textId="77777777" w:rsidR="00450E6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69359" w14:textId="77777777" w:rsidR="00450E63" w:rsidRDefault="00000000">
            <w:r>
              <w:rPr>
                <w:sz w:val="20"/>
                <w:szCs w:val="20"/>
              </w:rPr>
              <w:t>Gift combo system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F7B73" w14:textId="77777777" w:rsidR="00450E63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B481" w14:textId="77777777" w:rsidR="00450E63" w:rsidRDefault="00000000">
            <w:r>
              <w:rPr>
                <w:sz w:val="20"/>
                <w:szCs w:val="20"/>
              </w:rPr>
              <w:t>4–6 hours</w:t>
            </w:r>
          </w:p>
        </w:tc>
      </w:tr>
      <w:tr w:rsidR="00450E63" w14:paraId="1D2711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A483" w14:textId="77777777" w:rsidR="00450E6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06F7" w14:textId="77777777" w:rsidR="00450E63" w:rsidRDefault="00000000">
            <w:r>
              <w:rPr>
                <w:sz w:val="20"/>
                <w:szCs w:val="20"/>
              </w:rPr>
              <w:t>Fan rank system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EF40" w14:textId="77777777" w:rsidR="00450E63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2298" w14:textId="77777777" w:rsidR="00450E63" w:rsidRDefault="00000000">
            <w:r>
              <w:rPr>
                <w:sz w:val="20"/>
                <w:szCs w:val="20"/>
              </w:rPr>
              <w:t>6–8 hours</w:t>
            </w:r>
          </w:p>
        </w:tc>
      </w:tr>
      <w:tr w:rsidR="00450E63" w14:paraId="6E13B0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18E1" w14:textId="77777777" w:rsidR="00450E6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5D49" w14:textId="77777777" w:rsidR="00450E63" w:rsidRDefault="00000000">
            <w:r>
              <w:rPr>
                <w:sz w:val="20"/>
                <w:szCs w:val="20"/>
              </w:rPr>
              <w:t>Seasonal drops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826C" w14:textId="77777777" w:rsidR="00450E63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5F52" w14:textId="77777777" w:rsidR="00450E63" w:rsidRDefault="00000000">
            <w:r>
              <w:rPr>
                <w:sz w:val="20"/>
                <w:szCs w:val="20"/>
              </w:rPr>
              <w:t>2–3 hours</w:t>
            </w:r>
          </w:p>
        </w:tc>
      </w:tr>
      <w:tr w:rsidR="00450E63" w14:paraId="4CACFF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2E93" w14:textId="77777777" w:rsidR="00450E6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E7F6A" w14:textId="77777777" w:rsidR="00450E63" w:rsidRDefault="00000000">
            <w:r>
              <w:rPr>
                <w:sz w:val="20"/>
                <w:szCs w:val="20"/>
              </w:rPr>
              <w:t>Leaderboard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AE051" w14:textId="77777777" w:rsidR="00450E63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8953" w14:textId="77777777" w:rsidR="00450E63" w:rsidRDefault="00000000">
            <w:r>
              <w:rPr>
                <w:sz w:val="20"/>
                <w:szCs w:val="20"/>
              </w:rPr>
              <w:t>4–6 hours</w:t>
            </w:r>
          </w:p>
        </w:tc>
      </w:tr>
      <w:tr w:rsidR="00450E63" w14:paraId="4C2301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12D9" w14:textId="77777777" w:rsidR="00450E63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CF0B" w14:textId="77777777" w:rsidR="00450E63" w:rsidRDefault="00000000">
            <w:r>
              <w:rPr>
                <w:sz w:val="20"/>
                <w:szCs w:val="20"/>
              </w:rPr>
              <w:t>Gift goals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CC63" w14:textId="77777777" w:rsidR="00450E63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C151" w14:textId="77777777" w:rsidR="00450E63" w:rsidRDefault="00000000">
            <w:r>
              <w:rPr>
                <w:sz w:val="20"/>
                <w:szCs w:val="20"/>
              </w:rPr>
              <w:t>6–8 hours</w:t>
            </w:r>
          </w:p>
        </w:tc>
      </w:tr>
      <w:tr w:rsidR="00450E63" w14:paraId="33F139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BEEC" w14:textId="77777777" w:rsidR="00450E6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4A3D" w14:textId="77777777" w:rsidR="00450E63" w:rsidRDefault="00000000">
            <w:r>
              <w:rPr>
                <w:sz w:val="20"/>
                <w:szCs w:val="20"/>
              </w:rPr>
              <w:t>Per-item animations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CC38" w14:textId="77777777" w:rsidR="00450E63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53D1" w14:textId="77777777" w:rsidR="00450E63" w:rsidRDefault="00000000">
            <w:r>
              <w:rPr>
                <w:sz w:val="20"/>
                <w:szCs w:val="20"/>
              </w:rPr>
              <w:t>Ongoing</w:t>
            </w:r>
          </w:p>
        </w:tc>
      </w:tr>
      <w:tr w:rsidR="00450E63" w14:paraId="3C5A39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E612" w14:textId="77777777" w:rsidR="00450E6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1548" w14:textId="77777777" w:rsidR="00450E63" w:rsidRDefault="00000000">
            <w:r>
              <w:rPr>
                <w:sz w:val="20"/>
                <w:szCs w:val="20"/>
              </w:rPr>
              <w:t>Genki-aware reactions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55B3" w14:textId="77777777" w:rsidR="00450E63" w:rsidRDefault="00000000">
            <w:r>
              <w:rPr>
                <w:sz w:val="20"/>
                <w:szCs w:val="20"/>
              </w:rPr>
              <w:t>P4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BF79" w14:textId="77777777" w:rsidR="00450E63" w:rsidRDefault="00000000">
            <w:r>
              <w:rPr>
                <w:sz w:val="20"/>
                <w:szCs w:val="20"/>
              </w:rPr>
              <w:t>4–6 hours</w:t>
            </w:r>
          </w:p>
        </w:tc>
      </w:tr>
    </w:tbl>
    <w:p w14:paraId="6C6789AA" w14:textId="77777777" w:rsidR="00855F7B" w:rsidRDefault="00855F7B"/>
    <w:sectPr w:rsidR="00855F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20E3"/>
    <w:multiLevelType w:val="hybridMultilevel"/>
    <w:tmpl w:val="D2769FBA"/>
    <w:lvl w:ilvl="0" w:tplc="45C878C0">
      <w:start w:val="1"/>
      <w:numFmt w:val="bullet"/>
      <w:lvlText w:val="●"/>
      <w:lvlJc w:val="left"/>
      <w:pPr>
        <w:ind w:left="720" w:hanging="360"/>
      </w:pPr>
    </w:lvl>
    <w:lvl w:ilvl="1" w:tplc="E6B66930">
      <w:start w:val="1"/>
      <w:numFmt w:val="bullet"/>
      <w:lvlText w:val="○"/>
      <w:lvlJc w:val="left"/>
      <w:pPr>
        <w:ind w:left="1440" w:hanging="360"/>
      </w:pPr>
    </w:lvl>
    <w:lvl w:ilvl="2" w:tplc="F1CE15D6">
      <w:start w:val="1"/>
      <w:numFmt w:val="bullet"/>
      <w:lvlText w:val="■"/>
      <w:lvlJc w:val="left"/>
      <w:pPr>
        <w:ind w:left="2160" w:hanging="360"/>
      </w:pPr>
    </w:lvl>
    <w:lvl w:ilvl="3" w:tplc="F4AE536C">
      <w:start w:val="1"/>
      <w:numFmt w:val="bullet"/>
      <w:lvlText w:val="●"/>
      <w:lvlJc w:val="left"/>
      <w:pPr>
        <w:ind w:left="2880" w:hanging="360"/>
      </w:pPr>
    </w:lvl>
    <w:lvl w:ilvl="4" w:tplc="C0B8FFE6">
      <w:start w:val="1"/>
      <w:numFmt w:val="bullet"/>
      <w:lvlText w:val="○"/>
      <w:lvlJc w:val="left"/>
      <w:pPr>
        <w:ind w:left="3600" w:hanging="360"/>
      </w:pPr>
    </w:lvl>
    <w:lvl w:ilvl="5" w:tplc="A7FAB942">
      <w:start w:val="1"/>
      <w:numFmt w:val="bullet"/>
      <w:lvlText w:val="■"/>
      <w:lvlJc w:val="left"/>
      <w:pPr>
        <w:ind w:left="4320" w:hanging="360"/>
      </w:pPr>
    </w:lvl>
    <w:lvl w:ilvl="6" w:tplc="869A665E">
      <w:start w:val="1"/>
      <w:numFmt w:val="bullet"/>
      <w:lvlText w:val="●"/>
      <w:lvlJc w:val="left"/>
      <w:pPr>
        <w:ind w:left="5040" w:hanging="360"/>
      </w:pPr>
    </w:lvl>
    <w:lvl w:ilvl="7" w:tplc="C2608554">
      <w:start w:val="1"/>
      <w:numFmt w:val="bullet"/>
      <w:lvlText w:val="●"/>
      <w:lvlJc w:val="left"/>
      <w:pPr>
        <w:ind w:left="5760" w:hanging="360"/>
      </w:pPr>
    </w:lvl>
    <w:lvl w:ilvl="8" w:tplc="4BA203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5C7389"/>
    <w:multiLevelType w:val="hybridMultilevel"/>
    <w:tmpl w:val="524A6620"/>
    <w:lvl w:ilvl="0" w:tplc="5A587FC4">
      <w:start w:val="1"/>
      <w:numFmt w:val="decimal"/>
      <w:lvlText w:val="%1."/>
      <w:lvlJc w:val="left"/>
      <w:pPr>
        <w:ind w:left="720" w:hanging="360"/>
      </w:pPr>
    </w:lvl>
    <w:lvl w:ilvl="1" w:tplc="EBFE308E">
      <w:numFmt w:val="decimal"/>
      <w:lvlText w:val=""/>
      <w:lvlJc w:val="left"/>
    </w:lvl>
    <w:lvl w:ilvl="2" w:tplc="0E0E8DBA">
      <w:numFmt w:val="decimal"/>
      <w:lvlText w:val=""/>
      <w:lvlJc w:val="left"/>
    </w:lvl>
    <w:lvl w:ilvl="3" w:tplc="80B62FCE">
      <w:numFmt w:val="decimal"/>
      <w:lvlText w:val=""/>
      <w:lvlJc w:val="left"/>
    </w:lvl>
    <w:lvl w:ilvl="4" w:tplc="70FE5DBC">
      <w:numFmt w:val="decimal"/>
      <w:lvlText w:val=""/>
      <w:lvlJc w:val="left"/>
    </w:lvl>
    <w:lvl w:ilvl="5" w:tplc="655AC4EC">
      <w:numFmt w:val="decimal"/>
      <w:lvlText w:val=""/>
      <w:lvlJc w:val="left"/>
    </w:lvl>
    <w:lvl w:ilvl="6" w:tplc="142427DE">
      <w:numFmt w:val="decimal"/>
      <w:lvlText w:val=""/>
      <w:lvlJc w:val="left"/>
    </w:lvl>
    <w:lvl w:ilvl="7" w:tplc="ED32513A">
      <w:numFmt w:val="decimal"/>
      <w:lvlText w:val=""/>
      <w:lvlJc w:val="left"/>
    </w:lvl>
    <w:lvl w:ilvl="8" w:tplc="9A86A5C0">
      <w:numFmt w:val="decimal"/>
      <w:lvlText w:val=""/>
      <w:lvlJc w:val="left"/>
    </w:lvl>
  </w:abstractNum>
  <w:abstractNum w:abstractNumId="2" w15:restartNumberingAfterBreak="0">
    <w:nsid w:val="36AC2765"/>
    <w:multiLevelType w:val="hybridMultilevel"/>
    <w:tmpl w:val="2DE8819A"/>
    <w:lvl w:ilvl="0" w:tplc="8AA8E5B2">
      <w:start w:val="1"/>
      <w:numFmt w:val="bullet"/>
      <w:lvlText w:val="•"/>
      <w:lvlJc w:val="left"/>
      <w:pPr>
        <w:ind w:left="720" w:hanging="360"/>
      </w:pPr>
    </w:lvl>
    <w:lvl w:ilvl="1" w:tplc="6080A162">
      <w:numFmt w:val="decimal"/>
      <w:lvlText w:val=""/>
      <w:lvlJc w:val="left"/>
    </w:lvl>
    <w:lvl w:ilvl="2" w:tplc="D99A804C">
      <w:numFmt w:val="decimal"/>
      <w:lvlText w:val=""/>
      <w:lvlJc w:val="left"/>
    </w:lvl>
    <w:lvl w:ilvl="3" w:tplc="83608040">
      <w:numFmt w:val="decimal"/>
      <w:lvlText w:val=""/>
      <w:lvlJc w:val="left"/>
    </w:lvl>
    <w:lvl w:ilvl="4" w:tplc="AAF87136">
      <w:numFmt w:val="decimal"/>
      <w:lvlText w:val=""/>
      <w:lvlJc w:val="left"/>
    </w:lvl>
    <w:lvl w:ilvl="5" w:tplc="7FCE7FD0">
      <w:numFmt w:val="decimal"/>
      <w:lvlText w:val=""/>
      <w:lvlJc w:val="left"/>
    </w:lvl>
    <w:lvl w:ilvl="6" w:tplc="BA12BE1C">
      <w:numFmt w:val="decimal"/>
      <w:lvlText w:val=""/>
      <w:lvlJc w:val="left"/>
    </w:lvl>
    <w:lvl w:ilvl="7" w:tplc="B67682F4">
      <w:numFmt w:val="decimal"/>
      <w:lvlText w:val=""/>
      <w:lvlJc w:val="left"/>
    </w:lvl>
    <w:lvl w:ilvl="8" w:tplc="504CDEDC">
      <w:numFmt w:val="decimal"/>
      <w:lvlText w:val=""/>
      <w:lvlJc w:val="left"/>
    </w:lvl>
  </w:abstractNum>
  <w:abstractNum w:abstractNumId="3" w15:restartNumberingAfterBreak="0">
    <w:nsid w:val="42F4591A"/>
    <w:multiLevelType w:val="hybridMultilevel"/>
    <w:tmpl w:val="208AAC10"/>
    <w:lvl w:ilvl="0" w:tplc="5C4A0B80">
      <w:start w:val="1"/>
      <w:numFmt w:val="decimal"/>
      <w:lvlText w:val="%1."/>
      <w:lvlJc w:val="left"/>
      <w:pPr>
        <w:ind w:left="720" w:hanging="360"/>
      </w:pPr>
    </w:lvl>
    <w:lvl w:ilvl="1" w:tplc="6AEECAEC">
      <w:numFmt w:val="decimal"/>
      <w:lvlText w:val=""/>
      <w:lvlJc w:val="left"/>
    </w:lvl>
    <w:lvl w:ilvl="2" w:tplc="58263A7E">
      <w:numFmt w:val="decimal"/>
      <w:lvlText w:val=""/>
      <w:lvlJc w:val="left"/>
    </w:lvl>
    <w:lvl w:ilvl="3" w:tplc="48900FB4">
      <w:numFmt w:val="decimal"/>
      <w:lvlText w:val=""/>
      <w:lvlJc w:val="left"/>
    </w:lvl>
    <w:lvl w:ilvl="4" w:tplc="DB96C1C6">
      <w:numFmt w:val="decimal"/>
      <w:lvlText w:val=""/>
      <w:lvlJc w:val="left"/>
    </w:lvl>
    <w:lvl w:ilvl="5" w:tplc="67687A62">
      <w:numFmt w:val="decimal"/>
      <w:lvlText w:val=""/>
      <w:lvlJc w:val="left"/>
    </w:lvl>
    <w:lvl w:ilvl="6" w:tplc="74D6CCBC">
      <w:numFmt w:val="decimal"/>
      <w:lvlText w:val=""/>
      <w:lvlJc w:val="left"/>
    </w:lvl>
    <w:lvl w:ilvl="7" w:tplc="DFD0B192">
      <w:numFmt w:val="decimal"/>
      <w:lvlText w:val=""/>
      <w:lvlJc w:val="left"/>
    </w:lvl>
    <w:lvl w:ilvl="8" w:tplc="ACCCB006">
      <w:numFmt w:val="decimal"/>
      <w:lvlText w:val=""/>
      <w:lvlJc w:val="left"/>
    </w:lvl>
  </w:abstractNum>
  <w:abstractNum w:abstractNumId="4" w15:restartNumberingAfterBreak="0">
    <w:nsid w:val="446A55A6"/>
    <w:multiLevelType w:val="hybridMultilevel"/>
    <w:tmpl w:val="00E24F2A"/>
    <w:lvl w:ilvl="0" w:tplc="54548E86">
      <w:start w:val="1"/>
      <w:numFmt w:val="bullet"/>
      <w:lvlText w:val="•"/>
      <w:lvlJc w:val="left"/>
      <w:pPr>
        <w:ind w:left="720" w:hanging="360"/>
      </w:pPr>
    </w:lvl>
    <w:lvl w:ilvl="1" w:tplc="367EFF8A">
      <w:numFmt w:val="decimal"/>
      <w:lvlText w:val=""/>
      <w:lvlJc w:val="left"/>
    </w:lvl>
    <w:lvl w:ilvl="2" w:tplc="FA343BD6">
      <w:numFmt w:val="decimal"/>
      <w:lvlText w:val=""/>
      <w:lvlJc w:val="left"/>
    </w:lvl>
    <w:lvl w:ilvl="3" w:tplc="FA84550C">
      <w:numFmt w:val="decimal"/>
      <w:lvlText w:val=""/>
      <w:lvlJc w:val="left"/>
    </w:lvl>
    <w:lvl w:ilvl="4" w:tplc="33FCBEA4">
      <w:numFmt w:val="decimal"/>
      <w:lvlText w:val=""/>
      <w:lvlJc w:val="left"/>
    </w:lvl>
    <w:lvl w:ilvl="5" w:tplc="26B8AAA8">
      <w:numFmt w:val="decimal"/>
      <w:lvlText w:val=""/>
      <w:lvlJc w:val="left"/>
    </w:lvl>
    <w:lvl w:ilvl="6" w:tplc="8D20715E">
      <w:numFmt w:val="decimal"/>
      <w:lvlText w:val=""/>
      <w:lvlJc w:val="left"/>
    </w:lvl>
    <w:lvl w:ilvl="7" w:tplc="9F0E7666">
      <w:numFmt w:val="decimal"/>
      <w:lvlText w:val=""/>
      <w:lvlJc w:val="left"/>
    </w:lvl>
    <w:lvl w:ilvl="8" w:tplc="8A72B0CC">
      <w:numFmt w:val="decimal"/>
      <w:lvlText w:val=""/>
      <w:lvlJc w:val="left"/>
    </w:lvl>
  </w:abstractNum>
  <w:abstractNum w:abstractNumId="5" w15:restartNumberingAfterBreak="0">
    <w:nsid w:val="4640523B"/>
    <w:multiLevelType w:val="hybridMultilevel"/>
    <w:tmpl w:val="B54EE75E"/>
    <w:lvl w:ilvl="0" w:tplc="9260DBFE">
      <w:start w:val="1"/>
      <w:numFmt w:val="bullet"/>
      <w:lvlText w:val="•"/>
      <w:lvlJc w:val="left"/>
      <w:pPr>
        <w:ind w:left="720" w:hanging="360"/>
      </w:pPr>
    </w:lvl>
    <w:lvl w:ilvl="1" w:tplc="1DF0D640">
      <w:numFmt w:val="decimal"/>
      <w:lvlText w:val=""/>
      <w:lvlJc w:val="left"/>
    </w:lvl>
    <w:lvl w:ilvl="2" w:tplc="E946A1A6">
      <w:numFmt w:val="decimal"/>
      <w:lvlText w:val=""/>
      <w:lvlJc w:val="left"/>
    </w:lvl>
    <w:lvl w:ilvl="3" w:tplc="EDB8412C">
      <w:numFmt w:val="decimal"/>
      <w:lvlText w:val=""/>
      <w:lvlJc w:val="left"/>
    </w:lvl>
    <w:lvl w:ilvl="4" w:tplc="A1EA3EAA">
      <w:numFmt w:val="decimal"/>
      <w:lvlText w:val=""/>
      <w:lvlJc w:val="left"/>
    </w:lvl>
    <w:lvl w:ilvl="5" w:tplc="4E78ADB8">
      <w:numFmt w:val="decimal"/>
      <w:lvlText w:val=""/>
      <w:lvlJc w:val="left"/>
    </w:lvl>
    <w:lvl w:ilvl="6" w:tplc="F808D7DA">
      <w:numFmt w:val="decimal"/>
      <w:lvlText w:val=""/>
      <w:lvlJc w:val="left"/>
    </w:lvl>
    <w:lvl w:ilvl="7" w:tplc="42A29CAA">
      <w:numFmt w:val="decimal"/>
      <w:lvlText w:val=""/>
      <w:lvlJc w:val="left"/>
    </w:lvl>
    <w:lvl w:ilvl="8" w:tplc="C5A4AF5A">
      <w:numFmt w:val="decimal"/>
      <w:lvlText w:val=""/>
      <w:lvlJc w:val="left"/>
    </w:lvl>
  </w:abstractNum>
  <w:abstractNum w:abstractNumId="6" w15:restartNumberingAfterBreak="0">
    <w:nsid w:val="659A00A3"/>
    <w:multiLevelType w:val="hybridMultilevel"/>
    <w:tmpl w:val="11BE0F6C"/>
    <w:lvl w:ilvl="0" w:tplc="293E7528">
      <w:start w:val="1"/>
      <w:numFmt w:val="decimal"/>
      <w:lvlText w:val="%1."/>
      <w:lvlJc w:val="left"/>
      <w:pPr>
        <w:ind w:left="720" w:hanging="360"/>
      </w:pPr>
    </w:lvl>
    <w:lvl w:ilvl="1" w:tplc="05AE4808">
      <w:numFmt w:val="decimal"/>
      <w:lvlText w:val=""/>
      <w:lvlJc w:val="left"/>
    </w:lvl>
    <w:lvl w:ilvl="2" w:tplc="B55E5B86">
      <w:numFmt w:val="decimal"/>
      <w:lvlText w:val=""/>
      <w:lvlJc w:val="left"/>
    </w:lvl>
    <w:lvl w:ilvl="3" w:tplc="82CC5426">
      <w:numFmt w:val="decimal"/>
      <w:lvlText w:val=""/>
      <w:lvlJc w:val="left"/>
    </w:lvl>
    <w:lvl w:ilvl="4" w:tplc="95A69BE4">
      <w:numFmt w:val="decimal"/>
      <w:lvlText w:val=""/>
      <w:lvlJc w:val="left"/>
    </w:lvl>
    <w:lvl w:ilvl="5" w:tplc="18385D30">
      <w:numFmt w:val="decimal"/>
      <w:lvlText w:val=""/>
      <w:lvlJc w:val="left"/>
    </w:lvl>
    <w:lvl w:ilvl="6" w:tplc="6EA673BE">
      <w:numFmt w:val="decimal"/>
      <w:lvlText w:val=""/>
      <w:lvlJc w:val="left"/>
    </w:lvl>
    <w:lvl w:ilvl="7" w:tplc="CC7651F2">
      <w:numFmt w:val="decimal"/>
      <w:lvlText w:val=""/>
      <w:lvlJc w:val="left"/>
    </w:lvl>
    <w:lvl w:ilvl="8" w:tplc="38DE08D8">
      <w:numFmt w:val="decimal"/>
      <w:lvlText w:val=""/>
      <w:lvlJc w:val="left"/>
    </w:lvl>
  </w:abstractNum>
  <w:abstractNum w:abstractNumId="7" w15:restartNumberingAfterBreak="0">
    <w:nsid w:val="6ACB45EB"/>
    <w:multiLevelType w:val="hybridMultilevel"/>
    <w:tmpl w:val="2D1CEA96"/>
    <w:lvl w:ilvl="0" w:tplc="1E5C1F16">
      <w:start w:val="1"/>
      <w:numFmt w:val="bullet"/>
      <w:lvlText w:val="•"/>
      <w:lvlJc w:val="left"/>
      <w:pPr>
        <w:ind w:left="720" w:hanging="360"/>
      </w:pPr>
    </w:lvl>
    <w:lvl w:ilvl="1" w:tplc="F9EECBC2">
      <w:numFmt w:val="decimal"/>
      <w:lvlText w:val=""/>
      <w:lvlJc w:val="left"/>
    </w:lvl>
    <w:lvl w:ilvl="2" w:tplc="4E5C771A">
      <w:numFmt w:val="decimal"/>
      <w:lvlText w:val=""/>
      <w:lvlJc w:val="left"/>
    </w:lvl>
    <w:lvl w:ilvl="3" w:tplc="96FA749C">
      <w:numFmt w:val="decimal"/>
      <w:lvlText w:val=""/>
      <w:lvlJc w:val="left"/>
    </w:lvl>
    <w:lvl w:ilvl="4" w:tplc="017E8C96">
      <w:numFmt w:val="decimal"/>
      <w:lvlText w:val=""/>
      <w:lvlJc w:val="left"/>
    </w:lvl>
    <w:lvl w:ilvl="5" w:tplc="F5AC6EFC">
      <w:numFmt w:val="decimal"/>
      <w:lvlText w:val=""/>
      <w:lvlJc w:val="left"/>
    </w:lvl>
    <w:lvl w:ilvl="6" w:tplc="4D368E8C">
      <w:numFmt w:val="decimal"/>
      <w:lvlText w:val=""/>
      <w:lvlJc w:val="left"/>
    </w:lvl>
    <w:lvl w:ilvl="7" w:tplc="251891DA">
      <w:numFmt w:val="decimal"/>
      <w:lvlText w:val=""/>
      <w:lvlJc w:val="left"/>
    </w:lvl>
    <w:lvl w:ilvl="8" w:tplc="C7D26BEC">
      <w:numFmt w:val="decimal"/>
      <w:lvlText w:val=""/>
      <w:lvlJc w:val="left"/>
    </w:lvl>
  </w:abstractNum>
  <w:num w:numId="1" w16cid:durableId="726955281">
    <w:abstractNumId w:val="0"/>
    <w:lvlOverride w:ilvl="0">
      <w:startOverride w:val="1"/>
    </w:lvlOverride>
  </w:num>
  <w:num w:numId="2" w16cid:durableId="20153058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E63"/>
    <w:rsid w:val="00450E63"/>
    <w:rsid w:val="00855F7B"/>
    <w:rsid w:val="00BD27AD"/>
    <w:rsid w:val="00F9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CD5FA"/>
  <w15:docId w15:val="{F5E1F3F6-5C7A-9341-88AC-226FDD97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86C1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/>
      <w:outlineLvl w:val="2"/>
    </w:pPr>
    <w:rPr>
      <w:b/>
      <w:bCs/>
      <w:color w:val="1B4F72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Tarun Reddy Alla</cp:lastModifiedBy>
  <cp:revision>2</cp:revision>
  <dcterms:created xsi:type="dcterms:W3CDTF">2026-04-09T01:42:00Z</dcterms:created>
  <dcterms:modified xsi:type="dcterms:W3CDTF">2026-04-15T03:53:00Z</dcterms:modified>
</cp:coreProperties>
</file>