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4150" w14:textId="77777777" w:rsidR="0016322B" w:rsidRDefault="0016322B">
      <w:r>
        <w:t xml:space="preserve">                                                     </w:t>
      </w:r>
    </w:p>
    <w:p w14:paraId="5DA678EB" w14:textId="77777777" w:rsidR="0016322B" w:rsidRDefault="0016322B"/>
    <w:p w14:paraId="536DB30D" w14:textId="03935216" w:rsidR="00CB0EE8" w:rsidRDefault="0016322B"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75977DC0" wp14:editId="2D6848CF">
            <wp:extent cx="1943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A4DE" w14:textId="674F0CDB" w:rsidR="0016322B" w:rsidRDefault="0016322B">
      <w:r>
        <w:t xml:space="preserve">                                                   </w:t>
      </w:r>
    </w:p>
    <w:p w14:paraId="5EAD2631" w14:textId="201778F2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Pr="0016322B">
        <w:rPr>
          <w:rFonts w:ascii="Times New Roman" w:hAnsi="Times New Roman" w:cs="Times New Roman"/>
          <w:b/>
          <w:sz w:val="36"/>
          <w:szCs w:val="36"/>
        </w:rPr>
        <w:t>INT 247</w:t>
      </w:r>
    </w:p>
    <w:p w14:paraId="3F8796BC" w14:textId="77777777" w:rsidR="00873F27" w:rsidRDefault="00873F27">
      <w:pPr>
        <w:rPr>
          <w:rFonts w:ascii="Times New Roman" w:hAnsi="Times New Roman" w:cs="Times New Roman"/>
          <w:b/>
          <w:sz w:val="36"/>
          <w:szCs w:val="36"/>
        </w:rPr>
      </w:pPr>
    </w:p>
    <w:p w14:paraId="3C6E2DC3" w14:textId="165E0DE3" w:rsidR="0016322B" w:rsidRDefault="00873F2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MAJOR PROJECT </w:t>
      </w:r>
    </w:p>
    <w:p w14:paraId="3147871F" w14:textId="77777777" w:rsidR="00873F27" w:rsidRPr="0016322B" w:rsidRDefault="00873F27">
      <w:pPr>
        <w:rPr>
          <w:rFonts w:ascii="Times New Roman" w:hAnsi="Times New Roman" w:cs="Times New Roman"/>
          <w:b/>
          <w:sz w:val="36"/>
          <w:szCs w:val="36"/>
        </w:rPr>
      </w:pPr>
    </w:p>
    <w:p w14:paraId="5E5C2FA5" w14:textId="24856B4C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</w:t>
      </w:r>
      <w:r w:rsidRPr="0016322B">
        <w:rPr>
          <w:rFonts w:ascii="Times New Roman" w:hAnsi="Times New Roman" w:cs="Times New Roman"/>
          <w:b/>
          <w:sz w:val="36"/>
          <w:szCs w:val="36"/>
        </w:rPr>
        <w:t>REPORT ON:</w:t>
      </w:r>
    </w:p>
    <w:p w14:paraId="2D71FEC8" w14:textId="77777777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</w:p>
    <w:p w14:paraId="5910E9C6" w14:textId="64197E83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</w:t>
      </w:r>
      <w:r w:rsidR="007145F1">
        <w:rPr>
          <w:rFonts w:ascii="Times New Roman" w:hAnsi="Times New Roman" w:cs="Times New Roman"/>
          <w:b/>
          <w:sz w:val="36"/>
          <w:szCs w:val="36"/>
        </w:rPr>
        <w:tab/>
      </w:r>
      <w:r w:rsidR="007145F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“</w:t>
      </w:r>
      <w:r w:rsidR="007145F1">
        <w:rPr>
          <w:rFonts w:ascii="Times New Roman" w:hAnsi="Times New Roman" w:cs="Times New Roman"/>
          <w:b/>
          <w:sz w:val="36"/>
          <w:szCs w:val="36"/>
        </w:rPr>
        <w:t>Graduate Admissions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14:paraId="7ED9BC4D" w14:textId="0219C459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</w:p>
    <w:p w14:paraId="318E2CE0" w14:textId="365C5D1A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</w:p>
    <w:p w14:paraId="106C831E" w14:textId="62AA61BC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SUBMITTED BY: </w:t>
      </w:r>
      <w:r w:rsidR="007145F1">
        <w:rPr>
          <w:rFonts w:ascii="Times New Roman" w:hAnsi="Times New Roman" w:cs="Times New Roman"/>
          <w:b/>
          <w:sz w:val="36"/>
          <w:szCs w:val="36"/>
        </w:rPr>
        <w:t>Tarun Singh Mahar</w:t>
      </w:r>
    </w:p>
    <w:p w14:paraId="558E4587" w14:textId="1CDBCDC7" w:rsidR="008F7DA2" w:rsidRDefault="008F7DA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SECTION: K1623</w:t>
      </w:r>
    </w:p>
    <w:p w14:paraId="33AFD8AD" w14:textId="5C05A67D" w:rsidR="0016322B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REG. NO.: 116</w:t>
      </w:r>
      <w:r w:rsidR="007145F1">
        <w:rPr>
          <w:rFonts w:ascii="Times New Roman" w:hAnsi="Times New Roman" w:cs="Times New Roman"/>
          <w:b/>
          <w:sz w:val="36"/>
          <w:szCs w:val="36"/>
        </w:rPr>
        <w:t>08343</w:t>
      </w:r>
    </w:p>
    <w:p w14:paraId="1EE025BD" w14:textId="63F87E94" w:rsidR="008442E0" w:rsidRDefault="001632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 NO.: A</w:t>
      </w:r>
      <w:r w:rsidR="007145F1">
        <w:rPr>
          <w:rFonts w:ascii="Times New Roman" w:hAnsi="Times New Roman" w:cs="Times New Roman"/>
          <w:b/>
          <w:sz w:val="36"/>
          <w:szCs w:val="36"/>
        </w:rPr>
        <w:t>11</w:t>
      </w:r>
    </w:p>
    <w:p w14:paraId="3DD293A2" w14:textId="77777777" w:rsidR="008442E0" w:rsidRDefault="008442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29FE7B9" w14:textId="77777777" w:rsidR="00125B4A" w:rsidRDefault="008442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</w:t>
      </w:r>
    </w:p>
    <w:p w14:paraId="5529E4C8" w14:textId="2A9EED02" w:rsidR="0016322B" w:rsidRDefault="00125B4A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 w:rsidR="007145F1">
        <w:rPr>
          <w:rFonts w:ascii="Times New Roman" w:hAnsi="Times New Roman" w:cs="Times New Roman"/>
          <w:b/>
          <w:sz w:val="48"/>
          <w:szCs w:val="48"/>
          <w:u w:val="single"/>
        </w:rPr>
        <w:t>Graduate Admission</w:t>
      </w:r>
      <w:r w:rsidR="008442E0" w:rsidRPr="008442E0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</w:p>
    <w:p w14:paraId="28241D45" w14:textId="0C83B1D1" w:rsidR="008442E0" w:rsidRDefault="008442E0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3576A2AB" w14:textId="41EDBCFA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>The dataset contains several parameters which are considered important during the application for master’s Programs. The parameters</w:t>
      </w:r>
      <w:r w:rsidR="00375275">
        <w:rPr>
          <w:rFonts w:asciiTheme="minorHAnsi" w:hAnsiTheme="minorHAnsi" w:cstheme="minorHAnsi"/>
          <w:sz w:val="32"/>
          <w:szCs w:val="32"/>
          <w:shd w:val="clear" w:color="auto" w:fill="FFFFFF"/>
        </w:rPr>
        <w:t>/Attributes</w:t>
      </w: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 included are: </w:t>
      </w:r>
    </w:p>
    <w:p w14:paraId="199C302A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1. GRE Scores (out of 340) </w:t>
      </w:r>
    </w:p>
    <w:p w14:paraId="01C8C673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2. TOEFL Scores (out of 120) </w:t>
      </w:r>
    </w:p>
    <w:p w14:paraId="42448CA6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3. University Rating (out of 5) </w:t>
      </w:r>
    </w:p>
    <w:p w14:paraId="281B006B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4. Statement of Purpose and Letter of Recommendation Strength (out of 5) </w:t>
      </w:r>
    </w:p>
    <w:p w14:paraId="26E73A03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5. Undergraduate GPA (out of 10) </w:t>
      </w:r>
    </w:p>
    <w:p w14:paraId="6C336A18" w14:textId="77777777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 xml:space="preserve">6. Research Experience (either 0 or 1) </w:t>
      </w:r>
    </w:p>
    <w:p w14:paraId="7BAA43FD" w14:textId="61B33798" w:rsidR="008442E0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>7. Chance of Admit (ranging from 0 to 1</w:t>
      </w:r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)</w:t>
      </w:r>
    </w:p>
    <w:p w14:paraId="33689BFC" w14:textId="2BC82DFC" w:rsid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>This dataset was built with the purpose of helping students in shortlisting universities with their profiles. The predicted output gives them a fair idea about their chances for a university</w:t>
      </w:r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.</w:t>
      </w:r>
    </w:p>
    <w:p w14:paraId="6F861304" w14:textId="77777777" w:rsidR="007145F1" w:rsidRPr="007145F1" w:rsidRDefault="007145F1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inorHAnsi" w:hAnsiTheme="minorHAnsi" w:cstheme="minorHAnsi"/>
          <w:color w:val="222222"/>
          <w:sz w:val="32"/>
          <w:szCs w:val="32"/>
        </w:rPr>
      </w:pPr>
    </w:p>
    <w:p w14:paraId="04EB4577" w14:textId="77777777" w:rsidR="008442E0" w:rsidRDefault="008442E0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color w:val="222222"/>
          <w:sz w:val="32"/>
          <w:szCs w:val="32"/>
        </w:rPr>
        <w:br w:type="page"/>
      </w:r>
    </w:p>
    <w:p w14:paraId="1A3BE371" w14:textId="77777777" w:rsidR="00466E7B" w:rsidRDefault="000D73DA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36"/>
          <w:szCs w:val="36"/>
        </w:rPr>
      </w:pPr>
      <w:r w:rsidRPr="001F623E">
        <w:rPr>
          <w:b/>
          <w:color w:val="222222"/>
          <w:sz w:val="36"/>
          <w:szCs w:val="36"/>
        </w:rPr>
        <w:lastRenderedPageBreak/>
        <w:t xml:space="preserve">                                  </w:t>
      </w:r>
    </w:p>
    <w:p w14:paraId="5194C82F" w14:textId="64D4288B" w:rsidR="008442E0" w:rsidRDefault="00466E7B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36"/>
          <w:szCs w:val="36"/>
          <w:u w:val="single"/>
        </w:rPr>
      </w:pPr>
      <w:r>
        <w:rPr>
          <w:b/>
          <w:color w:val="222222"/>
          <w:sz w:val="36"/>
          <w:szCs w:val="36"/>
        </w:rPr>
        <w:t xml:space="preserve">                                   </w:t>
      </w:r>
      <w:r w:rsidR="001F623E">
        <w:rPr>
          <w:b/>
          <w:color w:val="222222"/>
          <w:sz w:val="36"/>
          <w:szCs w:val="36"/>
        </w:rPr>
        <w:t xml:space="preserve"> </w:t>
      </w:r>
      <w:r w:rsidR="000D73DA" w:rsidRPr="001F623E">
        <w:rPr>
          <w:b/>
          <w:color w:val="222222"/>
          <w:sz w:val="36"/>
          <w:szCs w:val="36"/>
          <w:u w:val="single"/>
        </w:rPr>
        <w:t>DATA SET</w:t>
      </w:r>
    </w:p>
    <w:p w14:paraId="3A244B2A" w14:textId="1D646EF7" w:rsidR="00125B4A" w:rsidRDefault="00125B4A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36"/>
          <w:szCs w:val="36"/>
          <w:u w:val="single"/>
        </w:rPr>
      </w:pPr>
    </w:p>
    <w:p w14:paraId="3101B201" w14:textId="77777777" w:rsidR="00125B4A" w:rsidRDefault="00125B4A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36"/>
          <w:szCs w:val="36"/>
          <w:u w:val="single"/>
        </w:rPr>
      </w:pPr>
    </w:p>
    <w:p w14:paraId="622B257D" w14:textId="5B350B30" w:rsidR="00125B4A" w:rsidRPr="00DA5A8A" w:rsidRDefault="001F623E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32"/>
          <w:szCs w:val="32"/>
        </w:rPr>
      </w:pPr>
      <w:r w:rsidRPr="00DA5A8A">
        <w:rPr>
          <w:color w:val="24292E"/>
          <w:sz w:val="32"/>
          <w:szCs w:val="32"/>
        </w:rPr>
        <w:t xml:space="preserve">The dataset used in this project includes quantitative and categorical features </w:t>
      </w:r>
      <w:r w:rsidR="007145F1" w:rsidRPr="007145F1">
        <w:rPr>
          <w:rFonts w:asciiTheme="minorHAnsi" w:hAnsiTheme="minorHAnsi" w:cstheme="minorHAnsi"/>
          <w:sz w:val="32"/>
          <w:szCs w:val="32"/>
          <w:shd w:val="clear" w:color="auto" w:fill="FFFFFF"/>
        </w:rPr>
        <w:t>This dataset is created for prediction of Graduate Admissions from an Indian perspective.</w:t>
      </w:r>
    </w:p>
    <w:p w14:paraId="4CE739D1" w14:textId="77777777" w:rsidR="007145F1" w:rsidRDefault="001F623E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32"/>
          <w:szCs w:val="32"/>
        </w:rPr>
      </w:pPr>
      <w:r w:rsidRPr="00DA5A8A">
        <w:rPr>
          <w:color w:val="24292E"/>
          <w:sz w:val="32"/>
          <w:szCs w:val="32"/>
        </w:rPr>
        <w:t xml:space="preserve">The dataset contains </w:t>
      </w:r>
      <w:r w:rsidR="007145F1">
        <w:rPr>
          <w:color w:val="24292E"/>
          <w:sz w:val="32"/>
          <w:szCs w:val="32"/>
        </w:rPr>
        <w:t>two csv file</w:t>
      </w:r>
    </w:p>
    <w:p w14:paraId="697700FC" w14:textId="4152A3AE" w:rsidR="007145F1" w:rsidRDefault="007145F1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32"/>
          <w:szCs w:val="32"/>
        </w:rPr>
      </w:pPr>
      <w:r>
        <w:rPr>
          <w:color w:val="24292E"/>
          <w:sz w:val="32"/>
          <w:szCs w:val="32"/>
        </w:rPr>
        <w:t>One file contains 400</w:t>
      </w:r>
      <w:r w:rsidR="001F623E" w:rsidRPr="00DA5A8A">
        <w:rPr>
          <w:color w:val="24292E"/>
          <w:sz w:val="32"/>
          <w:szCs w:val="32"/>
        </w:rPr>
        <w:t xml:space="preserve"> records and </w:t>
      </w:r>
      <w:r>
        <w:rPr>
          <w:color w:val="24292E"/>
          <w:sz w:val="32"/>
          <w:szCs w:val="32"/>
        </w:rPr>
        <w:t>9</w:t>
      </w:r>
      <w:r w:rsidR="001F623E" w:rsidRPr="00DA5A8A">
        <w:rPr>
          <w:color w:val="24292E"/>
          <w:sz w:val="32"/>
          <w:szCs w:val="32"/>
        </w:rPr>
        <w:t xml:space="preserve"> tuned features</w:t>
      </w:r>
      <w:r>
        <w:rPr>
          <w:color w:val="24292E"/>
          <w:sz w:val="32"/>
          <w:szCs w:val="32"/>
        </w:rPr>
        <w:t>.</w:t>
      </w:r>
    </w:p>
    <w:p w14:paraId="6B4D15BF" w14:textId="1A5E0FD2" w:rsidR="001F623E" w:rsidRDefault="007145F1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32"/>
          <w:szCs w:val="32"/>
        </w:rPr>
      </w:pPr>
      <w:r>
        <w:rPr>
          <w:color w:val="24292E"/>
          <w:sz w:val="32"/>
          <w:szCs w:val="32"/>
        </w:rPr>
        <w:t>Second file contain 500 records and 9 features.</w:t>
      </w:r>
      <w:r w:rsidR="001F623E" w:rsidRPr="00DA5A8A">
        <w:rPr>
          <w:color w:val="24292E"/>
          <w:sz w:val="32"/>
          <w:szCs w:val="32"/>
        </w:rPr>
        <w:t xml:space="preserve"> </w:t>
      </w:r>
    </w:p>
    <w:p w14:paraId="30B8E196" w14:textId="792413BA" w:rsidR="00125B4A" w:rsidRDefault="00125B4A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b/>
          <w:color w:val="24292E"/>
          <w:sz w:val="32"/>
          <w:szCs w:val="32"/>
        </w:rPr>
      </w:pPr>
      <w:r>
        <w:rPr>
          <w:color w:val="24292E"/>
          <w:sz w:val="32"/>
          <w:szCs w:val="32"/>
        </w:rPr>
        <w:t xml:space="preserve">The output column is </w:t>
      </w:r>
      <w:r w:rsidR="007145F1">
        <w:rPr>
          <w:b/>
          <w:color w:val="24292E"/>
          <w:sz w:val="32"/>
          <w:szCs w:val="32"/>
        </w:rPr>
        <w:t>Chance of Admission</w:t>
      </w:r>
      <w:r w:rsidRPr="00125B4A">
        <w:rPr>
          <w:b/>
          <w:color w:val="24292E"/>
          <w:sz w:val="32"/>
          <w:szCs w:val="32"/>
        </w:rPr>
        <w:t>.</w:t>
      </w:r>
    </w:p>
    <w:p w14:paraId="2DDC2C28" w14:textId="7296C216" w:rsidR="00125B4A" w:rsidRDefault="00125B4A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b/>
          <w:color w:val="24292E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0"/>
      </w:tblGrid>
      <w:tr w:rsidR="007145F1" w14:paraId="0F8169EE" w14:textId="77777777" w:rsidTr="007145F1">
        <w:trPr>
          <w:trHeight w:val="661"/>
        </w:trPr>
        <w:tc>
          <w:tcPr>
            <w:tcW w:w="3560" w:type="dxa"/>
          </w:tcPr>
          <w:p w14:paraId="3F23C7EA" w14:textId="1D842846" w:rsidR="007145F1" w:rsidRDefault="007145F1" w:rsidP="00DA5A8A">
            <w:pPr>
              <w:pStyle w:val="NormalWeb"/>
              <w:spacing w:before="0" w:beforeAutospacing="0" w:after="240" w:afterAutospacing="0" w:line="360" w:lineRule="auto"/>
              <w:jc w:val="both"/>
              <w:rPr>
                <w:color w:val="24292E"/>
                <w:sz w:val="32"/>
                <w:szCs w:val="32"/>
              </w:rPr>
            </w:pPr>
            <w:r>
              <w:rPr>
                <w:color w:val="24292E"/>
                <w:sz w:val="32"/>
                <w:szCs w:val="32"/>
              </w:rPr>
              <w:t>Number of instances</w:t>
            </w:r>
          </w:p>
        </w:tc>
        <w:tc>
          <w:tcPr>
            <w:tcW w:w="3560" w:type="dxa"/>
          </w:tcPr>
          <w:p w14:paraId="5AB93DB7" w14:textId="79CA103C" w:rsidR="007145F1" w:rsidRDefault="007145F1" w:rsidP="00DA5A8A">
            <w:pPr>
              <w:pStyle w:val="NormalWeb"/>
              <w:spacing w:before="0" w:beforeAutospacing="0" w:after="240" w:afterAutospacing="0" w:line="360" w:lineRule="auto"/>
              <w:jc w:val="both"/>
              <w:rPr>
                <w:color w:val="24292E"/>
                <w:sz w:val="32"/>
                <w:szCs w:val="32"/>
              </w:rPr>
            </w:pPr>
            <w:r>
              <w:rPr>
                <w:color w:val="24292E"/>
                <w:sz w:val="32"/>
                <w:szCs w:val="32"/>
              </w:rPr>
              <w:t>400,500</w:t>
            </w:r>
          </w:p>
        </w:tc>
      </w:tr>
      <w:tr w:rsidR="007145F1" w14:paraId="6DCBE9AD" w14:textId="77777777" w:rsidTr="007145F1">
        <w:trPr>
          <w:trHeight w:val="651"/>
        </w:trPr>
        <w:tc>
          <w:tcPr>
            <w:tcW w:w="3560" w:type="dxa"/>
          </w:tcPr>
          <w:p w14:paraId="72C977C5" w14:textId="6FAC7CC3" w:rsidR="007145F1" w:rsidRDefault="007145F1" w:rsidP="00DA5A8A">
            <w:pPr>
              <w:pStyle w:val="NormalWeb"/>
              <w:spacing w:before="0" w:beforeAutospacing="0" w:after="240" w:afterAutospacing="0" w:line="360" w:lineRule="auto"/>
              <w:jc w:val="both"/>
              <w:rPr>
                <w:color w:val="24292E"/>
                <w:sz w:val="32"/>
                <w:szCs w:val="32"/>
              </w:rPr>
            </w:pPr>
            <w:r>
              <w:rPr>
                <w:color w:val="24292E"/>
                <w:sz w:val="32"/>
                <w:szCs w:val="32"/>
              </w:rPr>
              <w:t>attribute</w:t>
            </w:r>
          </w:p>
        </w:tc>
        <w:tc>
          <w:tcPr>
            <w:tcW w:w="3560" w:type="dxa"/>
          </w:tcPr>
          <w:p w14:paraId="3604B621" w14:textId="473B4125" w:rsidR="007145F1" w:rsidRDefault="007145F1" w:rsidP="00DA5A8A">
            <w:pPr>
              <w:pStyle w:val="NormalWeb"/>
              <w:spacing w:before="0" w:beforeAutospacing="0" w:after="240" w:afterAutospacing="0" w:line="360" w:lineRule="auto"/>
              <w:jc w:val="both"/>
              <w:rPr>
                <w:color w:val="24292E"/>
                <w:sz w:val="32"/>
                <w:szCs w:val="32"/>
              </w:rPr>
            </w:pPr>
            <w:r>
              <w:rPr>
                <w:color w:val="24292E"/>
                <w:sz w:val="32"/>
                <w:szCs w:val="32"/>
              </w:rPr>
              <w:t>9</w:t>
            </w:r>
          </w:p>
        </w:tc>
      </w:tr>
    </w:tbl>
    <w:p w14:paraId="11836C22" w14:textId="77777777" w:rsidR="00125B4A" w:rsidRPr="00DA5A8A" w:rsidRDefault="00125B4A" w:rsidP="00DA5A8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24292E"/>
          <w:sz w:val="32"/>
          <w:szCs w:val="32"/>
        </w:rPr>
      </w:pPr>
    </w:p>
    <w:p w14:paraId="711AB53A" w14:textId="77777777" w:rsidR="001F623E" w:rsidRPr="001F623E" w:rsidRDefault="001F623E" w:rsidP="008442E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222222"/>
          <w:sz w:val="36"/>
          <w:szCs w:val="36"/>
          <w:u w:val="single"/>
        </w:rPr>
      </w:pPr>
    </w:p>
    <w:p w14:paraId="3B5230F1" w14:textId="6A04AD3F" w:rsidR="005C403D" w:rsidRDefault="005C403D">
      <w:pPr>
        <w:rPr>
          <w:rFonts w:ascii="Times New Roman" w:hAnsi="Times New Roman" w:cs="Times New Roman"/>
          <w:b/>
          <w:sz w:val="48"/>
          <w:szCs w:val="48"/>
        </w:rPr>
      </w:pPr>
    </w:p>
    <w:p w14:paraId="6170A15C" w14:textId="77777777" w:rsidR="007145F1" w:rsidRDefault="007145F1">
      <w:pPr>
        <w:rPr>
          <w:rFonts w:ascii="Times New Roman" w:hAnsi="Times New Roman" w:cs="Times New Roman"/>
          <w:b/>
          <w:sz w:val="48"/>
          <w:szCs w:val="48"/>
        </w:rPr>
      </w:pPr>
    </w:p>
    <w:p w14:paraId="334958EC" w14:textId="61A951D4" w:rsidR="008442E0" w:rsidRPr="00375275" w:rsidRDefault="005C403D" w:rsidP="00375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 w:rsidRPr="00375275">
        <w:rPr>
          <w:rFonts w:ascii="Times New Roman" w:hAnsi="Times New Roman" w:cs="Times New Roman"/>
          <w:b/>
          <w:sz w:val="48"/>
          <w:szCs w:val="48"/>
        </w:rPr>
        <w:lastRenderedPageBreak/>
        <w:t>MODELS USED:</w:t>
      </w:r>
    </w:p>
    <w:p w14:paraId="528CCD3B" w14:textId="77777777" w:rsidR="005C403D" w:rsidRDefault="005C403D">
      <w:pPr>
        <w:rPr>
          <w:rFonts w:ascii="Times New Roman" w:hAnsi="Times New Roman" w:cs="Times New Roman"/>
          <w:b/>
          <w:sz w:val="48"/>
          <w:szCs w:val="48"/>
        </w:rPr>
      </w:pPr>
    </w:p>
    <w:p w14:paraId="124FDD4B" w14:textId="2BE82409" w:rsidR="005C403D" w:rsidRDefault="005C403D" w:rsidP="005C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2604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145F1">
        <w:rPr>
          <w:rFonts w:ascii="Times New Roman" w:hAnsi="Times New Roman" w:cs="Times New Roman"/>
          <w:b/>
          <w:sz w:val="36"/>
          <w:szCs w:val="36"/>
        </w:rPr>
        <w:t>Logistic regression</w:t>
      </w:r>
      <w:r w:rsidR="00375275">
        <w:rPr>
          <w:rFonts w:ascii="Times New Roman" w:hAnsi="Times New Roman" w:cs="Times New Roman"/>
          <w:b/>
          <w:sz w:val="36"/>
          <w:szCs w:val="36"/>
        </w:rPr>
        <w:t>:</w:t>
      </w:r>
    </w:p>
    <w:p w14:paraId="03BB313C" w14:textId="7BA12C8F" w:rsidR="00375275" w:rsidRPr="00375275" w:rsidRDefault="00E35ED9" w:rsidP="00375275">
      <w:pPr>
        <w:pStyle w:val="ListParagraph"/>
        <w:rPr>
          <w:rFonts w:cstheme="minorHAnsi"/>
          <w:sz w:val="32"/>
          <w:szCs w:val="32"/>
        </w:rPr>
      </w:pPr>
      <w:hyperlink r:id="rId9" w:tooltip="Logistic Regression" w:history="1">
        <w:r w:rsidR="00375275" w:rsidRPr="00375275">
          <w:rPr>
            <w:rStyle w:val="Hyperlink"/>
            <w:rFonts w:cstheme="minorHAnsi"/>
            <w:b/>
            <w:bCs/>
            <w:sz w:val="32"/>
            <w:szCs w:val="32"/>
            <w:bdr w:val="none" w:sz="0" w:space="0" w:color="auto" w:frame="1"/>
            <w:shd w:val="clear" w:color="auto" w:fill="FFFFFF"/>
          </w:rPr>
          <w:t>Logistic regression</w:t>
        </w:r>
      </w:hyperlink>
      <w:r w:rsidR="00375275" w:rsidRPr="00375275">
        <w:rPr>
          <w:rFonts w:cstheme="minorHAnsi"/>
          <w:color w:val="333333"/>
          <w:sz w:val="32"/>
          <w:szCs w:val="32"/>
          <w:shd w:val="clear" w:color="auto" w:fill="FFFFFF"/>
        </w:rPr>
        <w:t> is the appropriate regression analysis to conduct when the dependent variable is dichotomous (binary).  Like all regression analyses, the logistic regression is a predictive analysis.  Logistic regression is used to describe data and to explain the relationship between one dependent binary variable and one or more nominal, ordinal, interval or ratio-level independent variables.</w:t>
      </w:r>
    </w:p>
    <w:p w14:paraId="625DE301" w14:textId="77777777" w:rsidR="005C403D" w:rsidRPr="00526043" w:rsidRDefault="005C403D" w:rsidP="005C403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14:paraId="75092F15" w14:textId="24314092" w:rsidR="005C403D" w:rsidRDefault="005C403D" w:rsidP="005C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2604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145F1">
        <w:rPr>
          <w:rFonts w:ascii="Times New Roman" w:hAnsi="Times New Roman" w:cs="Times New Roman"/>
          <w:b/>
          <w:sz w:val="36"/>
          <w:szCs w:val="36"/>
        </w:rPr>
        <w:t>Random forest.</w:t>
      </w:r>
    </w:p>
    <w:p w14:paraId="1086E6CD" w14:textId="2313E557" w:rsidR="00375275" w:rsidRPr="00375275" w:rsidRDefault="00375275" w:rsidP="00375275">
      <w:pPr>
        <w:pStyle w:val="ListParagraph"/>
        <w:rPr>
          <w:rFonts w:cstheme="minorHAnsi"/>
          <w:sz w:val="32"/>
          <w:szCs w:val="32"/>
        </w:rPr>
      </w:pPr>
      <w:r w:rsidRPr="00375275">
        <w:rPr>
          <w:rFonts w:cstheme="minorHAnsi"/>
          <w:color w:val="3D4251"/>
          <w:sz w:val="32"/>
          <w:szCs w:val="32"/>
          <w:shd w:val="clear" w:color="auto" w:fill="FFFFFF"/>
        </w:rPr>
        <w:t xml:space="preserve">Random forests </w:t>
      </w:r>
      <w:proofErr w:type="gramStart"/>
      <w:r w:rsidRPr="00375275">
        <w:rPr>
          <w:rFonts w:cstheme="minorHAnsi"/>
          <w:color w:val="3D4251"/>
          <w:sz w:val="32"/>
          <w:szCs w:val="32"/>
          <w:shd w:val="clear" w:color="auto" w:fill="FFFFFF"/>
        </w:rPr>
        <w:t>is</w:t>
      </w:r>
      <w:proofErr w:type="gramEnd"/>
      <w:r w:rsidRPr="00375275">
        <w:rPr>
          <w:rFonts w:cstheme="minorHAnsi"/>
          <w:color w:val="3D4251"/>
          <w:sz w:val="32"/>
          <w:szCs w:val="32"/>
          <w:shd w:val="clear" w:color="auto" w:fill="FFFFFF"/>
        </w:rPr>
        <w:t xml:space="preserve"> a supervised learning algorithm. It can be used both for classification and regression. It is also the most flexible and easy to use algorithm. A forest is comprised of trees. It is said that the more trees it has, the more robust a forest is. Random forests create decision trees on randomly selected data samples, gets prediction from each tree and selects the best solution by means of voting. It also provides a pretty good indicator of the feature importance.</w:t>
      </w:r>
    </w:p>
    <w:p w14:paraId="47B9C4F0" w14:textId="77777777" w:rsidR="005C403D" w:rsidRPr="00526043" w:rsidRDefault="005C403D" w:rsidP="005C403D">
      <w:pPr>
        <w:rPr>
          <w:rFonts w:ascii="Times New Roman" w:hAnsi="Times New Roman" w:cs="Times New Roman"/>
          <w:b/>
          <w:sz w:val="36"/>
          <w:szCs w:val="36"/>
        </w:rPr>
      </w:pPr>
    </w:p>
    <w:p w14:paraId="174F936B" w14:textId="21FD1AAF" w:rsidR="005C403D" w:rsidRPr="00526043" w:rsidRDefault="005C403D" w:rsidP="005C4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2604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145F1" w:rsidRPr="00526043">
        <w:rPr>
          <w:rFonts w:ascii="Times New Roman" w:hAnsi="Times New Roman" w:cs="Times New Roman"/>
          <w:b/>
          <w:sz w:val="36"/>
          <w:szCs w:val="36"/>
        </w:rPr>
        <w:t>D</w:t>
      </w:r>
      <w:r w:rsidR="007145F1">
        <w:rPr>
          <w:rFonts w:ascii="Times New Roman" w:hAnsi="Times New Roman" w:cs="Times New Roman"/>
          <w:b/>
          <w:sz w:val="36"/>
          <w:szCs w:val="36"/>
        </w:rPr>
        <w:t xml:space="preserve">ecision tree. </w:t>
      </w:r>
    </w:p>
    <w:p w14:paraId="6575D8FA" w14:textId="11C32C45" w:rsidR="005C403D" w:rsidRPr="004F1149" w:rsidRDefault="00375275" w:rsidP="005C403D">
      <w:pPr>
        <w:pStyle w:val="ListParagraph"/>
        <w:rPr>
          <w:rFonts w:cstheme="minorHAnsi"/>
          <w:b/>
          <w:sz w:val="32"/>
          <w:szCs w:val="32"/>
        </w:rPr>
      </w:pPr>
      <w:r w:rsidRPr="004F1149">
        <w:rPr>
          <w:rFonts w:cstheme="minorHAnsi"/>
          <w:sz w:val="32"/>
          <w:szCs w:val="32"/>
          <w:shd w:val="clear" w:color="auto" w:fill="FFFFFF"/>
        </w:rPr>
        <w:t>Decision tree is the most powerful and popular tool for classification and prediction. A Decision tree is a flowchart like tree structure, where each internal node denotes a test on an attribute, each branch represents an outcome of the test, and each leaf node (terminal node) holds a class label.</w:t>
      </w:r>
    </w:p>
    <w:p w14:paraId="01C739CB" w14:textId="54E5D109" w:rsidR="00375275" w:rsidRDefault="00375275" w:rsidP="005C403D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14:paraId="0F91340B" w14:textId="77777777" w:rsidR="004F1149" w:rsidRPr="005C403D" w:rsidRDefault="004F1149" w:rsidP="005C403D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</w:p>
    <w:p w14:paraId="56FAF340" w14:textId="77777777" w:rsidR="007145F1" w:rsidRPr="007145F1" w:rsidRDefault="007145F1">
      <w:pPr>
        <w:rPr>
          <w:rFonts w:ascii="Times New Roman" w:hAnsi="Times New Roman" w:cs="Times New Roman"/>
          <w:b/>
          <w:sz w:val="48"/>
          <w:szCs w:val="48"/>
        </w:rPr>
      </w:pPr>
      <w:r w:rsidRPr="007145F1">
        <w:rPr>
          <w:rFonts w:ascii="Times New Roman" w:hAnsi="Times New Roman" w:cs="Times New Roman"/>
          <w:b/>
          <w:sz w:val="48"/>
          <w:szCs w:val="48"/>
        </w:rPr>
        <w:lastRenderedPageBreak/>
        <w:t>Steps taken in project:</w:t>
      </w:r>
    </w:p>
    <w:p w14:paraId="72A3649D" w14:textId="32208F4F" w:rsidR="007145F1" w:rsidRPr="004F1149" w:rsidRDefault="007145F1" w:rsidP="004F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>Importing both data and combining them.</w:t>
      </w:r>
    </w:p>
    <w:p w14:paraId="38370751" w14:textId="4CB974FA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BC59C5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df1 =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4F1149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('Admission_Predict_Ver1.1.csv')</w:t>
      </w:r>
    </w:p>
    <w:p w14:paraId="7614867B" w14:textId="7F6BFFB1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df2 =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4F1149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("Admission_Predict.csv")</w:t>
      </w:r>
    </w:p>
    <w:p w14:paraId="0C781AA4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df =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pd.concat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>([df1,df2],axis=0,sort=False)</w:t>
      </w:r>
    </w:p>
    <w:p w14:paraId="01C9751D" w14:textId="5D964941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df.shape</w:t>
      </w:r>
      <w:proofErr w:type="spellEnd"/>
      <w:proofErr w:type="gramEnd"/>
    </w:p>
    <w:p w14:paraId="698527D7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5CED1D" w14:textId="4B281486" w:rsidR="007145F1" w:rsidRDefault="007145F1" w:rsidP="004F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>Cleaning dataset and removing NaN values if present.</w:t>
      </w:r>
    </w:p>
    <w:p w14:paraId="5BA841F4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0DFA8E5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df.rename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 xml:space="preserve">(columns = {'Chance of Admit ':'Chance of Admit', 'LOR ':'LOR'},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=True)</w:t>
      </w:r>
    </w:p>
    <w:p w14:paraId="6DB46755" w14:textId="60F70F58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 xml:space="preserve">(labels='Serial No.', axis=1,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inplace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=True)</w:t>
      </w:r>
    </w:p>
    <w:p w14:paraId="01149DC8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6CA237" w14:textId="2C54F0D4" w:rsidR="007145F1" w:rsidRDefault="007145F1" w:rsidP="004F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>Feature selection using correlation matrix using heatmap.</w:t>
      </w:r>
    </w:p>
    <w:p w14:paraId="51A7CDF4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383360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fig,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ax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plt.subplots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figsize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=(10,10))</w:t>
      </w:r>
    </w:p>
    <w:p w14:paraId="5D7116FD" w14:textId="2D94FAC9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sns.heatmap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df.corr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(),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annot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=True,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cmap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='Blues')</w:t>
      </w:r>
    </w:p>
    <w:p w14:paraId="4765AF23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F7071D" w14:textId="0BC95004" w:rsidR="004F1149" w:rsidRDefault="004F1149" w:rsidP="004F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Preparing dataset</w:t>
      </w:r>
    </w:p>
    <w:p w14:paraId="450F67B8" w14:textId="77777777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E631FB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targets = </w:t>
      </w:r>
      <w:proofErr w:type="gramStart"/>
      <w:r w:rsidRPr="004F1149">
        <w:rPr>
          <w:rFonts w:ascii="Times New Roman" w:hAnsi="Times New Roman" w:cs="Times New Roman"/>
          <w:sz w:val="32"/>
          <w:szCs w:val="32"/>
        </w:rPr>
        <w:t>df[</w:t>
      </w:r>
      <w:proofErr w:type="gramEnd"/>
      <w:r w:rsidRPr="004F1149">
        <w:rPr>
          <w:rFonts w:ascii="Times New Roman" w:hAnsi="Times New Roman" w:cs="Times New Roman"/>
          <w:sz w:val="32"/>
          <w:szCs w:val="32"/>
        </w:rPr>
        <w:t>'Chance of Admit']</w:t>
      </w:r>
    </w:p>
    <w:p w14:paraId="2768B8A4" w14:textId="1472E1EF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 xml:space="preserve">features = </w:t>
      </w:r>
      <w:proofErr w:type="spellStart"/>
      <w:proofErr w:type="gramStart"/>
      <w:r w:rsidRPr="004F1149">
        <w:rPr>
          <w:rFonts w:ascii="Times New Roman" w:hAnsi="Times New Roman" w:cs="Times New Roman"/>
          <w:sz w:val="32"/>
          <w:szCs w:val="32"/>
        </w:rPr>
        <w:t>df.drop</w:t>
      </w:r>
      <w:proofErr w:type="spellEnd"/>
      <w:proofErr w:type="gramEnd"/>
      <w:r w:rsidRPr="004F1149">
        <w:rPr>
          <w:rFonts w:ascii="Times New Roman" w:hAnsi="Times New Roman" w:cs="Times New Roman"/>
          <w:sz w:val="32"/>
          <w:szCs w:val="32"/>
        </w:rPr>
        <w:t>(columns = {'Chance of Admit'})</w:t>
      </w:r>
    </w:p>
    <w:p w14:paraId="02B38227" w14:textId="16525B3A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4F1149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train_test_</w:t>
      </w:r>
      <w:proofErr w:type="gramStart"/>
      <w:r w:rsidRPr="004F1149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1149">
        <w:rPr>
          <w:rFonts w:ascii="Times New Roman" w:hAnsi="Times New Roman" w:cs="Times New Roman"/>
          <w:sz w:val="32"/>
          <w:szCs w:val="32"/>
        </w:rPr>
        <w:t xml:space="preserve">features, targets,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test_size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 xml:space="preserve">=0.3, </w:t>
      </w:r>
      <w:proofErr w:type="spellStart"/>
      <w:r w:rsidRPr="004F1149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4F1149">
        <w:rPr>
          <w:rFonts w:ascii="Times New Roman" w:hAnsi="Times New Roman" w:cs="Times New Roman"/>
          <w:sz w:val="32"/>
          <w:szCs w:val="32"/>
        </w:rPr>
        <w:t>=42)</w:t>
      </w:r>
    </w:p>
    <w:p w14:paraId="70828BE5" w14:textId="77777777" w:rsid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B1F202" w14:textId="13A9C51C" w:rsidR="00375275" w:rsidRDefault="00375275" w:rsidP="004F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1149">
        <w:rPr>
          <w:rFonts w:ascii="Times New Roman" w:hAnsi="Times New Roman" w:cs="Times New Roman"/>
          <w:sz w:val="32"/>
          <w:szCs w:val="32"/>
        </w:rPr>
        <w:t>Implementing the models.</w:t>
      </w:r>
    </w:p>
    <w:p w14:paraId="72FB7898" w14:textId="413FA167" w:rsidR="00E05BE4" w:rsidRDefault="00E05BE4" w:rsidP="00E05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Logistic regression model:</w:t>
      </w:r>
    </w:p>
    <w:p w14:paraId="411FCCEC" w14:textId="77777777" w:rsidR="00E05BE4" w:rsidRPr="004F1149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9BBC41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logreg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LogisticRegression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3E91E267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logreg.fit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5BE4">
        <w:rPr>
          <w:rFonts w:ascii="Times New Roman" w:hAnsi="Times New Roman" w:cs="Times New Roman"/>
          <w:sz w:val="32"/>
          <w:szCs w:val="32"/>
        </w:rPr>
        <w:t>X_train_std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y_train_int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7DA76C9F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y_predict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logreg.predict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1AFEFC7C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logreg_score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logreg.score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y_test_int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))*100</w:t>
      </w:r>
    </w:p>
    <w:p w14:paraId="5EA1DAC8" w14:textId="3742EB4C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logreg_score</w:t>
      </w:r>
      <w:proofErr w:type="spellEnd"/>
    </w:p>
    <w:p w14:paraId="1D4985BF" w14:textId="03B1CF21" w:rsidR="00E05BE4" w:rsidRDefault="00E05BE4" w:rsidP="00E05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decision tree:</w:t>
      </w:r>
    </w:p>
    <w:p w14:paraId="5763D5EA" w14:textId="77777777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77B301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DecisionTreeClassifier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5BE4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=0,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max_depth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=6)</w:t>
      </w:r>
    </w:p>
    <w:p w14:paraId="1C1B0AA7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dec_tree.fit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5BE4">
        <w:rPr>
          <w:rFonts w:ascii="Times New Roman" w:hAnsi="Times New Roman" w:cs="Times New Roman"/>
          <w:sz w:val="32"/>
          <w:szCs w:val="32"/>
        </w:rPr>
        <w:t>X_train_std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y_train_int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5474619D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y_predict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tree.predict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0FD19FAD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tree.score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y_test_int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))*100</w:t>
      </w:r>
    </w:p>
    <w:p w14:paraId="15111D53" w14:textId="2758B0C9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dec_tree_score</w:t>
      </w:r>
      <w:proofErr w:type="spellEnd"/>
    </w:p>
    <w:p w14:paraId="1082CA24" w14:textId="0491869F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DE6366F" w14:textId="274BF30E" w:rsidR="00E05BE4" w:rsidRDefault="00E05BE4" w:rsidP="00E05B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random forest:</w:t>
      </w:r>
    </w:p>
    <w:p w14:paraId="1DC377FC" w14:textId="77777777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1C8697" w14:textId="48346996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>forest = RandomForestClassifier(n_estimators=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110,max</w:t>
      </w:r>
      <w:proofErr w:type="gramEnd"/>
      <w:r w:rsidRPr="00E05BE4">
        <w:rPr>
          <w:rFonts w:ascii="Times New Roman" w:hAnsi="Times New Roman" w:cs="Times New Roman"/>
          <w:sz w:val="32"/>
          <w:szCs w:val="32"/>
        </w:rPr>
        <w:t>_depth=6,random_state=0)</w:t>
      </w:r>
    </w:p>
    <w:p w14:paraId="19640BC6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forest.fit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05BE4">
        <w:rPr>
          <w:rFonts w:ascii="Times New Roman" w:hAnsi="Times New Roman" w:cs="Times New Roman"/>
          <w:sz w:val="32"/>
          <w:szCs w:val="32"/>
        </w:rPr>
        <w:t>X_train_std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y_train_int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2E247842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y_predict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forest.predict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482640D6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forest_score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proofErr w:type="gramStart"/>
      <w:r w:rsidRPr="00E05BE4">
        <w:rPr>
          <w:rFonts w:ascii="Times New Roman" w:hAnsi="Times New Roman" w:cs="Times New Roman"/>
          <w:sz w:val="32"/>
          <w:szCs w:val="32"/>
        </w:rPr>
        <w:t>forest.score</w:t>
      </w:r>
      <w:proofErr w:type="spellEnd"/>
      <w:proofErr w:type="gramEnd"/>
      <w:r w:rsidRPr="00E05BE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X_test_std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y_test_int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))*100</w:t>
      </w:r>
    </w:p>
    <w:p w14:paraId="27B83582" w14:textId="7E9228CE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forest_score</w:t>
      </w:r>
      <w:proofErr w:type="spellEnd"/>
    </w:p>
    <w:p w14:paraId="6C681055" w14:textId="77777777" w:rsidR="004F1149" w:rsidRPr="004F1149" w:rsidRDefault="004F1149" w:rsidP="004F114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8975C6" w14:textId="5C4C4A24" w:rsidR="004F1149" w:rsidRPr="00E05BE4" w:rsidRDefault="004F1149" w:rsidP="00E05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After calculating all the scores using all models we will identify which model is better for taken dataset. </w:t>
      </w:r>
    </w:p>
    <w:p w14:paraId="5C7658B0" w14:textId="77777777" w:rsid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E45B6A" w14:textId="3AE0C871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maxi = 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max(</w:t>
      </w:r>
      <w:proofErr w:type="spellStart"/>
      <w:proofErr w:type="gramEnd"/>
      <w:r w:rsidRPr="00E05BE4">
        <w:rPr>
          <w:rFonts w:ascii="Times New Roman" w:hAnsi="Times New Roman" w:cs="Times New Roman"/>
          <w:sz w:val="32"/>
          <w:szCs w:val="32"/>
        </w:rPr>
        <w:t>logreg_score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forest_score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0393D5FE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>if(maxi==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logreg_score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):</w:t>
      </w:r>
    </w:p>
    <w:p w14:paraId="598514B7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5BE4">
        <w:rPr>
          <w:rFonts w:ascii="Times New Roman" w:hAnsi="Times New Roman" w:cs="Times New Roman"/>
          <w:sz w:val="32"/>
          <w:szCs w:val="32"/>
        </w:rPr>
        <w:t>"Best model is Logistic regression for my given dataset")</w:t>
      </w:r>
    </w:p>
    <w:p w14:paraId="61788719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logreg_score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67E3A305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05BE4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(maxi==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):</w:t>
      </w:r>
    </w:p>
    <w:p w14:paraId="22F1E7F6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5BE4">
        <w:rPr>
          <w:rFonts w:ascii="Times New Roman" w:hAnsi="Times New Roman" w:cs="Times New Roman"/>
          <w:sz w:val="32"/>
          <w:szCs w:val="32"/>
        </w:rPr>
        <w:t xml:space="preserve">"Best model is 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Decission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 xml:space="preserve"> tree for my given dataset")</w:t>
      </w:r>
    </w:p>
    <w:p w14:paraId="355C867C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dec_tree_score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39A00CC7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>else:</w:t>
      </w:r>
    </w:p>
    <w:p w14:paraId="4C16FDF1" w14:textId="77777777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05BE4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05BE4">
        <w:rPr>
          <w:rFonts w:ascii="Times New Roman" w:hAnsi="Times New Roman" w:cs="Times New Roman"/>
          <w:sz w:val="32"/>
          <w:szCs w:val="32"/>
        </w:rPr>
        <w:t>"Best model is Random forest for my given dataset")</w:t>
      </w:r>
    </w:p>
    <w:p w14:paraId="688F4B65" w14:textId="2918E39D" w:rsidR="00E05BE4" w:rsidRPr="00E05BE4" w:rsidRDefault="00E05BE4" w:rsidP="00E05B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05BE4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spellStart"/>
      <w:r w:rsidRPr="00E05BE4">
        <w:rPr>
          <w:rFonts w:ascii="Times New Roman" w:hAnsi="Times New Roman" w:cs="Times New Roman"/>
          <w:sz w:val="32"/>
          <w:szCs w:val="32"/>
        </w:rPr>
        <w:t>forest_score</w:t>
      </w:r>
      <w:proofErr w:type="spellEnd"/>
      <w:r w:rsidRPr="00E05BE4">
        <w:rPr>
          <w:rFonts w:ascii="Times New Roman" w:hAnsi="Times New Roman" w:cs="Times New Roman"/>
          <w:sz w:val="32"/>
          <w:szCs w:val="32"/>
        </w:rPr>
        <w:t>)</w:t>
      </w:r>
    </w:p>
    <w:p w14:paraId="579FBCFC" w14:textId="1A876190" w:rsidR="00375275" w:rsidRDefault="00375275" w:rsidP="00375275">
      <w:pPr>
        <w:rPr>
          <w:rFonts w:ascii="Times New Roman" w:hAnsi="Times New Roman" w:cs="Times New Roman"/>
          <w:sz w:val="32"/>
          <w:szCs w:val="32"/>
        </w:rPr>
      </w:pPr>
    </w:p>
    <w:p w14:paraId="56B6A2FC" w14:textId="186C2ED2" w:rsidR="004F1149" w:rsidRDefault="00E05BE4" w:rsidP="0037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References:</w:t>
      </w:r>
    </w:p>
    <w:p w14:paraId="094CE79D" w14:textId="426D8F17" w:rsidR="00E05BE4" w:rsidRPr="00E05BE4" w:rsidRDefault="00E05BE4" w:rsidP="00E05B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hyperlink r:id="rId10" w:history="1">
        <w:r w:rsidRPr="00EA7BAF">
          <w:rPr>
            <w:rStyle w:val="Hyperlink"/>
            <w:rFonts w:ascii="Times New Roman" w:hAnsi="Times New Roman" w:cs="Times New Roman"/>
            <w:sz w:val="32"/>
            <w:szCs w:val="32"/>
          </w:rPr>
          <w:t>https://towardsdatascience.com/feature-selection-techniques-in-    machine-learning-with-python-f24e7da3f36e</w:t>
        </w:r>
      </w:hyperlink>
    </w:p>
    <w:p w14:paraId="35B54A29" w14:textId="1CA636FA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hyperlink r:id="rId11" w:history="1">
        <w:r w:rsidRPr="00EA7BAF">
          <w:rPr>
            <w:rStyle w:val="Hyperlink"/>
            <w:rFonts w:ascii="Times New Roman" w:hAnsi="Times New Roman" w:cs="Times New Roman"/>
            <w:sz w:val="32"/>
            <w:szCs w:val="32"/>
          </w:rPr>
          <w:t>https://towardsdatascience.com/hyperparameter-tuning-c5619e7e6624</w:t>
        </w:r>
      </w:hyperlink>
    </w:p>
    <w:p w14:paraId="025282AA" w14:textId="63FAE0D8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hyperlink r:id="rId12" w:history="1">
        <w:r w:rsidRPr="00EA7BAF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https://www.geeksforgeeks.org/decision-tree/</w:t>
        </w:r>
      </w:hyperlink>
    </w:p>
    <w:p w14:paraId="0DE8852C" w14:textId="00172DF7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hyperlink r:id="rId13" w:history="1">
        <w:r w:rsidRPr="00EA7BAF">
          <w:rPr>
            <w:rStyle w:val="Hyperlink"/>
            <w:rFonts w:ascii="Times New Roman" w:hAnsi="Times New Roman" w:cs="Times New Roman"/>
            <w:sz w:val="32"/>
            <w:szCs w:val="32"/>
          </w:rPr>
          <w:t>https://www.statisticssolutions.com/what-is-logistic-regression/</w:t>
        </w:r>
      </w:hyperlink>
    </w:p>
    <w:p w14:paraId="144B1095" w14:textId="25AB3876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E05BE4">
        <w:t xml:space="preserve"> </w:t>
      </w:r>
      <w:hyperlink r:id="rId14" w:history="1">
        <w:r w:rsidRPr="00EA7BAF">
          <w:rPr>
            <w:rStyle w:val="Hyperlink"/>
            <w:rFonts w:ascii="Times New Roman" w:hAnsi="Times New Roman" w:cs="Times New Roman"/>
            <w:sz w:val="32"/>
            <w:szCs w:val="32"/>
          </w:rPr>
          <w:t>https://seaborn.pydata.org/generated/seaborn.pairplot.html</w:t>
        </w:r>
      </w:hyperlink>
    </w:p>
    <w:p w14:paraId="68D814E8" w14:textId="77777777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E7C9587" w14:textId="77777777" w:rsidR="00E05BE4" w:rsidRDefault="00E05BE4" w:rsidP="00375275">
      <w:pPr>
        <w:rPr>
          <w:rFonts w:ascii="Times New Roman" w:hAnsi="Times New Roman" w:cs="Times New Roman"/>
          <w:sz w:val="32"/>
          <w:szCs w:val="32"/>
        </w:rPr>
      </w:pPr>
    </w:p>
    <w:p w14:paraId="7F67BC99" w14:textId="77777777" w:rsidR="00375275" w:rsidRPr="00375275" w:rsidRDefault="00375275" w:rsidP="00375275">
      <w:pPr>
        <w:rPr>
          <w:rFonts w:ascii="Times New Roman" w:hAnsi="Times New Roman" w:cs="Times New Roman"/>
          <w:sz w:val="32"/>
          <w:szCs w:val="32"/>
        </w:rPr>
      </w:pPr>
    </w:p>
    <w:sectPr w:rsidR="00375275" w:rsidRPr="0037527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CA9F6" w14:textId="77777777" w:rsidR="00E35ED9" w:rsidRDefault="00E35ED9" w:rsidP="00E05BE4">
      <w:pPr>
        <w:spacing w:after="0" w:line="240" w:lineRule="auto"/>
      </w:pPr>
      <w:r>
        <w:separator/>
      </w:r>
    </w:p>
  </w:endnote>
  <w:endnote w:type="continuationSeparator" w:id="0">
    <w:p w14:paraId="4B703BA8" w14:textId="77777777" w:rsidR="00E35ED9" w:rsidRDefault="00E35ED9" w:rsidP="00E0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E7B48" w14:textId="0621D90B" w:rsidR="00E05BE4" w:rsidRDefault="00E05BE4">
    <w:pPr>
      <w:pStyle w:val="Footer"/>
    </w:pPr>
  </w:p>
  <w:p w14:paraId="5B903A4F" w14:textId="4719D532" w:rsidR="00E05BE4" w:rsidRDefault="00E05BE4">
    <w:pPr>
      <w:pStyle w:val="Footer"/>
    </w:pPr>
  </w:p>
  <w:p w14:paraId="4514B99A" w14:textId="77777777" w:rsidR="00E05BE4" w:rsidRDefault="00E05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BD4C9" w14:textId="77777777" w:rsidR="00E35ED9" w:rsidRDefault="00E35ED9" w:rsidP="00E05BE4">
      <w:pPr>
        <w:spacing w:after="0" w:line="240" w:lineRule="auto"/>
      </w:pPr>
      <w:r>
        <w:separator/>
      </w:r>
    </w:p>
  </w:footnote>
  <w:footnote w:type="continuationSeparator" w:id="0">
    <w:p w14:paraId="6A8A03CD" w14:textId="77777777" w:rsidR="00E35ED9" w:rsidRDefault="00E35ED9" w:rsidP="00E0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316"/>
    <w:multiLevelType w:val="hybridMultilevel"/>
    <w:tmpl w:val="E4BA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3290"/>
    <w:multiLevelType w:val="hybridMultilevel"/>
    <w:tmpl w:val="42A05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5877"/>
    <w:multiLevelType w:val="hybridMultilevel"/>
    <w:tmpl w:val="542ED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B43C1D"/>
    <w:multiLevelType w:val="hybridMultilevel"/>
    <w:tmpl w:val="3F527F5E"/>
    <w:lvl w:ilvl="0" w:tplc="B3369F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B"/>
    <w:rsid w:val="000D73DA"/>
    <w:rsid w:val="00125B4A"/>
    <w:rsid w:val="0016322B"/>
    <w:rsid w:val="001962E6"/>
    <w:rsid w:val="001F623E"/>
    <w:rsid w:val="00375275"/>
    <w:rsid w:val="00466E7B"/>
    <w:rsid w:val="004862B5"/>
    <w:rsid w:val="004F1149"/>
    <w:rsid w:val="00526043"/>
    <w:rsid w:val="005C403D"/>
    <w:rsid w:val="007145F1"/>
    <w:rsid w:val="008442E0"/>
    <w:rsid w:val="00863C7E"/>
    <w:rsid w:val="00873F27"/>
    <w:rsid w:val="008F7DA2"/>
    <w:rsid w:val="00CB0EE8"/>
    <w:rsid w:val="00DA5A8A"/>
    <w:rsid w:val="00E05BE4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0F12"/>
  <w15:chartTrackingRefBased/>
  <w15:docId w15:val="{E660518E-E430-4ED8-A76C-C667466B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2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442E0"/>
    <w:rPr>
      <w:color w:val="0000FF"/>
      <w:u w:val="single"/>
    </w:rPr>
  </w:style>
  <w:style w:type="paragraph" w:customStyle="1" w:styleId="Normal1">
    <w:name w:val="Normal1"/>
    <w:basedOn w:val="Normal"/>
    <w:rsid w:val="0012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403D"/>
    <w:pPr>
      <w:ind w:left="720"/>
      <w:contextualSpacing/>
    </w:pPr>
  </w:style>
  <w:style w:type="table" w:styleId="TableGrid">
    <w:name w:val="Table Grid"/>
    <w:basedOn w:val="TableNormal"/>
    <w:uiPriority w:val="39"/>
    <w:rsid w:val="00714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E4"/>
  </w:style>
  <w:style w:type="paragraph" w:styleId="Footer">
    <w:name w:val="footer"/>
    <w:basedOn w:val="Normal"/>
    <w:link w:val="FooterChar"/>
    <w:uiPriority w:val="99"/>
    <w:unhideWhenUsed/>
    <w:rsid w:val="00E05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E4"/>
  </w:style>
  <w:style w:type="character" w:styleId="UnresolvedMention">
    <w:name w:val="Unresolved Mention"/>
    <w:basedOn w:val="DefaultParagraphFont"/>
    <w:uiPriority w:val="99"/>
    <w:semiHidden/>
    <w:unhideWhenUsed/>
    <w:rsid w:val="00E0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tatisticssolutions.com/what-is-logistic-regress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decision-tre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hyperparameter-tuning-c5619e7e662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owardsdatascience.com/feature-selection-techniques-in-%20%20%20%20machine-learning-with-python-f24e7da3f36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icssolutions.com/academic-solutions/membership-resources/member-profile/data-analysis-plan-templates/data-analysis-plan-logistic-regression/" TargetMode="External"/><Relationship Id="rId14" Type="http://schemas.openxmlformats.org/officeDocument/2006/relationships/hyperlink" Target="https://seaborn.pydata.org/generated/seaborn.pair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C3CD-414E-46C7-BC50-E18B1368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</dc:creator>
  <cp:keywords/>
  <dc:description/>
  <cp:lastModifiedBy>Tarun 11608343</cp:lastModifiedBy>
  <cp:revision>12</cp:revision>
  <cp:lastPrinted>2019-04-08T19:59:00Z</cp:lastPrinted>
  <dcterms:created xsi:type="dcterms:W3CDTF">2019-04-08T16:19:00Z</dcterms:created>
  <dcterms:modified xsi:type="dcterms:W3CDTF">2019-04-09T15:59:00Z</dcterms:modified>
</cp:coreProperties>
</file>