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9CEBD" w14:textId="4FD3E841" w:rsidR="00745E68" w:rsidRPr="00745E68" w:rsidRDefault="006D640E" w:rsidP="0006510B">
      <w:pPr>
        <w:jc w:val="both"/>
        <w:rPr>
          <w:sz w:val="44"/>
          <w:szCs w:val="44"/>
        </w:rPr>
      </w:pPr>
      <w:r>
        <w:rPr>
          <w:noProof/>
        </w:rPr>
        <mc:AlternateContent>
          <mc:Choice Requires="wps">
            <w:drawing>
              <wp:anchor distT="0" distB="0" distL="114300" distR="114300" simplePos="0" relativeHeight="251659264" behindDoc="0" locked="0" layoutInCell="1" allowOverlap="1" wp14:anchorId="0F81EB4B" wp14:editId="1CFA7560">
                <wp:simplePos x="0" y="0"/>
                <wp:positionH relativeFrom="margin">
                  <wp:posOffset>-274320</wp:posOffset>
                </wp:positionH>
                <wp:positionV relativeFrom="paragraph">
                  <wp:posOffset>-800099</wp:posOffset>
                </wp:positionV>
                <wp:extent cx="6853302" cy="5852160"/>
                <wp:effectExtent l="0" t="0" r="5080" b="0"/>
                <wp:wrapNone/>
                <wp:docPr id="3" name="Freeform: Shape 3"/>
                <wp:cNvGraphicFramePr/>
                <a:graphic xmlns:a="http://schemas.openxmlformats.org/drawingml/2006/main">
                  <a:graphicData uri="http://schemas.microsoft.com/office/word/2010/wordprocessingShape">
                    <wps:wsp>
                      <wps:cNvSpPr/>
                      <wps:spPr>
                        <a:xfrm>
                          <a:off x="0" y="0"/>
                          <a:ext cx="6853302" cy="5852160"/>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14:paraId="0FAF86C3" w14:textId="76BB41E8" w:rsidR="006D640E" w:rsidRPr="00756EA8" w:rsidRDefault="006D640E" w:rsidP="006D640E">
                            <w:pPr>
                              <w:rPr>
                                <w:b/>
                                <w:bCs/>
                                <w:color w:val="92D050"/>
                                <w:sz w:val="52"/>
                                <w:szCs w:val="52"/>
                                <w:u w:val="single"/>
                              </w:rPr>
                            </w:pPr>
                            <w:r w:rsidRPr="00756EA8">
                              <w:rPr>
                                <w:b/>
                                <w:bCs/>
                                <w:color w:val="92D050"/>
                                <w:sz w:val="52"/>
                                <w:szCs w:val="52"/>
                                <w:u w:val="single"/>
                              </w:rPr>
                              <w:t>Movie Genre Prediction</w:t>
                            </w:r>
                            <w:r w:rsidR="00756EA8" w:rsidRPr="00756EA8">
                              <w:rPr>
                                <w:b/>
                                <w:bCs/>
                                <w:color w:val="92D050"/>
                                <w:sz w:val="52"/>
                                <w:szCs w:val="52"/>
                                <w:u w:val="single"/>
                              </w:rPr>
                              <w:t xml:space="preserve"> and Suggestion</w:t>
                            </w:r>
                            <w:r w:rsidRPr="00756EA8">
                              <w:rPr>
                                <w:b/>
                                <w:bCs/>
                                <w:color w:val="92D050"/>
                                <w:sz w:val="52"/>
                                <w:szCs w:val="52"/>
                                <w:u w:val="single"/>
                              </w:rPr>
                              <w:t xml:space="preserve"> Model</w:t>
                            </w:r>
                          </w:p>
                          <w:p w14:paraId="1281926A" w14:textId="1CAC0E5B" w:rsidR="006D640E" w:rsidRDefault="006D640E" w:rsidP="006D640E">
                            <w:pPr>
                              <w:spacing w:line="258" w:lineRule="auto"/>
                              <w:textDirection w:val="btLr"/>
                            </w:pPr>
                          </w:p>
                        </w:txbxContent>
                      </wps:txbx>
                      <wps:bodyPr spcFirstLastPara="1" wrap="square" lIns="914400" tIns="1097275" rIns="1097275" bIns="1097275" anchor="b" anchorCtr="0">
                        <a:noAutofit/>
                      </wps:bodyPr>
                    </wps:wsp>
                  </a:graphicData>
                </a:graphic>
                <wp14:sizeRelV relativeFrom="margin">
                  <wp14:pctHeight>0</wp14:pctHeight>
                </wp14:sizeRelV>
              </wp:anchor>
            </w:drawing>
          </mc:Choice>
          <mc:Fallback>
            <w:pict>
              <v:shape w14:anchorId="0F81EB4B" id="Freeform: Shape 3" o:spid="_x0000_s1026" style="position:absolute;left:0;text-align:left;margin-left:-21.6pt;margin-top:-63pt;width:539.65pt;height:460.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" adj="-11796480,,5400" path="m,c,644,,644,,644v23,6,62,14,113,21c250,685,476,700,720,644v,-27,,-27,,-27c720,,720,,720,,,,,,,e" fillcolor="#5b6b82" stroked="f">
                <v:fill color2="#334358" colors="0 #5b6b82;.5 #465872;1 #334358" focus="100%" type="gradient">
                  <o:fill v:ext="view" type="gradientUnscaled"/>
                </v:fill>
                <v:stroke joinstyle="miter"/>
                <v:formulas/>
                <v:path arrowok="t" o:extrusionok="f" o:connecttype="custom" textboxrect="0,0,720,700"/>
                <v:textbox inset="1in,30.47986mm,30.47986mm,30.47986mm">
                  <w:txbxContent>
                    <w:p w14:paraId="0FAF86C3" w14:textId="76BB41E8" w:rsidR="006D640E" w:rsidRPr="00756EA8" w:rsidRDefault="006D640E" w:rsidP="006D640E">
                      <w:pPr>
                        <w:rPr>
                          <w:b/>
                          <w:bCs/>
                          <w:color w:val="92D050"/>
                          <w:sz w:val="52"/>
                          <w:szCs w:val="52"/>
                          <w:u w:val="single"/>
                        </w:rPr>
                      </w:pPr>
                      <w:r w:rsidRPr="00756EA8">
                        <w:rPr>
                          <w:b/>
                          <w:bCs/>
                          <w:color w:val="92D050"/>
                          <w:sz w:val="52"/>
                          <w:szCs w:val="52"/>
                          <w:u w:val="single"/>
                        </w:rPr>
                        <w:t>Movie Genre Prediction</w:t>
                      </w:r>
                      <w:r w:rsidR="00756EA8" w:rsidRPr="00756EA8">
                        <w:rPr>
                          <w:b/>
                          <w:bCs/>
                          <w:color w:val="92D050"/>
                          <w:sz w:val="52"/>
                          <w:szCs w:val="52"/>
                          <w:u w:val="single"/>
                        </w:rPr>
                        <w:t xml:space="preserve"> and Suggestion</w:t>
                      </w:r>
                      <w:r w:rsidRPr="00756EA8">
                        <w:rPr>
                          <w:b/>
                          <w:bCs/>
                          <w:color w:val="92D050"/>
                          <w:sz w:val="52"/>
                          <w:szCs w:val="52"/>
                          <w:u w:val="single"/>
                        </w:rPr>
                        <w:t xml:space="preserve"> Model</w:t>
                      </w:r>
                    </w:p>
                    <w:p w14:paraId="1281926A" w14:textId="1CAC0E5B" w:rsidR="006D640E" w:rsidRDefault="006D640E" w:rsidP="006D640E">
                      <w:pPr>
                        <w:spacing w:line="258" w:lineRule="auto"/>
                        <w:textDirection w:val="btLr"/>
                      </w:pPr>
                    </w:p>
                  </w:txbxContent>
                </v:textbox>
                <w10:wrap anchorx="margin"/>
              </v:shape>
            </w:pict>
          </mc:Fallback>
        </mc:AlternateContent>
      </w:r>
    </w:p>
    <w:p w14:paraId="2DF63067" w14:textId="58AB9E0F" w:rsidR="00745E68" w:rsidRPr="00745E68" w:rsidRDefault="00745E68" w:rsidP="0006510B">
      <w:pPr>
        <w:jc w:val="both"/>
        <w:rPr>
          <w:sz w:val="44"/>
          <w:szCs w:val="44"/>
        </w:rPr>
      </w:pPr>
    </w:p>
    <w:p w14:paraId="5288A2C4" w14:textId="3788B42D" w:rsidR="00745E68" w:rsidRPr="00745E68" w:rsidRDefault="00745E68" w:rsidP="0006510B">
      <w:pPr>
        <w:jc w:val="both"/>
        <w:rPr>
          <w:sz w:val="28"/>
          <w:szCs w:val="28"/>
        </w:rPr>
      </w:pPr>
      <w:r w:rsidRPr="00745E68">
        <w:rPr>
          <w:sz w:val="28"/>
          <w:szCs w:val="28"/>
        </w:rPr>
        <w:t>BAN 676 – Deep Learning</w:t>
      </w:r>
      <w:r w:rsidRPr="00745E68">
        <w:rPr>
          <w:sz w:val="28"/>
          <w:szCs w:val="28"/>
        </w:rPr>
        <w:br/>
        <w:t>Abhay Bilapatte, Tarun Surapaneni, Tejaswi Kadam</w:t>
      </w:r>
    </w:p>
    <w:p w14:paraId="1274F346" w14:textId="2BA57E80" w:rsidR="00745E68" w:rsidRPr="00745E68" w:rsidRDefault="00745E68" w:rsidP="0006510B">
      <w:pPr>
        <w:jc w:val="both"/>
        <w:rPr>
          <w:sz w:val="28"/>
          <w:szCs w:val="28"/>
        </w:rPr>
      </w:pPr>
    </w:p>
    <w:p w14:paraId="06F2C594" w14:textId="2A926069" w:rsidR="00745E68" w:rsidRPr="00745E68" w:rsidRDefault="00745E68" w:rsidP="0006510B">
      <w:pPr>
        <w:jc w:val="both"/>
        <w:rPr>
          <w:sz w:val="28"/>
          <w:szCs w:val="28"/>
        </w:rPr>
      </w:pPr>
    </w:p>
    <w:p w14:paraId="4C8964F9" w14:textId="4DF39393" w:rsidR="00745E68" w:rsidRPr="00745E68" w:rsidRDefault="00745E68" w:rsidP="0006510B">
      <w:pPr>
        <w:jc w:val="both"/>
        <w:rPr>
          <w:sz w:val="28"/>
          <w:szCs w:val="28"/>
        </w:rPr>
      </w:pPr>
    </w:p>
    <w:p w14:paraId="1471568E" w14:textId="5B124B7E" w:rsidR="00745E68" w:rsidRPr="00745E68" w:rsidRDefault="00745E68" w:rsidP="0006510B">
      <w:pPr>
        <w:jc w:val="both"/>
        <w:rPr>
          <w:sz w:val="28"/>
          <w:szCs w:val="28"/>
        </w:rPr>
      </w:pPr>
    </w:p>
    <w:p w14:paraId="67E70CAB" w14:textId="25DDEB8B" w:rsidR="00745E68" w:rsidRPr="00745E68" w:rsidRDefault="00745E68" w:rsidP="0006510B">
      <w:pPr>
        <w:jc w:val="both"/>
        <w:rPr>
          <w:sz w:val="28"/>
          <w:szCs w:val="28"/>
        </w:rPr>
      </w:pPr>
    </w:p>
    <w:p w14:paraId="4DA1EACB" w14:textId="57B94988" w:rsidR="00745E68" w:rsidRPr="00745E68" w:rsidRDefault="00745E68" w:rsidP="0006510B">
      <w:pPr>
        <w:jc w:val="both"/>
        <w:rPr>
          <w:sz w:val="28"/>
          <w:szCs w:val="28"/>
        </w:rPr>
      </w:pPr>
    </w:p>
    <w:p w14:paraId="7A46D3CC" w14:textId="0A3840CF" w:rsidR="00745E68" w:rsidRPr="00745E68" w:rsidRDefault="00745E68" w:rsidP="0006510B">
      <w:pPr>
        <w:jc w:val="both"/>
        <w:rPr>
          <w:sz w:val="28"/>
          <w:szCs w:val="28"/>
        </w:rPr>
      </w:pPr>
    </w:p>
    <w:p w14:paraId="2B1AF6E1" w14:textId="447DD9A0" w:rsidR="00745E68" w:rsidRPr="00745E68" w:rsidRDefault="00745E68" w:rsidP="0006510B">
      <w:pPr>
        <w:jc w:val="both"/>
        <w:rPr>
          <w:sz w:val="28"/>
          <w:szCs w:val="28"/>
        </w:rPr>
      </w:pPr>
    </w:p>
    <w:p w14:paraId="2B129855" w14:textId="036ABA1E" w:rsidR="00745E68" w:rsidRPr="00745E68" w:rsidRDefault="00745E68" w:rsidP="0006510B">
      <w:pPr>
        <w:jc w:val="both"/>
        <w:rPr>
          <w:sz w:val="28"/>
          <w:szCs w:val="28"/>
        </w:rPr>
      </w:pPr>
    </w:p>
    <w:p w14:paraId="3072BE15" w14:textId="3CF2F369" w:rsidR="00745E68" w:rsidRPr="00745E68" w:rsidRDefault="00745E68" w:rsidP="0006510B">
      <w:pPr>
        <w:jc w:val="both"/>
        <w:rPr>
          <w:sz w:val="28"/>
          <w:szCs w:val="28"/>
        </w:rPr>
      </w:pPr>
    </w:p>
    <w:p w14:paraId="4F70DD6F" w14:textId="37EBC072" w:rsidR="00745E68" w:rsidRPr="00745E68" w:rsidRDefault="00745E68" w:rsidP="0006510B">
      <w:pPr>
        <w:jc w:val="both"/>
        <w:rPr>
          <w:sz w:val="28"/>
          <w:szCs w:val="28"/>
        </w:rPr>
      </w:pPr>
    </w:p>
    <w:p w14:paraId="0CAC98C3" w14:textId="7AEE141B" w:rsidR="00756EA8" w:rsidRPr="00745E68" w:rsidRDefault="00756EA8" w:rsidP="0006510B">
      <w:pPr>
        <w:jc w:val="center"/>
        <w:rPr>
          <w:sz w:val="28"/>
          <w:szCs w:val="28"/>
        </w:rPr>
      </w:pPr>
      <w:r w:rsidRPr="00756EA8">
        <w:rPr>
          <w:b/>
          <w:bCs/>
          <w:color w:val="4472C4" w:themeColor="accent1"/>
          <w:sz w:val="28"/>
          <w:szCs w:val="28"/>
          <w:u w:val="single"/>
        </w:rPr>
        <w:t>BAN 676: Deep Learning</w:t>
      </w:r>
      <w:r>
        <w:rPr>
          <w:b/>
          <w:bCs/>
          <w:color w:val="4472C4" w:themeColor="accent1"/>
          <w:sz w:val="28"/>
          <w:szCs w:val="28"/>
          <w:u w:val="single"/>
        </w:rPr>
        <w:br/>
      </w:r>
      <w:r>
        <w:rPr>
          <w:sz w:val="28"/>
          <w:szCs w:val="28"/>
        </w:rPr>
        <w:br/>
      </w:r>
      <w:r>
        <w:rPr>
          <w:sz w:val="28"/>
          <w:szCs w:val="28"/>
        </w:rPr>
        <w:br/>
      </w:r>
      <w:r w:rsidR="008C391F" w:rsidRPr="008C391F">
        <w:rPr>
          <w:b/>
          <w:bCs/>
          <w:sz w:val="28"/>
          <w:szCs w:val="28"/>
        </w:rPr>
        <w:t xml:space="preserve">Sri Sai </w:t>
      </w:r>
      <w:r w:rsidRPr="008C391F">
        <w:rPr>
          <w:b/>
          <w:bCs/>
          <w:sz w:val="28"/>
          <w:szCs w:val="28"/>
        </w:rPr>
        <w:t>Tarun Surapaneni</w:t>
      </w:r>
    </w:p>
    <w:p w14:paraId="6A429613" w14:textId="546D1E8C" w:rsidR="00745E68" w:rsidRPr="00745E68" w:rsidRDefault="00745E68" w:rsidP="0006510B">
      <w:pPr>
        <w:jc w:val="center"/>
        <w:rPr>
          <w:sz w:val="28"/>
          <w:szCs w:val="28"/>
        </w:rPr>
      </w:pPr>
    </w:p>
    <w:p w14:paraId="49A728A5" w14:textId="2CCF2BBE" w:rsidR="00745E68" w:rsidRPr="00745E68" w:rsidRDefault="00745E68" w:rsidP="0006510B">
      <w:pPr>
        <w:jc w:val="both"/>
        <w:rPr>
          <w:sz w:val="28"/>
          <w:szCs w:val="28"/>
        </w:rPr>
      </w:pPr>
    </w:p>
    <w:p w14:paraId="22CDDDC9" w14:textId="4EC21F9E" w:rsidR="00745E68" w:rsidRPr="00745E68" w:rsidRDefault="00745E68" w:rsidP="0006510B">
      <w:pPr>
        <w:jc w:val="both"/>
        <w:rPr>
          <w:sz w:val="28"/>
          <w:szCs w:val="28"/>
        </w:rPr>
      </w:pPr>
    </w:p>
    <w:p w14:paraId="0843C1B3" w14:textId="2A6AA694" w:rsidR="00745E68" w:rsidRPr="00745E68" w:rsidRDefault="00745E68" w:rsidP="0006510B">
      <w:pPr>
        <w:jc w:val="both"/>
        <w:rPr>
          <w:sz w:val="28"/>
          <w:szCs w:val="28"/>
        </w:rPr>
      </w:pPr>
    </w:p>
    <w:p w14:paraId="5BC14A1C" w14:textId="77777777" w:rsidR="00756EA8" w:rsidRDefault="00756EA8" w:rsidP="0006510B">
      <w:pPr>
        <w:jc w:val="both"/>
        <w:rPr>
          <w:b/>
          <w:bCs/>
          <w:color w:val="4472C4" w:themeColor="accent1"/>
          <w:sz w:val="26"/>
          <w:szCs w:val="26"/>
          <w:u w:val="single"/>
        </w:rPr>
      </w:pPr>
    </w:p>
    <w:p w14:paraId="27DC2FD6" w14:textId="6CFA5CA6" w:rsidR="00745E68" w:rsidRPr="00380C84" w:rsidRDefault="00745E68" w:rsidP="0006510B">
      <w:pPr>
        <w:jc w:val="both"/>
        <w:rPr>
          <w:b/>
          <w:bCs/>
          <w:color w:val="4472C4" w:themeColor="accent1"/>
          <w:sz w:val="26"/>
          <w:szCs w:val="26"/>
          <w:u w:val="single"/>
        </w:rPr>
      </w:pPr>
      <w:r w:rsidRPr="00380C84">
        <w:rPr>
          <w:b/>
          <w:bCs/>
          <w:color w:val="4472C4" w:themeColor="accent1"/>
          <w:sz w:val="26"/>
          <w:szCs w:val="26"/>
          <w:u w:val="single"/>
        </w:rPr>
        <w:t xml:space="preserve">Introduction: </w:t>
      </w:r>
    </w:p>
    <w:p w14:paraId="0B7A705B" w14:textId="0CC64AA5" w:rsidR="00745E68" w:rsidRPr="00F253B2" w:rsidRDefault="00021FFD" w:rsidP="0006510B">
      <w:pPr>
        <w:jc w:val="both"/>
        <w:rPr>
          <w:bCs/>
          <w:color w:val="000000" w:themeColor="text1"/>
          <w:sz w:val="24"/>
          <w:szCs w:val="24"/>
          <w14:textOutline w14:w="0" w14:cap="flat" w14:cmpd="sng" w14:algn="ctr">
            <w14:noFill/>
            <w14:prstDash w14:val="solid"/>
            <w14:round/>
          </w14:textOutline>
        </w:rPr>
      </w:pPr>
      <w:r w:rsidRPr="00F253B2">
        <w:rPr>
          <w:bCs/>
          <w:color w:val="000000" w:themeColor="text1"/>
          <w:sz w:val="24"/>
          <w:szCs w:val="24"/>
          <w14:textOutline w14:w="0" w14:cap="flat" w14:cmpd="sng" w14:algn="ctr">
            <w14:noFill/>
            <w14:prstDash w14:val="solid"/>
            <w14:round/>
          </w14:textOutline>
        </w:rPr>
        <w:lastRenderedPageBreak/>
        <w:t xml:space="preserve">Movies, TV shows and Web Series are the greatest forms of entertainment </w:t>
      </w:r>
      <w:r w:rsidR="007364F6" w:rsidRPr="00F253B2">
        <w:rPr>
          <w:bCs/>
          <w:color w:val="000000" w:themeColor="text1"/>
          <w:sz w:val="24"/>
          <w:szCs w:val="24"/>
          <w14:textOutline w14:w="0" w14:cap="flat" w14:cmpd="sng" w14:algn="ctr">
            <w14:noFill/>
            <w14:prstDash w14:val="solid"/>
            <w14:round/>
          </w14:textOutline>
        </w:rPr>
        <w:t xml:space="preserve">in today’s era but not everyone has the same taste in terms of genres which they like. Ten years ago, it was very difficult to classify the movie genre but with the help of advanced techniques of ‘Deep Learning’ now it seems very easy. The idea of this project was to classify the user input into one or more movie genres and then suggest few movies based on those genres. In this project </w:t>
      </w:r>
      <w:r w:rsidR="00CB199E">
        <w:rPr>
          <w:bCs/>
          <w:color w:val="000000" w:themeColor="text1"/>
          <w:sz w:val="24"/>
          <w:szCs w:val="24"/>
          <w14:textOutline w14:w="0" w14:cap="flat" w14:cmpd="sng" w14:algn="ctr">
            <w14:noFill/>
            <w14:prstDash w14:val="solid"/>
            <w14:round/>
          </w14:textOutline>
        </w:rPr>
        <w:t>I</w:t>
      </w:r>
      <w:r w:rsidR="007364F6" w:rsidRPr="00F253B2">
        <w:rPr>
          <w:bCs/>
          <w:color w:val="000000" w:themeColor="text1"/>
          <w:sz w:val="24"/>
          <w:szCs w:val="24"/>
          <w14:textOutline w14:w="0" w14:cap="flat" w14:cmpd="sng" w14:algn="ctr">
            <w14:noFill/>
            <w14:prstDash w14:val="solid"/>
            <w14:round/>
          </w14:textOutline>
        </w:rPr>
        <w:t xml:space="preserve"> explore</w:t>
      </w:r>
      <w:r w:rsidR="00CB199E">
        <w:rPr>
          <w:bCs/>
          <w:color w:val="000000" w:themeColor="text1"/>
          <w:sz w:val="24"/>
          <w:szCs w:val="24"/>
          <w14:textOutline w14:w="0" w14:cap="flat" w14:cmpd="sng" w14:algn="ctr">
            <w14:noFill/>
            <w14:prstDash w14:val="solid"/>
            <w14:round/>
          </w14:textOutline>
        </w:rPr>
        <w:t>d</w:t>
      </w:r>
      <w:r w:rsidR="007364F6" w:rsidRPr="00F253B2">
        <w:rPr>
          <w:bCs/>
          <w:color w:val="000000" w:themeColor="text1"/>
          <w:sz w:val="24"/>
          <w:szCs w:val="24"/>
          <w14:textOutline w14:w="0" w14:cap="flat" w14:cmpd="sng" w14:algn="ctr">
            <w14:noFill/>
            <w14:prstDash w14:val="solid"/>
            <w14:round/>
          </w14:textOutline>
        </w:rPr>
        <w:t xml:space="preserve"> the possibility of using Deep Neural Networks</w:t>
      </w:r>
      <w:r w:rsidR="00CB2D59" w:rsidRPr="00F253B2">
        <w:rPr>
          <w:bCs/>
          <w:color w:val="000000" w:themeColor="text1"/>
          <w:sz w:val="24"/>
          <w:szCs w:val="24"/>
          <w14:textOutline w14:w="0" w14:cap="flat" w14:cmpd="sng" w14:algn="ctr">
            <w14:noFill/>
            <w14:prstDash w14:val="solid"/>
            <w14:round/>
          </w14:textOutline>
        </w:rPr>
        <w:t xml:space="preserve">, NLP and HAN to classify the keywords as per genre using the movie summary plots and then provide the user with movie names which belong to that genre. Two models were compared in order to testify the working of this project. This module will be useful in saving users time and effort while searching for a specific movie and Deep Learning makes this process convenient and hassle free. </w:t>
      </w:r>
    </w:p>
    <w:p w14:paraId="243BCC60" w14:textId="69A4F6A8" w:rsidR="00CB2D59" w:rsidRDefault="00CB2D59" w:rsidP="0006510B">
      <w:pPr>
        <w:jc w:val="both"/>
        <w:rPr>
          <w:bCs/>
          <w:color w:val="000000" w:themeColor="text1"/>
          <w:sz w:val="24"/>
          <w:szCs w:val="24"/>
          <w14:textOutline w14:w="0" w14:cap="flat" w14:cmpd="sng" w14:algn="ctr">
            <w14:noFill/>
            <w14:prstDash w14:val="solid"/>
            <w14:round/>
          </w14:textOutline>
        </w:rPr>
      </w:pPr>
      <w:r w:rsidRPr="00F253B2">
        <w:rPr>
          <w:b/>
          <w:color w:val="000000" w:themeColor="text1"/>
          <w:sz w:val="24"/>
          <w:szCs w:val="24"/>
          <w:u w:val="single"/>
          <w14:textOutline w14:w="0" w14:cap="flat" w14:cmpd="sng" w14:algn="ctr">
            <w14:noFill/>
            <w14:prstDash w14:val="solid"/>
            <w14:round/>
          </w14:textOutline>
        </w:rPr>
        <w:t>Keywords:</w:t>
      </w:r>
      <w:r w:rsidRPr="00F253B2">
        <w:rPr>
          <w:bCs/>
          <w:color w:val="000000" w:themeColor="text1"/>
          <w:sz w:val="24"/>
          <w:szCs w:val="24"/>
          <w14:textOutline w14:w="0" w14:cap="flat" w14:cmpd="sng" w14:algn="ctr">
            <w14:noFill/>
            <w14:prstDash w14:val="solid"/>
            <w14:round/>
          </w14:textOutline>
        </w:rPr>
        <w:t xml:space="preserve">  Deep Learning, NLP, Hierarchical Attention Network (HAN), Genre Classification, Movie Suggestion</w:t>
      </w:r>
    </w:p>
    <w:p w14:paraId="789771AE" w14:textId="77777777" w:rsidR="00C71504" w:rsidRPr="00F253B2" w:rsidRDefault="00C71504" w:rsidP="0006510B">
      <w:pPr>
        <w:jc w:val="both"/>
        <w:rPr>
          <w:bCs/>
          <w:color w:val="000000" w:themeColor="text1"/>
          <w:sz w:val="24"/>
          <w:szCs w:val="24"/>
          <w14:textOutline w14:w="0" w14:cap="flat" w14:cmpd="sng" w14:algn="ctr">
            <w14:noFill/>
            <w14:prstDash w14:val="solid"/>
            <w14:round/>
          </w14:textOutline>
        </w:rPr>
      </w:pPr>
    </w:p>
    <w:p w14:paraId="5438FFE9" w14:textId="74F39249" w:rsidR="00745E68" w:rsidRDefault="00380C84" w:rsidP="0006510B">
      <w:pPr>
        <w:jc w:val="both"/>
        <w:rPr>
          <w:b/>
          <w:bCs/>
          <w:color w:val="4472C4" w:themeColor="accent1"/>
          <w:sz w:val="26"/>
          <w:szCs w:val="26"/>
          <w:u w:val="single"/>
        </w:rPr>
      </w:pPr>
      <w:r>
        <w:rPr>
          <w:b/>
          <w:bCs/>
          <w:color w:val="4472C4" w:themeColor="accent1"/>
          <w:sz w:val="26"/>
          <w:szCs w:val="26"/>
          <w:u w:val="single"/>
        </w:rPr>
        <w:t>Data Description and Preparation</w:t>
      </w:r>
      <w:r w:rsidRPr="00380C84">
        <w:rPr>
          <w:b/>
          <w:bCs/>
          <w:color w:val="4472C4" w:themeColor="accent1"/>
          <w:sz w:val="26"/>
          <w:szCs w:val="26"/>
          <w:u w:val="single"/>
        </w:rPr>
        <w:t>:</w:t>
      </w:r>
    </w:p>
    <w:p w14:paraId="0699A701" w14:textId="0EB25BB2" w:rsidR="00F253B2" w:rsidRDefault="00CB199E" w:rsidP="0006510B">
      <w:pPr>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I</w:t>
      </w:r>
      <w:r w:rsidR="00380C84" w:rsidRPr="00F253B2">
        <w:rPr>
          <w:color w:val="000000" w:themeColor="text1"/>
          <w:sz w:val="24"/>
          <w:szCs w:val="24"/>
          <w14:textOutline w14:w="0" w14:cap="flat" w14:cmpd="sng" w14:algn="ctr">
            <w14:noFill/>
            <w14:prstDash w14:val="solid"/>
            <w14:round/>
          </w14:textOutline>
        </w:rPr>
        <w:t xml:space="preserve"> used the dataset from 'CMU Movie Summary Corpus’ which has links to a dataset of movie plot summaries and associated metadata.</w:t>
      </w:r>
      <w:r w:rsidR="00CC6D4A" w:rsidRPr="00F253B2">
        <w:rPr>
          <w:color w:val="000000" w:themeColor="text1"/>
          <w:sz w:val="24"/>
          <w:szCs w:val="24"/>
          <w14:textOutline w14:w="0" w14:cap="flat" w14:cmpd="sng" w14:algn="ctr">
            <w14:noFill/>
            <w14:prstDash w14:val="solid"/>
            <w14:round/>
          </w14:textOutline>
        </w:rPr>
        <w:t xml:space="preserve"> The data is merged to create a combined and cleaned dataset with 4 to 5 columns which involve Movie id, Movie Name, Genre and Plot. The dataset consists of 3</w:t>
      </w:r>
      <w:r w:rsidR="00DA2ECA" w:rsidRPr="00F253B2">
        <w:rPr>
          <w:color w:val="000000" w:themeColor="text1"/>
          <w:sz w:val="24"/>
          <w:szCs w:val="24"/>
          <w14:textOutline w14:w="0" w14:cap="flat" w14:cmpd="sng" w14:algn="ctr">
            <w14:noFill/>
            <w14:prstDash w14:val="solid"/>
            <w14:round/>
          </w14:textOutline>
        </w:rPr>
        <w:t>6</w:t>
      </w:r>
      <w:r w:rsidR="00CC6D4A" w:rsidRPr="00F253B2">
        <w:rPr>
          <w:color w:val="000000" w:themeColor="text1"/>
          <w:sz w:val="24"/>
          <w:szCs w:val="24"/>
          <w14:textOutline w14:w="0" w14:cap="flat" w14:cmpd="sng" w14:algn="ctr">
            <w14:noFill/>
            <w14:prstDash w14:val="solid"/>
            <w14:round/>
          </w14:textOutline>
        </w:rPr>
        <w:t>3 different genres, which is then shortened down to 10 major genres. Finally, the dataset is of 36050 rows of movie names which are classified in 10 genres. For</w:t>
      </w:r>
      <w:r w:rsidR="006D640E" w:rsidRPr="00F253B2">
        <w:rPr>
          <w:color w:val="000000" w:themeColor="text1"/>
          <w:sz w:val="24"/>
          <w:szCs w:val="24"/>
          <w14:textOutline w14:w="0" w14:cap="flat" w14:cmpd="sng" w14:algn="ctr">
            <w14:noFill/>
            <w14:prstDash w14:val="solid"/>
            <w14:round/>
          </w14:textOutline>
        </w:rPr>
        <w:t xml:space="preserve"> </w:t>
      </w:r>
      <w:r w:rsidR="00CC6D4A" w:rsidRPr="00F253B2">
        <w:rPr>
          <w:color w:val="000000" w:themeColor="text1"/>
          <w:sz w:val="24"/>
          <w:szCs w:val="24"/>
          <w14:textOutline w14:w="0" w14:cap="flat" w14:cmpd="sng" w14:algn="ctr">
            <w14:noFill/>
            <w14:prstDash w14:val="solid"/>
            <w14:round/>
          </w14:textOutline>
        </w:rPr>
        <w:t>development</w:t>
      </w:r>
      <w:r w:rsidR="006D640E" w:rsidRPr="00F253B2">
        <w:rPr>
          <w:color w:val="000000" w:themeColor="text1"/>
          <w:sz w:val="24"/>
          <w:szCs w:val="24"/>
          <w14:textOutline w14:w="0" w14:cap="flat" w14:cmpd="sng" w14:algn="ctr">
            <w14:noFill/>
            <w14:prstDash w14:val="solid"/>
            <w14:round/>
          </w14:textOutline>
        </w:rPr>
        <w:t xml:space="preserve"> of the environment </w:t>
      </w:r>
      <w:proofErr w:type="gramStart"/>
      <w:r w:rsidR="006D640E" w:rsidRPr="00F253B2">
        <w:rPr>
          <w:color w:val="000000" w:themeColor="text1"/>
          <w:sz w:val="24"/>
          <w:szCs w:val="24"/>
          <w14:textOutline w14:w="0" w14:cap="flat" w14:cmpd="sng" w14:algn="ctr">
            <w14:noFill/>
            <w14:prstDash w14:val="solid"/>
            <w14:round/>
          </w14:textOutline>
        </w:rPr>
        <w:t xml:space="preserve">used </w:t>
      </w:r>
      <w:r>
        <w:rPr>
          <w:color w:val="000000" w:themeColor="text1"/>
          <w:sz w:val="24"/>
          <w:szCs w:val="24"/>
          <w14:textOutline w14:w="0" w14:cap="flat" w14:cmpd="sng" w14:algn="ctr">
            <w14:noFill/>
            <w14:prstDash w14:val="solid"/>
            <w14:round/>
          </w14:textOutline>
        </w:rPr>
        <w:t xml:space="preserve"> is</w:t>
      </w:r>
      <w:proofErr w:type="gramEnd"/>
      <w:r>
        <w:rPr>
          <w:color w:val="000000" w:themeColor="text1"/>
          <w:sz w:val="24"/>
          <w:szCs w:val="24"/>
          <w14:textOutline w14:w="0" w14:cap="flat" w14:cmpd="sng" w14:algn="ctr">
            <w14:noFill/>
            <w14:prstDash w14:val="solid"/>
            <w14:round/>
          </w14:textOutline>
        </w:rPr>
        <w:t xml:space="preserve"> </w:t>
      </w:r>
      <w:r w:rsidR="006D640E" w:rsidRPr="00F253B2">
        <w:rPr>
          <w:color w:val="000000" w:themeColor="text1"/>
          <w:sz w:val="24"/>
          <w:szCs w:val="24"/>
          <w14:textOutline w14:w="0" w14:cap="flat" w14:cmpd="sng" w14:algn="ctr">
            <w14:noFill/>
            <w14:prstDash w14:val="solid"/>
            <w14:round/>
          </w14:textOutline>
        </w:rPr>
        <w:t xml:space="preserve">‘Google </w:t>
      </w:r>
      <w:proofErr w:type="spellStart"/>
      <w:r w:rsidR="006D640E" w:rsidRPr="00F253B2">
        <w:rPr>
          <w:color w:val="000000" w:themeColor="text1"/>
          <w:sz w:val="24"/>
          <w:szCs w:val="24"/>
          <w14:textOutline w14:w="0" w14:cap="flat" w14:cmpd="sng" w14:algn="ctr">
            <w14:noFill/>
            <w14:prstDash w14:val="solid"/>
            <w14:round/>
          </w14:textOutline>
        </w:rPr>
        <w:t>Colab</w:t>
      </w:r>
      <w:proofErr w:type="spellEnd"/>
      <w:r w:rsidR="006D640E" w:rsidRPr="00F253B2">
        <w:rPr>
          <w:color w:val="000000" w:themeColor="text1"/>
          <w:sz w:val="24"/>
          <w:szCs w:val="24"/>
          <w14:textOutline w14:w="0" w14:cap="flat" w14:cmpd="sng" w14:algn="ctr">
            <w14:noFill/>
            <w14:prstDash w14:val="solid"/>
            <w14:round/>
          </w14:textOutline>
        </w:rPr>
        <w:t xml:space="preserve"> Pro’ (premium version) with GPU’s and TPU’s. Since the data is heavily loaded for the training process, this environment is essential for running the code smoothly with or without interruptions.</w:t>
      </w:r>
    </w:p>
    <w:p w14:paraId="1F61E877" w14:textId="77777777" w:rsidR="0006510B" w:rsidRPr="00F253B2" w:rsidRDefault="0006510B" w:rsidP="0006510B">
      <w:pPr>
        <w:jc w:val="both"/>
        <w:rPr>
          <w:color w:val="000000" w:themeColor="text1"/>
          <w:sz w:val="24"/>
          <w:szCs w:val="24"/>
          <w14:textOutline w14:w="0" w14:cap="flat" w14:cmpd="sng" w14:algn="ctr">
            <w14:noFill/>
            <w14:prstDash w14:val="solid"/>
            <w14:round/>
          </w14:textOutline>
        </w:rPr>
      </w:pPr>
    </w:p>
    <w:p w14:paraId="47EBD386" w14:textId="20C7143B" w:rsidR="006D640E" w:rsidRDefault="006D640E" w:rsidP="0006510B">
      <w:pPr>
        <w:jc w:val="both"/>
        <w:rPr>
          <w:b/>
          <w:bCs/>
          <w:color w:val="4472C4" w:themeColor="accent1"/>
          <w:sz w:val="26"/>
          <w:szCs w:val="26"/>
          <w:u w:val="single"/>
        </w:rPr>
      </w:pPr>
      <w:r>
        <w:rPr>
          <w:b/>
          <w:bCs/>
          <w:color w:val="4472C4" w:themeColor="accent1"/>
          <w:sz w:val="26"/>
          <w:szCs w:val="26"/>
          <w:u w:val="single"/>
        </w:rPr>
        <w:t>Model Description</w:t>
      </w:r>
      <w:r w:rsidRPr="00380C84">
        <w:rPr>
          <w:b/>
          <w:bCs/>
          <w:color w:val="4472C4" w:themeColor="accent1"/>
          <w:sz w:val="26"/>
          <w:szCs w:val="26"/>
          <w:u w:val="single"/>
        </w:rPr>
        <w:t>:</w:t>
      </w:r>
    </w:p>
    <w:p w14:paraId="07611276" w14:textId="5684DBFD" w:rsidR="006D640E" w:rsidRPr="00C71504" w:rsidRDefault="00CB199E" w:rsidP="0006510B">
      <w:pPr>
        <w:autoSpaceDE w:val="0"/>
        <w:autoSpaceDN w:val="0"/>
        <w:adjustRightInd w:val="0"/>
        <w:spacing w:after="0" w:line="240" w:lineRule="auto"/>
        <w:jc w:val="bot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Implemented</w:t>
      </w:r>
      <w:r w:rsidR="001A5282" w:rsidRPr="00C71504">
        <w:rPr>
          <w:color w:val="000000" w:themeColor="text1"/>
          <w:sz w:val="24"/>
          <w:szCs w:val="24"/>
          <w14:textOutline w14:w="0" w14:cap="flat" w14:cmpd="sng" w14:algn="ctr">
            <w14:noFill/>
            <w14:prstDash w14:val="solid"/>
            <w14:round/>
          </w14:textOutline>
        </w:rPr>
        <w:t xml:space="preserve"> two approaches for </w:t>
      </w:r>
      <w:r>
        <w:rPr>
          <w:color w:val="000000" w:themeColor="text1"/>
          <w:sz w:val="24"/>
          <w:szCs w:val="24"/>
          <w14:textOutline w14:w="0" w14:cap="flat" w14:cmpd="sng" w14:algn="ctr">
            <w14:noFill/>
            <w14:prstDash w14:val="solid"/>
            <w14:round/>
          </w14:textOutline>
        </w:rPr>
        <w:t>the</w:t>
      </w:r>
      <w:r w:rsidR="001A5282" w:rsidRPr="00C71504">
        <w:rPr>
          <w:color w:val="000000" w:themeColor="text1"/>
          <w:sz w:val="24"/>
          <w:szCs w:val="24"/>
          <w14:textOutline w14:w="0" w14:cap="flat" w14:cmpd="sng" w14:algn="ctr">
            <w14:noFill/>
            <w14:prstDash w14:val="solid"/>
            <w14:round/>
          </w14:textOutline>
        </w:rPr>
        <w:t xml:space="preserve"> project, one was the Basic model with LSTM attention mechanism</w:t>
      </w:r>
      <w:r w:rsidR="00236BAA" w:rsidRPr="00C71504">
        <w:rPr>
          <w:color w:val="000000" w:themeColor="text1"/>
          <w:sz w:val="24"/>
          <w:szCs w:val="24"/>
          <w14:textOutline w14:w="0" w14:cap="flat" w14:cmpd="sng" w14:algn="ctr">
            <w14:noFill/>
            <w14:prstDash w14:val="solid"/>
            <w14:round/>
          </w14:textOutline>
        </w:rPr>
        <w:t xml:space="preserve"> and the second was Hierarchical Attention Network. </w:t>
      </w:r>
      <w:r w:rsidR="00236BAA" w:rsidRPr="00C71504">
        <w:rPr>
          <w:rFonts w:cstheme="minorHAnsi"/>
          <w:color w:val="000000" w:themeColor="text1"/>
          <w:sz w:val="24"/>
          <w:szCs w:val="24"/>
          <w14:textOutline w14:w="0" w14:cap="flat" w14:cmpd="sng" w14:algn="ctr">
            <w14:noFill/>
            <w14:prstDash w14:val="solid"/>
            <w14:round/>
          </w14:textOutline>
        </w:rPr>
        <w:t>HANs consist of stacked recurrent neural networks on word level followed by an attention model to extract important to the classification of the sentence and aggregate the representation of those informative words to form a sentence vector.</w:t>
      </w:r>
      <w:r w:rsidR="00AE729F" w:rsidRPr="00C71504">
        <w:rPr>
          <w:rFonts w:cstheme="minorHAnsi"/>
          <w:color w:val="000000" w:themeColor="text1"/>
          <w:sz w:val="24"/>
          <w:szCs w:val="24"/>
          <w14:textOutline w14:w="0" w14:cap="flat" w14:cmpd="sng" w14:algn="ctr">
            <w14:noFill/>
            <w14:prstDash w14:val="solid"/>
            <w14:round/>
          </w14:textOutline>
        </w:rPr>
        <w:t xml:space="preserve"> </w:t>
      </w:r>
      <w:r w:rsidR="00AE729F" w:rsidRPr="00C71504">
        <w:rPr>
          <w:color w:val="000000" w:themeColor="text1"/>
          <w:sz w:val="24"/>
          <w:szCs w:val="24"/>
          <w14:textOutline w14:w="0" w14:cap="flat" w14:cmpd="sng" w14:algn="ctr">
            <w14:noFill/>
            <w14:prstDash w14:val="solid"/>
            <w14:round/>
          </w14:textOutline>
        </w:rPr>
        <w:t>It includes two levels of attention mechanisms — one at the word level and Multi-Label Movie Genre Classification from Plot Summaries, one at the sentence level — that let the model pay more or less attention to individual words and sentences when constructing the representation of the document. The plot summary serves as a keyword supplier and when a user enters a plot genre is predicted and movies are suggested accordingly.</w:t>
      </w:r>
    </w:p>
    <w:p w14:paraId="1086CC10" w14:textId="77777777" w:rsidR="00F253B2" w:rsidRPr="00C71504" w:rsidRDefault="00F253B2" w:rsidP="0006510B">
      <w:pPr>
        <w:autoSpaceDE w:val="0"/>
        <w:autoSpaceDN w:val="0"/>
        <w:adjustRightInd w:val="0"/>
        <w:spacing w:after="0" w:line="240" w:lineRule="auto"/>
        <w:jc w:val="both"/>
        <w:rPr>
          <w:color w:val="000000" w:themeColor="text1"/>
          <w:sz w:val="24"/>
          <w:szCs w:val="24"/>
          <w14:textOutline w14:w="0" w14:cap="flat" w14:cmpd="sng" w14:algn="ctr">
            <w14:noFill/>
            <w14:prstDash w14:val="solid"/>
            <w14:round/>
          </w14:textOutline>
        </w:rPr>
      </w:pPr>
    </w:p>
    <w:p w14:paraId="6D581CD7" w14:textId="68576581" w:rsidR="005B7F32" w:rsidRDefault="005B7F32" w:rsidP="0006510B">
      <w:pPr>
        <w:autoSpaceDE w:val="0"/>
        <w:autoSpaceDN w:val="0"/>
        <w:adjustRightInd w:val="0"/>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44364" w14:textId="6A81360F" w:rsidR="00651036" w:rsidRDefault="00651036" w:rsidP="0006510B">
      <w:pPr>
        <w:autoSpaceDE w:val="0"/>
        <w:autoSpaceDN w:val="0"/>
        <w:adjustRightInd w:val="0"/>
        <w:spacing w:after="0" w:line="240" w:lineRule="auto"/>
        <w:jc w:val="both"/>
        <w:rPr>
          <w:bCs/>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Analysis, Optimization and Implementation:</w:t>
      </w:r>
    </w:p>
    <w:p w14:paraId="7ED252AA" w14:textId="77777777" w:rsidR="00651036" w:rsidRDefault="00651036" w:rsidP="0006510B">
      <w:pPr>
        <w:autoSpaceDE w:val="0"/>
        <w:autoSpaceDN w:val="0"/>
        <w:adjustRightInd w:val="0"/>
        <w:spacing w:after="0" w:line="240" w:lineRule="auto"/>
        <w:jc w:val="both"/>
        <w:rPr>
          <w:bCs/>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DFA60" w14:textId="29578133" w:rsidR="005B7F32" w:rsidRDefault="005B7F32" w:rsidP="0006510B">
      <w:pPr>
        <w:autoSpaceDE w:val="0"/>
        <w:autoSpaceDN w:val="0"/>
        <w:adjustRightInd w:val="0"/>
        <w:spacing w:after="0" w:line="240" w:lineRule="auto"/>
        <w:jc w:val="both"/>
        <w:rPr>
          <w:bCs/>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7F32">
        <w:rPr>
          <w:bCs/>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HAN Model Architecture</w:t>
      </w:r>
      <w:r>
        <w:rPr>
          <w:bCs/>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F59CA9" w14:textId="77777777" w:rsidR="00CB199E" w:rsidRDefault="00CB199E" w:rsidP="0006510B">
      <w:pPr>
        <w:autoSpaceDE w:val="0"/>
        <w:autoSpaceDN w:val="0"/>
        <w:adjustRightInd w:val="0"/>
        <w:spacing w:after="0" w:line="240" w:lineRule="auto"/>
        <w:jc w:val="both"/>
        <w:rPr>
          <w:bCs/>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8395A" w14:textId="0CDBF839" w:rsidR="005B7F32" w:rsidRPr="00F253B2" w:rsidRDefault="00CB199E" w:rsidP="0006510B">
      <w:pPr>
        <w:autoSpaceDE w:val="0"/>
        <w:autoSpaceDN w:val="0"/>
        <w:adjustRightInd w:val="0"/>
        <w:spacing w:after="0" w:line="240" w:lineRule="auto"/>
        <w:jc w:val="both"/>
        <w:rPr>
          <w:bCs/>
          <w:sz w:val="24"/>
          <w:szCs w:val="24"/>
          <w14:textOutline w14:w="0" w14:cap="flat" w14:cmpd="sng" w14:algn="ctr">
            <w14:noFill/>
            <w14:prstDash w14:val="solid"/>
            <w14:round/>
          </w14:textOutline>
        </w:rPr>
      </w:pPr>
      <w:r>
        <w:rPr>
          <w:bCs/>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A7F0D" w:rsidRPr="00F253B2">
        <w:rPr>
          <w:bCs/>
          <w:sz w:val="24"/>
          <w:szCs w:val="24"/>
          <w14:textOutline w14:w="0" w14:cap="flat" w14:cmpd="sng" w14:algn="ctr">
            <w14:noFill/>
            <w14:prstDash w14:val="solid"/>
            <w14:round/>
          </w14:textOutline>
        </w:rPr>
        <w:t xml:space="preserve">onsider HAN as two separate models, </w:t>
      </w:r>
      <w:proofErr w:type="gramStart"/>
      <w:r w:rsidR="00EA7F0D" w:rsidRPr="00F253B2">
        <w:rPr>
          <w:bCs/>
          <w:sz w:val="24"/>
          <w:szCs w:val="24"/>
          <w14:textOutline w14:w="0" w14:cap="flat" w14:cmpd="sng" w14:algn="ctr">
            <w14:noFill/>
            <w14:prstDash w14:val="solid"/>
            <w14:round/>
          </w14:textOutline>
        </w:rPr>
        <w:t>First</w:t>
      </w:r>
      <w:proofErr w:type="gramEnd"/>
      <w:r w:rsidR="00EA7F0D" w:rsidRPr="00F253B2">
        <w:rPr>
          <w:bCs/>
          <w:sz w:val="24"/>
          <w:szCs w:val="24"/>
          <w14:textOutline w14:w="0" w14:cap="flat" w14:cmpd="sng" w14:algn="ctr">
            <w14:noFill/>
            <w14:prstDash w14:val="solid"/>
            <w14:round/>
          </w14:textOutline>
        </w:rPr>
        <w:t xml:space="preserve"> is the Encoder model which involves a conventional RNN (Recurrent Neural Networks) built with Bi-directional LSTM which is then followed by a same sized attention layer. Word encodings are taken as inputs and encoded representation of words is done based on the number of layers in BLSTM, this output is then given to Time Distributed layer (Responsible for running a copy of encoder at each input sequence), this is again followed by BLSTM layer and an attention layer of same size. Finally</w:t>
      </w:r>
      <w:r w:rsidR="00651036" w:rsidRPr="00F253B2">
        <w:rPr>
          <w:bCs/>
          <w:sz w:val="24"/>
          <w:szCs w:val="24"/>
          <w14:textOutline w14:w="0" w14:cap="flat" w14:cmpd="sng" w14:algn="ctr">
            <w14:noFill/>
            <w14:prstDash w14:val="solid"/>
            <w14:round/>
          </w14:textOutline>
        </w:rPr>
        <w:t>,</w:t>
      </w:r>
      <w:r w:rsidR="00EA7F0D" w:rsidRPr="00F253B2">
        <w:rPr>
          <w:bCs/>
          <w:sz w:val="24"/>
          <w:szCs w:val="24"/>
          <w14:textOutline w14:w="0" w14:cap="flat" w14:cmpd="sng" w14:algn="ctr">
            <w14:noFill/>
            <w14:prstDash w14:val="solid"/>
            <w14:round/>
          </w14:textOutline>
        </w:rPr>
        <w:t xml:space="preserve"> use</w:t>
      </w:r>
      <w:r>
        <w:rPr>
          <w:bCs/>
          <w:sz w:val="24"/>
          <w:szCs w:val="24"/>
          <w14:textOutline w14:w="0" w14:cap="flat" w14:cmpd="sng" w14:algn="ctr">
            <w14:noFill/>
            <w14:prstDash w14:val="solid"/>
            <w14:round/>
          </w14:textOutline>
        </w:rPr>
        <w:t>d</w:t>
      </w:r>
      <w:r w:rsidR="00EA7F0D" w:rsidRPr="00F253B2">
        <w:rPr>
          <w:bCs/>
          <w:sz w:val="24"/>
          <w:szCs w:val="24"/>
          <w14:textOutline w14:w="0" w14:cap="flat" w14:cmpd="sng" w14:algn="ctr">
            <w14:noFill/>
            <w14:prstDash w14:val="solid"/>
            <w14:round/>
          </w14:textOutline>
        </w:rPr>
        <w:t xml:space="preserve"> Sigmoid as </w:t>
      </w:r>
      <w:r>
        <w:rPr>
          <w:bCs/>
          <w:sz w:val="24"/>
          <w:szCs w:val="24"/>
          <w14:textOutline w14:w="0" w14:cap="flat" w14:cmpd="sng" w14:algn="ctr">
            <w14:noFill/>
            <w14:prstDash w14:val="solid"/>
            <w14:round/>
          </w14:textOutline>
        </w:rPr>
        <w:t xml:space="preserve">my </w:t>
      </w:r>
      <w:r w:rsidR="00EA7F0D" w:rsidRPr="00F253B2">
        <w:rPr>
          <w:bCs/>
          <w:sz w:val="24"/>
          <w:szCs w:val="24"/>
          <w14:textOutline w14:w="0" w14:cap="flat" w14:cmpd="sng" w14:algn="ctr">
            <w14:noFill/>
            <w14:prstDash w14:val="solid"/>
            <w14:round/>
          </w14:textOutline>
        </w:rPr>
        <w:t>output layer.</w:t>
      </w:r>
    </w:p>
    <w:p w14:paraId="10482E07" w14:textId="3C1A7F3D" w:rsidR="00651036" w:rsidRDefault="00651036" w:rsidP="0006510B">
      <w:pPr>
        <w:autoSpaceDE w:val="0"/>
        <w:autoSpaceDN w:val="0"/>
        <w:adjustRightInd w:val="0"/>
        <w:spacing w:after="0" w:line="240" w:lineRule="auto"/>
        <w:jc w:val="both"/>
        <w:rPr>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F478C" w14:textId="77777777" w:rsidR="00F04C7F" w:rsidRDefault="00F04C7F"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C7F">
        <w:rPr>
          <w:rFonts w:cstheme="minorHAnsi"/>
          <w:b/>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Type:</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529AB8" w14:textId="2447827D" w:rsidR="00F04C7F" w:rsidRPr="005B7F32" w:rsidRDefault="00F04C7F" w:rsidP="0006510B">
      <w:pPr>
        <w:autoSpaceDE w:val="0"/>
        <w:autoSpaceDN w:val="0"/>
        <w:adjustRightInd w:val="0"/>
        <w:spacing w:after="0" w:line="240" w:lineRule="auto"/>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t>
      </w:r>
      <w:r w:rsidR="0006510B">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 Model: </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bl>
      <w:tblPr>
        <w:tblW w:w="9067" w:type="dxa"/>
        <w:tblLayout w:type="fixed"/>
        <w:tblLook w:val="0400" w:firstRow="0" w:lastRow="0" w:firstColumn="0" w:lastColumn="0" w:noHBand="0" w:noVBand="1"/>
      </w:tblPr>
      <w:tblGrid>
        <w:gridCol w:w="4106"/>
        <w:gridCol w:w="4961"/>
      </w:tblGrid>
      <w:tr w:rsidR="00F04C7F" w14:paraId="52F531AA" w14:textId="77777777" w:rsidTr="00CE25E0">
        <w:trPr>
          <w:trHeight w:val="300"/>
        </w:trPr>
        <w:tc>
          <w:tcPr>
            <w:tcW w:w="410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067F6D" w14:textId="1E9E9986" w:rsidR="00F04C7F" w:rsidRDefault="0031794C" w:rsidP="000651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w:t>
            </w:r>
          </w:p>
        </w:tc>
        <w:tc>
          <w:tcPr>
            <w:tcW w:w="4961" w:type="dxa"/>
            <w:tcBorders>
              <w:top w:val="single" w:sz="4" w:space="0" w:color="000000"/>
              <w:left w:val="nil"/>
              <w:bottom w:val="single" w:sz="4" w:space="0" w:color="000000"/>
              <w:right w:val="single" w:sz="4" w:space="0" w:color="000000"/>
            </w:tcBorders>
            <w:shd w:val="clear" w:color="auto" w:fill="auto"/>
            <w:vAlign w:val="bottom"/>
          </w:tcPr>
          <w:p w14:paraId="23536FD0" w14:textId="2E04454E" w:rsidR="00F04C7F" w:rsidRDefault="00F04C7F" w:rsidP="000651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Basic </w:t>
            </w:r>
            <w:r w:rsidR="0031794C">
              <w:rPr>
                <w:rFonts w:ascii="Times New Roman" w:eastAsia="Times New Roman" w:hAnsi="Times New Roman" w:cs="Times New Roman"/>
                <w:b/>
                <w:sz w:val="24"/>
                <w:szCs w:val="24"/>
              </w:rPr>
              <w:t>Model</w:t>
            </w:r>
          </w:p>
        </w:tc>
      </w:tr>
      <w:tr w:rsidR="00F04C7F" w14:paraId="29CF74C9" w14:textId="77777777" w:rsidTr="00CE25E0">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237F1BF4" w14:textId="77777777" w:rsidR="00F04C7F" w:rsidRDefault="00F04C7F"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Layers</w:t>
            </w:r>
          </w:p>
        </w:tc>
        <w:tc>
          <w:tcPr>
            <w:tcW w:w="4961" w:type="dxa"/>
            <w:tcBorders>
              <w:top w:val="nil"/>
              <w:left w:val="nil"/>
              <w:bottom w:val="single" w:sz="4" w:space="0" w:color="000000"/>
              <w:right w:val="single" w:sz="4" w:space="0" w:color="000000"/>
            </w:tcBorders>
            <w:shd w:val="clear" w:color="auto" w:fill="auto"/>
            <w:vAlign w:val="bottom"/>
          </w:tcPr>
          <w:p w14:paraId="5E602745" w14:textId="4CC95169" w:rsidR="00F04C7F" w:rsidRDefault="0031794C"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04C7F" w14:paraId="0E374A74" w14:textId="77777777" w:rsidTr="00CE25E0">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16BFFA05" w14:textId="77777777" w:rsidR="00F04C7F" w:rsidRDefault="00F04C7F"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Neurons</w:t>
            </w:r>
          </w:p>
        </w:tc>
        <w:tc>
          <w:tcPr>
            <w:tcW w:w="4961" w:type="dxa"/>
            <w:tcBorders>
              <w:top w:val="nil"/>
              <w:left w:val="nil"/>
              <w:bottom w:val="single" w:sz="4" w:space="0" w:color="000000"/>
              <w:right w:val="single" w:sz="4" w:space="0" w:color="000000"/>
            </w:tcBorders>
            <w:shd w:val="clear" w:color="auto" w:fill="auto"/>
            <w:vAlign w:val="bottom"/>
          </w:tcPr>
          <w:p w14:paraId="5DE751BB" w14:textId="1EE18573" w:rsidR="00F04C7F" w:rsidRDefault="0031794C"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LSTM=100, Dense=10, Conv1D=64</w:t>
            </w:r>
          </w:p>
        </w:tc>
      </w:tr>
      <w:tr w:rsidR="00F04C7F" w14:paraId="7A30B554" w14:textId="77777777" w:rsidTr="00CE25E0">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7A2FFD9B" w14:textId="77777777" w:rsidR="00F04C7F" w:rsidRDefault="00F04C7F"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Activation Function</w:t>
            </w:r>
          </w:p>
        </w:tc>
        <w:tc>
          <w:tcPr>
            <w:tcW w:w="4961" w:type="dxa"/>
            <w:tcBorders>
              <w:top w:val="nil"/>
              <w:left w:val="nil"/>
              <w:bottom w:val="single" w:sz="4" w:space="0" w:color="000000"/>
              <w:right w:val="single" w:sz="4" w:space="0" w:color="000000"/>
            </w:tcBorders>
            <w:shd w:val="clear" w:color="auto" w:fill="auto"/>
            <w:vAlign w:val="bottom"/>
          </w:tcPr>
          <w:p w14:paraId="1E212FBA" w14:textId="26B87F34" w:rsidR="00F04C7F" w:rsidRDefault="002A407E"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1794C">
              <w:rPr>
                <w:rFonts w:ascii="Times New Roman" w:eastAsia="Times New Roman" w:hAnsi="Times New Roman" w:cs="Times New Roman"/>
                <w:sz w:val="24"/>
                <w:szCs w:val="24"/>
              </w:rPr>
              <w:t>igmoid</w:t>
            </w:r>
          </w:p>
        </w:tc>
      </w:tr>
      <w:tr w:rsidR="00F04C7F" w14:paraId="479382F1" w14:textId="77777777" w:rsidTr="00CE25E0">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39A951A6" w14:textId="77777777" w:rsidR="00F04C7F" w:rsidRDefault="00F04C7F"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Algorithm</w:t>
            </w:r>
          </w:p>
        </w:tc>
        <w:tc>
          <w:tcPr>
            <w:tcW w:w="4961" w:type="dxa"/>
            <w:tcBorders>
              <w:top w:val="nil"/>
              <w:left w:val="nil"/>
              <w:bottom w:val="single" w:sz="4" w:space="0" w:color="000000"/>
              <w:right w:val="single" w:sz="4" w:space="0" w:color="000000"/>
            </w:tcBorders>
            <w:shd w:val="clear" w:color="auto" w:fill="auto"/>
            <w:vAlign w:val="bottom"/>
          </w:tcPr>
          <w:p w14:paraId="2FAE2A24" w14:textId="25BDB8A2" w:rsidR="00F04C7F" w:rsidRDefault="0031794C"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tc>
      </w:tr>
      <w:tr w:rsidR="00F04C7F" w14:paraId="1783CDAB" w14:textId="77777777" w:rsidTr="00CE25E0">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0113258E" w14:textId="77777777" w:rsidR="00F04C7F" w:rsidRDefault="00F04C7F"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w:t>
            </w:r>
          </w:p>
        </w:tc>
        <w:tc>
          <w:tcPr>
            <w:tcW w:w="4961" w:type="dxa"/>
            <w:tcBorders>
              <w:top w:val="nil"/>
              <w:left w:val="nil"/>
              <w:bottom w:val="single" w:sz="4" w:space="0" w:color="000000"/>
              <w:right w:val="single" w:sz="4" w:space="0" w:color="000000"/>
            </w:tcBorders>
            <w:shd w:val="clear" w:color="auto" w:fill="auto"/>
            <w:vAlign w:val="bottom"/>
          </w:tcPr>
          <w:p w14:paraId="56946F6F" w14:textId="2173E21A" w:rsidR="00F04C7F" w:rsidRDefault="002A407E"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r>
      <w:tr w:rsidR="00F04C7F" w14:paraId="23561CA3" w14:textId="77777777" w:rsidTr="00CE25E0">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3675DDFB" w14:textId="77777777" w:rsidR="00F04C7F" w:rsidRDefault="00F04C7F"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Epochs</w:t>
            </w:r>
          </w:p>
        </w:tc>
        <w:tc>
          <w:tcPr>
            <w:tcW w:w="4961" w:type="dxa"/>
            <w:tcBorders>
              <w:top w:val="nil"/>
              <w:left w:val="nil"/>
              <w:bottom w:val="single" w:sz="4" w:space="0" w:color="000000"/>
              <w:right w:val="single" w:sz="4" w:space="0" w:color="000000"/>
            </w:tcBorders>
            <w:shd w:val="clear" w:color="auto" w:fill="auto"/>
            <w:vAlign w:val="bottom"/>
          </w:tcPr>
          <w:p w14:paraId="62D1BD40" w14:textId="5A526EBA" w:rsidR="00F04C7F" w:rsidRDefault="002A407E"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14:paraId="5F901695" w14:textId="457469AB" w:rsidR="00651036" w:rsidRDefault="00651036"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6A39C" w14:textId="01ACD76D" w:rsidR="0031794C" w:rsidRDefault="0031794C"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HAN Model:</w:t>
      </w:r>
    </w:p>
    <w:p w14:paraId="5ED132D5" w14:textId="1A98051A" w:rsidR="0031794C" w:rsidRDefault="0031794C"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9805" w:type="dxa"/>
        <w:tblLayout w:type="fixed"/>
        <w:tblLook w:val="0400" w:firstRow="0" w:lastRow="0" w:firstColumn="0" w:lastColumn="0" w:noHBand="0" w:noVBand="1"/>
      </w:tblPr>
      <w:tblGrid>
        <w:gridCol w:w="4106"/>
        <w:gridCol w:w="5699"/>
      </w:tblGrid>
      <w:tr w:rsidR="0031794C" w14:paraId="0E25DBB2" w14:textId="77777777" w:rsidTr="003F6955">
        <w:trPr>
          <w:trHeight w:val="300"/>
        </w:trPr>
        <w:tc>
          <w:tcPr>
            <w:tcW w:w="410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50DF19" w14:textId="77777777" w:rsidR="0031794C" w:rsidRDefault="0031794C" w:rsidP="000651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w:t>
            </w:r>
          </w:p>
        </w:tc>
        <w:tc>
          <w:tcPr>
            <w:tcW w:w="5699" w:type="dxa"/>
            <w:tcBorders>
              <w:top w:val="single" w:sz="4" w:space="0" w:color="000000"/>
              <w:left w:val="nil"/>
              <w:bottom w:val="single" w:sz="4" w:space="0" w:color="000000"/>
              <w:right w:val="single" w:sz="4" w:space="0" w:color="000000"/>
            </w:tcBorders>
            <w:shd w:val="clear" w:color="auto" w:fill="auto"/>
            <w:vAlign w:val="bottom"/>
          </w:tcPr>
          <w:p w14:paraId="338B9D7F" w14:textId="5419AD19" w:rsidR="0031794C" w:rsidRDefault="0031794C" w:rsidP="0006510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 Model</w:t>
            </w:r>
          </w:p>
        </w:tc>
      </w:tr>
      <w:tr w:rsidR="0031794C" w14:paraId="7FBC391D" w14:textId="77777777" w:rsidTr="003F6955">
        <w:trPr>
          <w:trHeight w:val="404"/>
        </w:trPr>
        <w:tc>
          <w:tcPr>
            <w:tcW w:w="4106" w:type="dxa"/>
            <w:tcBorders>
              <w:top w:val="nil"/>
              <w:left w:val="single" w:sz="4" w:space="0" w:color="000000"/>
              <w:bottom w:val="single" w:sz="4" w:space="0" w:color="000000"/>
              <w:right w:val="single" w:sz="4" w:space="0" w:color="000000"/>
            </w:tcBorders>
            <w:shd w:val="clear" w:color="auto" w:fill="auto"/>
            <w:vAlign w:val="bottom"/>
          </w:tcPr>
          <w:p w14:paraId="5D69E4E0" w14:textId="77777777" w:rsidR="0031794C" w:rsidRDefault="0031794C"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Layers</w:t>
            </w:r>
          </w:p>
        </w:tc>
        <w:tc>
          <w:tcPr>
            <w:tcW w:w="5699" w:type="dxa"/>
            <w:tcBorders>
              <w:top w:val="nil"/>
              <w:left w:val="nil"/>
              <w:bottom w:val="single" w:sz="4" w:space="0" w:color="000000"/>
              <w:right w:val="single" w:sz="4" w:space="0" w:color="000000"/>
            </w:tcBorders>
            <w:shd w:val="clear" w:color="auto" w:fill="auto"/>
            <w:vAlign w:val="bottom"/>
          </w:tcPr>
          <w:p w14:paraId="427E3B78" w14:textId="1B347248" w:rsidR="0031794C" w:rsidRPr="0006510B" w:rsidRDefault="003F6955" w:rsidP="0006510B">
            <w:pPr>
              <w:spacing w:after="0" w:line="240" w:lineRule="auto"/>
              <w:jc w:val="both"/>
              <w:rPr>
                <w:rFonts w:eastAsia="Times New Roman" w:cstheme="minorHAnsi"/>
                <w:sz w:val="24"/>
                <w:szCs w:val="24"/>
              </w:rPr>
            </w:pPr>
            <w:r w:rsidRPr="0006510B">
              <w:rPr>
                <w:rFonts w:eastAsia="Times New Roman" w:cstheme="minorHAnsi"/>
                <w:sz w:val="24"/>
                <w:szCs w:val="24"/>
              </w:rPr>
              <w:t>Word Level – 2 layers &amp; Sentence level- 3 layers</w:t>
            </w:r>
          </w:p>
        </w:tc>
      </w:tr>
      <w:tr w:rsidR="0031794C" w14:paraId="13CDDB19" w14:textId="77777777" w:rsidTr="003F6955">
        <w:trPr>
          <w:trHeight w:val="449"/>
        </w:trPr>
        <w:tc>
          <w:tcPr>
            <w:tcW w:w="4106" w:type="dxa"/>
            <w:tcBorders>
              <w:top w:val="nil"/>
              <w:left w:val="single" w:sz="4" w:space="0" w:color="000000"/>
              <w:bottom w:val="single" w:sz="4" w:space="0" w:color="000000"/>
              <w:right w:val="single" w:sz="4" w:space="0" w:color="000000"/>
            </w:tcBorders>
            <w:shd w:val="clear" w:color="auto" w:fill="auto"/>
            <w:vAlign w:val="bottom"/>
          </w:tcPr>
          <w:p w14:paraId="72E81B86" w14:textId="77777777" w:rsidR="0031794C" w:rsidRDefault="0031794C"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Neurons</w:t>
            </w:r>
          </w:p>
        </w:tc>
        <w:tc>
          <w:tcPr>
            <w:tcW w:w="5699" w:type="dxa"/>
            <w:tcBorders>
              <w:top w:val="nil"/>
              <w:left w:val="nil"/>
              <w:bottom w:val="single" w:sz="4" w:space="0" w:color="000000"/>
              <w:right w:val="single" w:sz="4" w:space="0" w:color="000000"/>
            </w:tcBorders>
            <w:shd w:val="clear" w:color="auto" w:fill="auto"/>
            <w:vAlign w:val="bottom"/>
          </w:tcPr>
          <w:p w14:paraId="4D74C59C" w14:textId="34EDEFEB" w:rsidR="0031794C" w:rsidRPr="0006510B" w:rsidRDefault="003F6955" w:rsidP="0006510B">
            <w:pPr>
              <w:spacing w:after="0" w:line="240" w:lineRule="auto"/>
              <w:jc w:val="both"/>
              <w:rPr>
                <w:rFonts w:eastAsia="Times New Roman" w:cstheme="minorHAnsi"/>
                <w:sz w:val="24"/>
                <w:szCs w:val="24"/>
              </w:rPr>
            </w:pPr>
            <w:r w:rsidRPr="0006510B">
              <w:rPr>
                <w:rFonts w:eastAsia="Times New Roman" w:cstheme="minorHAnsi"/>
                <w:sz w:val="24"/>
                <w:szCs w:val="24"/>
              </w:rPr>
              <w:t>Word level</w:t>
            </w:r>
            <w:r w:rsidRPr="0006510B">
              <w:rPr>
                <w:rFonts w:eastAsia="Times New Roman" w:cstheme="minorHAnsi"/>
                <w:sz w:val="24"/>
                <w:szCs w:val="24"/>
              </w:rPr>
              <w:sym w:font="Wingdings" w:char="F0E0"/>
            </w:r>
            <w:r w:rsidRPr="0006510B">
              <w:rPr>
                <w:rFonts w:eastAsia="Times New Roman" w:cstheme="minorHAnsi"/>
                <w:sz w:val="24"/>
                <w:szCs w:val="24"/>
              </w:rPr>
              <w:t xml:space="preserve"> </w:t>
            </w:r>
            <w:r w:rsidR="0031794C" w:rsidRPr="0006510B">
              <w:rPr>
                <w:rFonts w:eastAsia="Times New Roman" w:cstheme="minorHAnsi"/>
                <w:sz w:val="24"/>
                <w:szCs w:val="24"/>
              </w:rPr>
              <w:t>LSTM=1</w:t>
            </w:r>
            <w:r w:rsidRPr="0006510B">
              <w:rPr>
                <w:rFonts w:eastAsia="Times New Roman" w:cstheme="minorHAnsi"/>
                <w:sz w:val="24"/>
                <w:szCs w:val="24"/>
              </w:rPr>
              <w:t>5</w:t>
            </w:r>
            <w:r w:rsidR="0031794C" w:rsidRPr="0006510B">
              <w:rPr>
                <w:rFonts w:eastAsia="Times New Roman" w:cstheme="minorHAnsi"/>
                <w:sz w:val="24"/>
                <w:szCs w:val="24"/>
              </w:rPr>
              <w:t>0</w:t>
            </w:r>
            <w:r w:rsidRPr="0006510B">
              <w:rPr>
                <w:rFonts w:eastAsia="Times New Roman" w:cstheme="minorHAnsi"/>
                <w:sz w:val="24"/>
                <w:szCs w:val="24"/>
              </w:rPr>
              <w:t xml:space="preserve">, </w:t>
            </w:r>
            <w:r w:rsidR="0031794C" w:rsidRPr="0006510B">
              <w:rPr>
                <w:rFonts w:eastAsia="Times New Roman" w:cstheme="minorHAnsi"/>
                <w:sz w:val="24"/>
                <w:szCs w:val="24"/>
              </w:rPr>
              <w:t>Dense=</w:t>
            </w:r>
            <w:r w:rsidRPr="0006510B">
              <w:rPr>
                <w:rFonts w:eastAsia="Times New Roman" w:cstheme="minorHAnsi"/>
                <w:sz w:val="24"/>
                <w:szCs w:val="24"/>
              </w:rPr>
              <w:t>20</w:t>
            </w:r>
            <w:r w:rsidR="0031794C" w:rsidRPr="0006510B">
              <w:rPr>
                <w:rFonts w:eastAsia="Times New Roman" w:cstheme="minorHAnsi"/>
                <w:sz w:val="24"/>
                <w:szCs w:val="24"/>
              </w:rPr>
              <w:t>0,</w:t>
            </w:r>
            <w:r w:rsidRPr="0006510B">
              <w:rPr>
                <w:rFonts w:eastAsia="Times New Roman" w:cstheme="minorHAnsi"/>
                <w:sz w:val="24"/>
                <w:szCs w:val="24"/>
              </w:rPr>
              <w:t xml:space="preserve"> </w:t>
            </w:r>
            <w:r w:rsidRPr="0006510B">
              <w:rPr>
                <w:rFonts w:eastAsia="Times New Roman" w:cstheme="minorHAnsi"/>
                <w:sz w:val="24"/>
                <w:szCs w:val="24"/>
              </w:rPr>
              <w:br/>
              <w:t>Sentence Level--&gt; LSTM=150, Dense=200, Dense=10</w:t>
            </w:r>
          </w:p>
        </w:tc>
      </w:tr>
      <w:tr w:rsidR="0031794C" w14:paraId="0F2AB756" w14:textId="77777777" w:rsidTr="003F6955">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5B5B175C" w14:textId="77777777" w:rsidR="0031794C" w:rsidRDefault="0031794C"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Activation Function</w:t>
            </w:r>
          </w:p>
        </w:tc>
        <w:tc>
          <w:tcPr>
            <w:tcW w:w="5699" w:type="dxa"/>
            <w:tcBorders>
              <w:top w:val="nil"/>
              <w:left w:val="nil"/>
              <w:bottom w:val="single" w:sz="4" w:space="0" w:color="000000"/>
              <w:right w:val="single" w:sz="4" w:space="0" w:color="000000"/>
            </w:tcBorders>
            <w:shd w:val="clear" w:color="auto" w:fill="auto"/>
            <w:vAlign w:val="bottom"/>
          </w:tcPr>
          <w:p w14:paraId="509C16FD" w14:textId="77777777" w:rsidR="0031794C" w:rsidRPr="0006510B" w:rsidRDefault="0031794C" w:rsidP="0006510B">
            <w:pPr>
              <w:spacing w:after="0" w:line="240" w:lineRule="auto"/>
              <w:jc w:val="both"/>
              <w:rPr>
                <w:rFonts w:eastAsia="Times New Roman" w:cstheme="minorHAnsi"/>
                <w:sz w:val="24"/>
                <w:szCs w:val="24"/>
              </w:rPr>
            </w:pPr>
            <w:r w:rsidRPr="0006510B">
              <w:rPr>
                <w:rFonts w:eastAsia="Times New Roman" w:cstheme="minorHAnsi"/>
                <w:sz w:val="24"/>
                <w:szCs w:val="24"/>
              </w:rPr>
              <w:t>Sigmoid</w:t>
            </w:r>
          </w:p>
        </w:tc>
      </w:tr>
      <w:tr w:rsidR="0031794C" w14:paraId="70317850" w14:textId="77777777" w:rsidTr="003F6955">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74C82665" w14:textId="77777777" w:rsidR="0031794C" w:rsidRDefault="0031794C"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Algorithm</w:t>
            </w:r>
          </w:p>
        </w:tc>
        <w:tc>
          <w:tcPr>
            <w:tcW w:w="5699" w:type="dxa"/>
            <w:tcBorders>
              <w:top w:val="nil"/>
              <w:left w:val="nil"/>
              <w:bottom w:val="single" w:sz="4" w:space="0" w:color="000000"/>
              <w:right w:val="single" w:sz="4" w:space="0" w:color="000000"/>
            </w:tcBorders>
            <w:shd w:val="clear" w:color="auto" w:fill="auto"/>
            <w:vAlign w:val="bottom"/>
          </w:tcPr>
          <w:p w14:paraId="3D75EDD2" w14:textId="77777777" w:rsidR="0031794C" w:rsidRPr="0006510B" w:rsidRDefault="0031794C" w:rsidP="0006510B">
            <w:pPr>
              <w:spacing w:after="0" w:line="240" w:lineRule="auto"/>
              <w:jc w:val="both"/>
              <w:rPr>
                <w:rFonts w:eastAsia="Times New Roman" w:cstheme="minorHAnsi"/>
                <w:sz w:val="24"/>
                <w:szCs w:val="24"/>
              </w:rPr>
            </w:pPr>
            <w:r w:rsidRPr="0006510B">
              <w:rPr>
                <w:rFonts w:eastAsia="Times New Roman" w:cstheme="minorHAnsi"/>
                <w:sz w:val="24"/>
                <w:szCs w:val="24"/>
              </w:rPr>
              <w:t>Adam</w:t>
            </w:r>
          </w:p>
        </w:tc>
      </w:tr>
      <w:tr w:rsidR="0031794C" w14:paraId="3F85FEAC" w14:textId="77777777" w:rsidTr="003F6955">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34E18BE6" w14:textId="77777777" w:rsidR="0031794C" w:rsidRDefault="0031794C"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w:t>
            </w:r>
          </w:p>
        </w:tc>
        <w:tc>
          <w:tcPr>
            <w:tcW w:w="5699" w:type="dxa"/>
            <w:tcBorders>
              <w:top w:val="nil"/>
              <w:left w:val="nil"/>
              <w:bottom w:val="single" w:sz="4" w:space="0" w:color="000000"/>
              <w:right w:val="single" w:sz="4" w:space="0" w:color="000000"/>
            </w:tcBorders>
            <w:shd w:val="clear" w:color="auto" w:fill="auto"/>
            <w:vAlign w:val="bottom"/>
          </w:tcPr>
          <w:p w14:paraId="4BC0D3B1" w14:textId="77777777" w:rsidR="0031794C" w:rsidRPr="0006510B" w:rsidRDefault="0031794C" w:rsidP="0006510B">
            <w:pPr>
              <w:spacing w:after="0" w:line="240" w:lineRule="auto"/>
              <w:jc w:val="both"/>
              <w:rPr>
                <w:rFonts w:eastAsia="Times New Roman" w:cstheme="minorHAnsi"/>
                <w:sz w:val="24"/>
                <w:szCs w:val="24"/>
              </w:rPr>
            </w:pPr>
            <w:r w:rsidRPr="0006510B">
              <w:rPr>
                <w:rFonts w:eastAsia="Times New Roman" w:cstheme="minorHAnsi"/>
                <w:sz w:val="24"/>
                <w:szCs w:val="24"/>
              </w:rPr>
              <w:t>64</w:t>
            </w:r>
          </w:p>
        </w:tc>
      </w:tr>
      <w:tr w:rsidR="0031794C" w14:paraId="675C1863" w14:textId="77777777" w:rsidTr="003F6955">
        <w:trPr>
          <w:trHeight w:val="300"/>
        </w:trPr>
        <w:tc>
          <w:tcPr>
            <w:tcW w:w="4106" w:type="dxa"/>
            <w:tcBorders>
              <w:top w:val="nil"/>
              <w:left w:val="single" w:sz="4" w:space="0" w:color="000000"/>
              <w:bottom w:val="single" w:sz="4" w:space="0" w:color="000000"/>
              <w:right w:val="single" w:sz="4" w:space="0" w:color="000000"/>
            </w:tcBorders>
            <w:shd w:val="clear" w:color="auto" w:fill="auto"/>
            <w:vAlign w:val="bottom"/>
          </w:tcPr>
          <w:p w14:paraId="1287F05E" w14:textId="77777777" w:rsidR="0031794C" w:rsidRDefault="0031794C" w:rsidP="000651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Epochs</w:t>
            </w:r>
          </w:p>
        </w:tc>
        <w:tc>
          <w:tcPr>
            <w:tcW w:w="5699" w:type="dxa"/>
            <w:tcBorders>
              <w:top w:val="nil"/>
              <w:left w:val="nil"/>
              <w:bottom w:val="single" w:sz="4" w:space="0" w:color="000000"/>
              <w:right w:val="single" w:sz="4" w:space="0" w:color="000000"/>
            </w:tcBorders>
            <w:shd w:val="clear" w:color="auto" w:fill="auto"/>
            <w:vAlign w:val="bottom"/>
          </w:tcPr>
          <w:p w14:paraId="041CFE80" w14:textId="26354A39" w:rsidR="0031794C" w:rsidRPr="0006510B" w:rsidRDefault="0031794C" w:rsidP="0006510B">
            <w:pPr>
              <w:spacing w:after="0" w:line="240" w:lineRule="auto"/>
              <w:jc w:val="both"/>
              <w:rPr>
                <w:rFonts w:eastAsia="Times New Roman" w:cstheme="minorHAnsi"/>
                <w:sz w:val="24"/>
                <w:szCs w:val="24"/>
              </w:rPr>
            </w:pPr>
            <w:r w:rsidRPr="0006510B">
              <w:rPr>
                <w:rFonts w:eastAsia="Times New Roman" w:cstheme="minorHAnsi"/>
                <w:sz w:val="24"/>
                <w:szCs w:val="24"/>
              </w:rPr>
              <w:t>3</w:t>
            </w:r>
            <w:r w:rsidR="003F6955" w:rsidRPr="0006510B">
              <w:rPr>
                <w:rFonts w:eastAsia="Times New Roman" w:cstheme="minorHAnsi"/>
                <w:sz w:val="24"/>
                <w:szCs w:val="24"/>
              </w:rPr>
              <w:t>0</w:t>
            </w:r>
          </w:p>
        </w:tc>
      </w:tr>
    </w:tbl>
    <w:p w14:paraId="55087A41" w14:textId="656D3C34" w:rsidR="0031794C" w:rsidRDefault="0031794C"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B8C61" w14:textId="123537E3" w:rsidR="003F6955" w:rsidRDefault="003F6955"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DC05B" w14:textId="0AB92214" w:rsidR="003F6955" w:rsidRDefault="003F6955"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D0386" w14:textId="6665CD86" w:rsidR="003F6955" w:rsidRDefault="003F6955"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A7EE5" w14:textId="77777777" w:rsidR="0006510B" w:rsidRDefault="0006510B"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8F394" w14:textId="43E5423E" w:rsidR="003F6955" w:rsidRDefault="003F6955" w:rsidP="0006510B">
      <w:pPr>
        <w:autoSpaceDE w:val="0"/>
        <w:autoSpaceDN w:val="0"/>
        <w:adjustRightInd w:val="0"/>
        <w:spacing w:after="0" w:line="240" w:lineRule="auto"/>
        <w:jc w:val="both"/>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22B2C" w14:textId="0463305C" w:rsidR="003F6955" w:rsidRDefault="003F6955" w:rsidP="0006510B">
      <w:pPr>
        <w:autoSpaceDE w:val="0"/>
        <w:autoSpaceDN w:val="0"/>
        <w:adjustRightInd w:val="0"/>
        <w:spacing w:after="0" w:line="240" w:lineRule="auto"/>
        <w:jc w:val="both"/>
        <w:rPr>
          <w:rFonts w:cstheme="minorHAnsi"/>
          <w:b/>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5FE0">
        <w:rPr>
          <w:rFonts w:cstheme="minorHAnsi"/>
          <w:b/>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Structure:</w:t>
      </w:r>
    </w:p>
    <w:p w14:paraId="6C42E6AD" w14:textId="7D36992C" w:rsidR="007C5FE0" w:rsidRDefault="007C5FE0" w:rsidP="0006510B">
      <w:pPr>
        <w:autoSpaceDE w:val="0"/>
        <w:autoSpaceDN w:val="0"/>
        <w:adjustRightInd w:val="0"/>
        <w:spacing w:after="0" w:line="240" w:lineRule="auto"/>
        <w:jc w:val="both"/>
        <w:rPr>
          <w:rFonts w:cstheme="minorHAnsi"/>
          <w:b/>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4472C4" w:themeColor="accent1"/>
          <w:sz w:val="24"/>
          <w:szCs w:val="24"/>
        </w:rPr>
        <w:lastRenderedPageBreak/>
        <w:drawing>
          <wp:anchor distT="0" distB="0" distL="114300" distR="114300" simplePos="0" relativeHeight="251660288" behindDoc="0" locked="0" layoutInCell="1" allowOverlap="1" wp14:anchorId="31C2CCE7" wp14:editId="67E1A15A">
            <wp:simplePos x="0" y="0"/>
            <wp:positionH relativeFrom="column">
              <wp:posOffset>289560</wp:posOffset>
            </wp:positionH>
            <wp:positionV relativeFrom="paragraph">
              <wp:posOffset>348615</wp:posOffset>
            </wp:positionV>
            <wp:extent cx="5943600" cy="4722495"/>
            <wp:effectExtent l="0" t="0" r="0" b="1905"/>
            <wp:wrapSquare wrapText="bothSides"/>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28XVtq2lOjOmZhcSgu1NmQ.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anchor>
        </w:drawing>
      </w:r>
    </w:p>
    <w:p w14:paraId="3C0C069C" w14:textId="329F1C7B" w:rsidR="007C5FE0" w:rsidRDefault="007C5FE0" w:rsidP="0006510B">
      <w:pPr>
        <w:autoSpaceDE w:val="0"/>
        <w:autoSpaceDN w:val="0"/>
        <w:adjustRightInd w:val="0"/>
        <w:spacing w:after="0" w:line="240" w:lineRule="auto"/>
        <w:jc w:val="both"/>
        <w:rPr>
          <w:rFonts w:cstheme="minorHAnsi"/>
          <w:bCs/>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458F4" w14:textId="447C9D05" w:rsidR="007C5FE0" w:rsidRPr="00F253B2" w:rsidRDefault="007C5FE0" w:rsidP="0006510B">
      <w:pPr>
        <w:autoSpaceDE w:val="0"/>
        <w:autoSpaceDN w:val="0"/>
        <w:adjustRightInd w:val="0"/>
        <w:spacing w:after="0" w:line="240" w:lineRule="auto"/>
        <w:jc w:val="both"/>
        <w:rPr>
          <w:rFonts w:cstheme="minorHAnsi"/>
          <w:bCs/>
          <w:color w:val="4472C4" w:themeColor="accent1"/>
          <w:sz w:val="24"/>
          <w:szCs w:val="24"/>
          <w14:textOutline w14:w="0" w14:cap="flat" w14:cmpd="sng" w14:algn="ctr">
            <w14:noFill/>
            <w14:prstDash w14:val="solid"/>
            <w14:round/>
          </w14:textOutline>
        </w:rPr>
      </w:pPr>
    </w:p>
    <w:p w14:paraId="7BA099A9" w14:textId="158F0B45" w:rsidR="00455A72" w:rsidRPr="00F253B2" w:rsidRDefault="00455A72" w:rsidP="0006510B">
      <w:pPr>
        <w:pStyle w:val="ListParagraph"/>
        <w:numPr>
          <w:ilvl w:val="0"/>
          <w:numId w:val="1"/>
        </w:numPr>
        <w:autoSpaceDE w:val="0"/>
        <w:autoSpaceDN w:val="0"/>
        <w:adjustRightInd w:val="0"/>
        <w:spacing w:after="0" w:line="240" w:lineRule="auto"/>
        <w:jc w:val="both"/>
        <w:rPr>
          <w:rFonts w:cstheme="minorHAnsi"/>
          <w:bCs/>
          <w:color w:val="000000" w:themeColor="text1"/>
          <w:sz w:val="24"/>
          <w:szCs w:val="24"/>
          <w14:textOutline w14:w="0" w14:cap="flat" w14:cmpd="sng" w14:algn="ctr">
            <w14:noFill/>
            <w14:prstDash w14:val="solid"/>
            <w14:round/>
          </w14:textOutline>
        </w:rPr>
      </w:pPr>
      <w:r w:rsidRPr="00F253B2">
        <w:rPr>
          <w:rFonts w:cstheme="minorHAnsi"/>
          <w:bCs/>
          <w:color w:val="000000" w:themeColor="text1"/>
          <w:sz w:val="24"/>
          <w:szCs w:val="24"/>
          <w14:textOutline w14:w="0" w14:cap="flat" w14:cmpd="sng" w14:algn="ctr">
            <w14:noFill/>
            <w14:prstDash w14:val="solid"/>
            <w14:round/>
          </w14:textOutline>
        </w:rPr>
        <w:t>There are two level</w:t>
      </w:r>
      <w:r w:rsidR="00CE165A" w:rsidRPr="00F253B2">
        <w:rPr>
          <w:rFonts w:cstheme="minorHAnsi"/>
          <w:bCs/>
          <w:color w:val="000000" w:themeColor="text1"/>
          <w:sz w:val="24"/>
          <w:szCs w:val="24"/>
          <w14:textOutline w14:w="0" w14:cap="flat" w14:cmpd="sng" w14:algn="ctr">
            <w14:noFill/>
            <w14:prstDash w14:val="solid"/>
            <w14:round/>
          </w14:textOutline>
        </w:rPr>
        <w:t>s</w:t>
      </w:r>
      <w:r w:rsidRPr="00F253B2">
        <w:rPr>
          <w:rFonts w:cstheme="minorHAnsi"/>
          <w:bCs/>
          <w:color w:val="000000" w:themeColor="text1"/>
          <w:sz w:val="24"/>
          <w:szCs w:val="24"/>
          <w14:textOutline w14:w="0" w14:cap="flat" w14:cmpd="sng" w14:algn="ctr">
            <w14:noFill/>
            <w14:prstDash w14:val="solid"/>
            <w14:round/>
          </w14:textOutline>
        </w:rPr>
        <w:t xml:space="preserve"> in this architecture of HAN namely Encoder and Decoder</w:t>
      </w:r>
      <w:r w:rsidR="00CE165A" w:rsidRPr="00F253B2">
        <w:rPr>
          <w:rFonts w:cstheme="minorHAnsi"/>
          <w:bCs/>
          <w:color w:val="000000" w:themeColor="text1"/>
          <w:sz w:val="24"/>
          <w:szCs w:val="24"/>
          <w14:textOutline w14:w="0" w14:cap="flat" w14:cmpd="sng" w14:algn="ctr">
            <w14:noFill/>
            <w14:prstDash w14:val="solid"/>
            <w14:round/>
          </w14:textOutline>
        </w:rPr>
        <w:t>.</w:t>
      </w:r>
    </w:p>
    <w:p w14:paraId="2BB01B01" w14:textId="2F8851C4" w:rsidR="00CE165A" w:rsidRPr="00F253B2" w:rsidRDefault="00CE165A" w:rsidP="0006510B">
      <w:pPr>
        <w:pStyle w:val="ListParagraph"/>
        <w:numPr>
          <w:ilvl w:val="0"/>
          <w:numId w:val="1"/>
        </w:numPr>
        <w:autoSpaceDE w:val="0"/>
        <w:autoSpaceDN w:val="0"/>
        <w:adjustRightInd w:val="0"/>
        <w:spacing w:after="0" w:line="240" w:lineRule="auto"/>
        <w:jc w:val="both"/>
        <w:rPr>
          <w:rFonts w:cstheme="minorHAnsi"/>
          <w:bCs/>
          <w:color w:val="000000" w:themeColor="text1"/>
          <w:sz w:val="24"/>
          <w:szCs w:val="24"/>
          <w14:textOutline w14:w="0" w14:cap="flat" w14:cmpd="sng" w14:algn="ctr">
            <w14:noFill/>
            <w14:prstDash w14:val="solid"/>
            <w14:round/>
          </w14:textOutline>
        </w:rPr>
      </w:pPr>
      <w:r w:rsidRPr="00F253B2">
        <w:rPr>
          <w:rFonts w:ascii="Calibri" w:hAnsi="Calibri" w:cs="Calibri"/>
          <w:sz w:val="24"/>
          <w:szCs w:val="24"/>
          <w:lang w:val="en"/>
        </w:rPr>
        <w:t xml:space="preserve">The word embeddings for each word in a sentence are fed into a bi-directional GRU for building a sentence representation, thus creating </w:t>
      </w:r>
      <w:r w:rsidR="002C4316" w:rsidRPr="00F253B2">
        <w:rPr>
          <w:rFonts w:ascii="Calibri" w:hAnsi="Calibri" w:cs="Calibri"/>
          <w:sz w:val="24"/>
          <w:szCs w:val="24"/>
          <w:lang w:val="en"/>
        </w:rPr>
        <w:t>contextually thorough</w:t>
      </w:r>
      <w:r w:rsidRPr="00F253B2">
        <w:rPr>
          <w:rFonts w:ascii="Calibri" w:hAnsi="Calibri" w:cs="Calibri"/>
          <w:sz w:val="24"/>
          <w:szCs w:val="24"/>
          <w:lang w:val="en"/>
        </w:rPr>
        <w:t xml:space="preserve"> annotations for each word. Within the first attention layer, each annotation is transformed via a </w:t>
      </w:r>
      <w:proofErr w:type="spellStart"/>
      <w:r w:rsidR="002C4316" w:rsidRPr="00F253B2">
        <w:rPr>
          <w:rFonts w:ascii="Calibri" w:hAnsi="Calibri" w:cs="Calibri"/>
          <w:sz w:val="24"/>
          <w:szCs w:val="24"/>
          <w:lang w:val="en"/>
        </w:rPr>
        <w:t>tanh</w:t>
      </w:r>
      <w:proofErr w:type="spellEnd"/>
      <w:r w:rsidRPr="00F253B2">
        <w:rPr>
          <w:rFonts w:ascii="Calibri" w:hAnsi="Calibri" w:cs="Calibri"/>
          <w:sz w:val="24"/>
          <w:szCs w:val="24"/>
          <w:lang w:val="en"/>
        </w:rPr>
        <w:t xml:space="preserve"> activated fully connected layer.</w:t>
      </w:r>
    </w:p>
    <w:p w14:paraId="3398C1EB" w14:textId="5BB9972C" w:rsidR="00CE165A" w:rsidRPr="00F253B2" w:rsidRDefault="00CE165A" w:rsidP="0006510B">
      <w:pPr>
        <w:pStyle w:val="ListParagraph"/>
        <w:numPr>
          <w:ilvl w:val="0"/>
          <w:numId w:val="1"/>
        </w:numPr>
        <w:autoSpaceDE w:val="0"/>
        <w:autoSpaceDN w:val="0"/>
        <w:adjustRightInd w:val="0"/>
        <w:spacing w:after="0" w:line="240" w:lineRule="auto"/>
        <w:jc w:val="both"/>
        <w:rPr>
          <w:rFonts w:cstheme="minorHAnsi"/>
          <w:bCs/>
          <w:color w:val="000000" w:themeColor="text1"/>
          <w:sz w:val="24"/>
          <w:szCs w:val="24"/>
          <w14:textOutline w14:w="0" w14:cap="flat" w14:cmpd="sng" w14:algn="ctr">
            <w14:noFill/>
            <w14:prstDash w14:val="solid"/>
            <w14:round/>
          </w14:textOutline>
        </w:rPr>
      </w:pPr>
      <w:r w:rsidRPr="00F253B2">
        <w:rPr>
          <w:rFonts w:ascii="Calibri" w:hAnsi="Calibri" w:cs="Calibri"/>
          <w:sz w:val="24"/>
          <w:szCs w:val="24"/>
          <w:lang w:val="en"/>
        </w:rPr>
        <w:t>Normalized importance weight for each word is taken through word vector by using sigmoid function.</w:t>
      </w:r>
      <w:r w:rsidR="002C4316" w:rsidRPr="00F253B2">
        <w:rPr>
          <w:rFonts w:ascii="Calibri" w:hAnsi="Calibri" w:cs="Calibri"/>
          <w:sz w:val="24"/>
          <w:szCs w:val="24"/>
          <w:lang w:val="en"/>
        </w:rPr>
        <w:t xml:space="preserve"> Based on these normalized weights, </w:t>
      </w:r>
      <w:r w:rsidR="00CB199E">
        <w:rPr>
          <w:rFonts w:ascii="Calibri" w:hAnsi="Calibri" w:cs="Calibri"/>
          <w:sz w:val="24"/>
          <w:szCs w:val="24"/>
          <w:lang w:val="en"/>
        </w:rPr>
        <w:t>I</w:t>
      </w:r>
      <w:r w:rsidR="002C4316" w:rsidRPr="00F253B2">
        <w:rPr>
          <w:rFonts w:ascii="Calibri" w:hAnsi="Calibri" w:cs="Calibri"/>
          <w:sz w:val="24"/>
          <w:szCs w:val="24"/>
          <w:lang w:val="en"/>
        </w:rPr>
        <w:t xml:space="preserve"> can compute the sentence vector as a weighted sum of the word annotations. The same technique is repeated for rest of the parts of the plot summary.</w:t>
      </w:r>
    </w:p>
    <w:p w14:paraId="45C28774" w14:textId="47E3DC80" w:rsidR="002C4316" w:rsidRDefault="002C4316" w:rsidP="0006510B">
      <w:pPr>
        <w:autoSpaceDE w:val="0"/>
        <w:autoSpaceDN w:val="0"/>
        <w:adjustRightInd w:val="0"/>
        <w:spacing w:after="0" w:line="240" w:lineRule="auto"/>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EE4E8" w14:textId="03F059EC" w:rsidR="002C4316" w:rsidRDefault="002C4316" w:rsidP="0006510B">
      <w:pPr>
        <w:autoSpaceDE w:val="0"/>
        <w:autoSpaceDN w:val="0"/>
        <w:adjustRightInd w:val="0"/>
        <w:spacing w:after="0" w:line="240" w:lineRule="auto"/>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B66AB5" w14:textId="0F286F88" w:rsidR="002C4316" w:rsidRDefault="002C4316" w:rsidP="0006510B">
      <w:pPr>
        <w:autoSpaceDE w:val="0"/>
        <w:autoSpaceDN w:val="0"/>
        <w:adjustRightInd w:val="0"/>
        <w:spacing w:after="0" w:line="240" w:lineRule="auto"/>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B7CB7" w14:textId="7BF2C0D6" w:rsidR="002C4316" w:rsidRDefault="002C4316" w:rsidP="0006510B">
      <w:pPr>
        <w:autoSpaceDE w:val="0"/>
        <w:autoSpaceDN w:val="0"/>
        <w:adjustRightInd w:val="0"/>
        <w:spacing w:after="0" w:line="240" w:lineRule="auto"/>
        <w:jc w:val="both"/>
        <w:rPr>
          <w:rFonts w:cstheme="minorHAnsi"/>
          <w:b/>
          <w:color w:val="4472C4" w:themeColor="accen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316">
        <w:rPr>
          <w:rFonts w:cstheme="minorHAnsi"/>
          <w:b/>
          <w:color w:val="4472C4" w:themeColor="accen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of the Project</w:t>
      </w:r>
      <w:r>
        <w:rPr>
          <w:rFonts w:cstheme="minorHAnsi"/>
          <w:b/>
          <w:color w:val="4472C4" w:themeColor="accen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DCDB2A" w14:textId="75D092D3" w:rsidR="002C4316" w:rsidRDefault="002C4316" w:rsidP="0006510B">
      <w:pPr>
        <w:autoSpaceDE w:val="0"/>
        <w:autoSpaceDN w:val="0"/>
        <w:adjustRightInd w:val="0"/>
        <w:spacing w:after="0" w:line="240" w:lineRule="auto"/>
        <w:jc w:val="both"/>
        <w:rPr>
          <w:rFonts w:cstheme="minorHAnsi"/>
          <w:b/>
          <w:color w:val="4472C4" w:themeColor="accen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DAE2C" w14:textId="4076059F" w:rsidR="002C4316" w:rsidRDefault="002C4316" w:rsidP="0006510B">
      <w:pPr>
        <w:autoSpaceDE w:val="0"/>
        <w:autoSpaceDN w:val="0"/>
        <w:adjustRightInd w:val="0"/>
        <w:spacing w:after="0" w:line="240" w:lineRule="auto"/>
        <w:jc w:val="both"/>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316">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0AC28400" w14:textId="634EA24E" w:rsidR="002C4316" w:rsidRDefault="002C4316" w:rsidP="0006510B">
      <w:pPr>
        <w:autoSpaceDE w:val="0"/>
        <w:autoSpaceDN w:val="0"/>
        <w:adjustRightInd w:val="0"/>
        <w:spacing w:after="0" w:line="240" w:lineRule="auto"/>
        <w:jc w:val="both"/>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B56DEA" w14:textId="14D9BDB2" w:rsidR="002C4316" w:rsidRDefault="002C4316" w:rsidP="0006510B">
      <w:pPr>
        <w:autoSpaceDE w:val="0"/>
        <w:autoSpaceDN w:val="0"/>
        <w:adjustRightInd w:val="0"/>
        <w:spacing w:after="0" w:line="240" w:lineRule="auto"/>
        <w:jc w:val="both"/>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316">
        <w:rPr>
          <w:rFonts w:cstheme="minorHAnsi"/>
          <w:bCs/>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4E6C16C" wp14:editId="492E22A1">
            <wp:extent cx="5943600" cy="2407920"/>
            <wp:effectExtent l="19050" t="0" r="76200" b="0"/>
            <wp:docPr id="2" name="Diagram 2">
              <a:extLst xmlns:a="http://schemas.openxmlformats.org/drawingml/2006/main">
                <a:ext uri="{FF2B5EF4-FFF2-40B4-BE49-F238E27FC236}">
                  <a16:creationId xmlns:a16="http://schemas.microsoft.com/office/drawing/2014/main" id="{0E631524-321E-4524-B1A0-9DDA97FB34F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04F0420" w14:textId="471BE966" w:rsidR="002C4316" w:rsidRDefault="002C4316" w:rsidP="0006510B">
      <w:pPr>
        <w:autoSpaceDE w:val="0"/>
        <w:autoSpaceDN w:val="0"/>
        <w:adjustRightInd w:val="0"/>
        <w:spacing w:after="0" w:line="240" w:lineRule="auto"/>
        <w:jc w:val="both"/>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5CB6B" w14:textId="77777777" w:rsidR="00077F04" w:rsidRDefault="00077F04" w:rsidP="0006510B">
      <w:pPr>
        <w:autoSpaceDE w:val="0"/>
        <w:autoSpaceDN w:val="0"/>
        <w:adjustRightInd w:val="0"/>
        <w:spacing w:after="0" w:line="240" w:lineRule="auto"/>
        <w:jc w:val="both"/>
        <w:rPr>
          <w:rFonts w:cstheme="minorHAns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A0959" w14:textId="19266752" w:rsidR="002C4316" w:rsidRPr="00F253B2" w:rsidRDefault="002C4316" w:rsidP="0006510B">
      <w:pPr>
        <w:pStyle w:val="ListParagraph"/>
        <w:numPr>
          <w:ilvl w:val="0"/>
          <w:numId w:val="2"/>
        </w:numPr>
        <w:autoSpaceDE w:val="0"/>
        <w:autoSpaceDN w:val="0"/>
        <w:adjustRightInd w:val="0"/>
        <w:spacing w:after="0" w:line="240" w:lineRule="auto"/>
        <w:jc w:val="both"/>
        <w:rPr>
          <w:rFonts w:cstheme="minorHAnsi"/>
          <w:bCs/>
          <w:color w:val="000000" w:themeColor="text1"/>
          <w:sz w:val="24"/>
          <w:szCs w:val="24"/>
          <w:u w:val="single"/>
          <w14:textOutline w14:w="0" w14:cap="flat" w14:cmpd="sng" w14:algn="ctr">
            <w14:noFill/>
            <w14:prstDash w14:val="solid"/>
            <w14:round/>
          </w14:textOutline>
        </w:rPr>
      </w:pPr>
      <w:r w:rsidRPr="00F253B2">
        <w:rPr>
          <w:rFonts w:cstheme="minorHAnsi"/>
          <w:bCs/>
          <w:color w:val="000000" w:themeColor="text1"/>
          <w:sz w:val="24"/>
          <w:szCs w:val="24"/>
          <w14:textOutline w14:w="0" w14:cap="flat" w14:cmpd="sng" w14:algn="ctr">
            <w14:noFill/>
            <w14:prstDash w14:val="solid"/>
            <w14:round/>
          </w14:textOutline>
        </w:rPr>
        <w:t>Since the dataset was huge, preprocessing was a tedious task and hence was subdivided into 4 major parts as mentioned in the above figure.</w:t>
      </w:r>
    </w:p>
    <w:p w14:paraId="7156857C" w14:textId="216EF854" w:rsidR="002C4316" w:rsidRPr="00F253B2" w:rsidRDefault="002C4316" w:rsidP="0006510B">
      <w:pPr>
        <w:pStyle w:val="ListParagraph"/>
        <w:numPr>
          <w:ilvl w:val="0"/>
          <w:numId w:val="2"/>
        </w:numPr>
        <w:autoSpaceDE w:val="0"/>
        <w:autoSpaceDN w:val="0"/>
        <w:adjustRightInd w:val="0"/>
        <w:spacing w:after="0" w:line="240" w:lineRule="auto"/>
        <w:jc w:val="both"/>
        <w:rPr>
          <w:rFonts w:cstheme="minorHAnsi"/>
          <w:bCs/>
          <w:color w:val="000000" w:themeColor="text1"/>
          <w:sz w:val="24"/>
          <w:szCs w:val="24"/>
          <w:u w:val="single"/>
          <w14:textOutline w14:w="0" w14:cap="flat" w14:cmpd="sng" w14:algn="ctr">
            <w14:noFill/>
            <w14:prstDash w14:val="solid"/>
            <w14:round/>
          </w14:textOutline>
        </w:rPr>
      </w:pPr>
      <w:r w:rsidRPr="00F253B2">
        <w:rPr>
          <w:rFonts w:cstheme="minorHAnsi"/>
          <w:bCs/>
          <w:color w:val="000000" w:themeColor="text1"/>
          <w:sz w:val="24"/>
          <w:szCs w:val="24"/>
          <w14:textOutline w14:w="0" w14:cap="flat" w14:cmpd="sng" w14:algn="ctr">
            <w14:noFill/>
            <w14:prstDash w14:val="solid"/>
            <w14:round/>
          </w14:textOutline>
        </w:rPr>
        <w:t xml:space="preserve">Reading the dataset involved reading rows and columns and understanding their significance to </w:t>
      </w:r>
      <w:r w:rsidR="00CB199E">
        <w:rPr>
          <w:rFonts w:cstheme="minorHAnsi"/>
          <w:bCs/>
          <w:color w:val="000000" w:themeColor="text1"/>
          <w:sz w:val="24"/>
          <w:szCs w:val="24"/>
          <w14:textOutline w14:w="0" w14:cap="flat" w14:cmpd="sng" w14:algn="ctr">
            <w14:noFill/>
            <w14:prstDash w14:val="solid"/>
            <w14:round/>
          </w14:textOutline>
        </w:rPr>
        <w:t>my</w:t>
      </w:r>
      <w:r w:rsidRPr="00F253B2">
        <w:rPr>
          <w:rFonts w:cstheme="minorHAnsi"/>
          <w:bCs/>
          <w:color w:val="000000" w:themeColor="text1"/>
          <w:sz w:val="24"/>
          <w:szCs w:val="24"/>
          <w14:textOutline w14:w="0" w14:cap="flat" w14:cmpd="sng" w14:algn="ctr">
            <w14:noFill/>
            <w14:prstDash w14:val="solid"/>
            <w14:round/>
          </w14:textOutline>
        </w:rPr>
        <w:t xml:space="preserve"> best understanding.</w:t>
      </w:r>
    </w:p>
    <w:p w14:paraId="5322272F" w14:textId="799B2024" w:rsidR="002C4316" w:rsidRPr="00F253B2" w:rsidRDefault="002C4316" w:rsidP="0006510B">
      <w:pPr>
        <w:pStyle w:val="ListParagraph"/>
        <w:numPr>
          <w:ilvl w:val="0"/>
          <w:numId w:val="2"/>
        </w:numPr>
        <w:autoSpaceDE w:val="0"/>
        <w:autoSpaceDN w:val="0"/>
        <w:adjustRightInd w:val="0"/>
        <w:spacing w:after="0" w:line="240" w:lineRule="auto"/>
        <w:jc w:val="both"/>
        <w:rPr>
          <w:rFonts w:cstheme="minorHAnsi"/>
          <w:bCs/>
          <w:color w:val="000000" w:themeColor="text1"/>
          <w:sz w:val="24"/>
          <w:szCs w:val="24"/>
          <w:u w:val="single"/>
          <w14:textOutline w14:w="0" w14:cap="flat" w14:cmpd="sng" w14:algn="ctr">
            <w14:noFill/>
            <w14:prstDash w14:val="solid"/>
            <w14:round/>
          </w14:textOutline>
        </w:rPr>
      </w:pPr>
      <w:r w:rsidRPr="00F253B2">
        <w:rPr>
          <w:rFonts w:cstheme="minorHAnsi"/>
          <w:bCs/>
          <w:color w:val="000000" w:themeColor="text1"/>
          <w:sz w:val="24"/>
          <w:szCs w:val="24"/>
          <w14:textOutline w14:w="0" w14:cap="flat" w14:cmpd="sng" w14:algn="ctr">
            <w14:noFill/>
            <w14:prstDash w14:val="solid"/>
            <w14:round/>
          </w14:textOutline>
        </w:rPr>
        <w:t xml:space="preserve">Since </w:t>
      </w:r>
      <w:r w:rsidR="00CB199E">
        <w:rPr>
          <w:rFonts w:cstheme="minorHAnsi"/>
          <w:bCs/>
          <w:color w:val="000000" w:themeColor="text1"/>
          <w:sz w:val="24"/>
          <w:szCs w:val="24"/>
          <w14:textOutline w14:w="0" w14:cap="flat" w14:cmpd="sng" w14:algn="ctr">
            <w14:noFill/>
            <w14:prstDash w14:val="solid"/>
            <w14:round/>
          </w14:textOutline>
        </w:rPr>
        <w:t>I</w:t>
      </w:r>
      <w:r w:rsidRPr="00F253B2">
        <w:rPr>
          <w:rFonts w:cstheme="minorHAnsi"/>
          <w:bCs/>
          <w:color w:val="000000" w:themeColor="text1"/>
          <w:sz w:val="24"/>
          <w:szCs w:val="24"/>
          <w14:textOutline w14:w="0" w14:cap="flat" w14:cmpd="sng" w14:algn="ctr">
            <w14:noFill/>
            <w14:prstDash w14:val="solid"/>
            <w14:round/>
          </w14:textOutline>
        </w:rPr>
        <w:t xml:space="preserve"> had two different datasets one for movie id, movie name and its genre</w:t>
      </w:r>
      <w:r w:rsidR="0006510B">
        <w:rPr>
          <w:rFonts w:cstheme="minorHAnsi"/>
          <w:bCs/>
          <w:color w:val="000000" w:themeColor="text1"/>
          <w:sz w:val="24"/>
          <w:szCs w:val="24"/>
          <w14:textOutline w14:w="0" w14:cap="flat" w14:cmpd="sng" w14:algn="ctr">
            <w14:noFill/>
            <w14:prstDash w14:val="solid"/>
            <w14:round/>
          </w14:textOutline>
        </w:rPr>
        <w:t xml:space="preserve"> and other for summary plots</w:t>
      </w:r>
      <w:r w:rsidRPr="00F253B2">
        <w:rPr>
          <w:rFonts w:cstheme="minorHAnsi"/>
          <w:bCs/>
          <w:color w:val="000000" w:themeColor="text1"/>
          <w:sz w:val="24"/>
          <w:szCs w:val="24"/>
          <w14:textOutline w14:w="0" w14:cap="flat" w14:cmpd="sng" w14:algn="ctr">
            <w14:noFill/>
            <w14:prstDash w14:val="solid"/>
            <w14:round/>
          </w14:textOutline>
        </w:rPr>
        <w:t xml:space="preserve">, </w:t>
      </w:r>
      <w:r w:rsidR="00CB199E">
        <w:rPr>
          <w:rFonts w:cstheme="minorHAnsi"/>
          <w:bCs/>
          <w:color w:val="000000" w:themeColor="text1"/>
          <w:sz w:val="24"/>
          <w:szCs w:val="24"/>
          <w14:textOutline w14:w="0" w14:cap="flat" w14:cmpd="sng" w14:algn="ctr">
            <w14:noFill/>
            <w14:prstDash w14:val="solid"/>
            <w14:round/>
          </w14:textOutline>
        </w:rPr>
        <w:t>I</w:t>
      </w:r>
      <w:r w:rsidRPr="00F253B2">
        <w:rPr>
          <w:rFonts w:cstheme="minorHAnsi"/>
          <w:bCs/>
          <w:color w:val="000000" w:themeColor="text1"/>
          <w:sz w:val="24"/>
          <w:szCs w:val="24"/>
          <w14:textOutline w14:w="0" w14:cap="flat" w14:cmpd="sng" w14:algn="ctr">
            <w14:noFill/>
            <w14:prstDash w14:val="solid"/>
            <w14:round/>
          </w14:textOutline>
        </w:rPr>
        <w:t xml:space="preserve"> had to merge these two datasets to form one single data frame which had </w:t>
      </w:r>
      <w:r w:rsidR="0006510B">
        <w:rPr>
          <w:rFonts w:cstheme="minorHAnsi"/>
          <w:bCs/>
          <w:color w:val="000000" w:themeColor="text1"/>
          <w:sz w:val="24"/>
          <w:szCs w:val="24"/>
          <w14:textOutline w14:w="0" w14:cap="flat" w14:cmpd="sng" w14:algn="ctr">
            <w14:noFill/>
            <w14:prstDash w14:val="solid"/>
            <w14:round/>
          </w14:textOutline>
        </w:rPr>
        <w:t>3</w:t>
      </w:r>
      <w:r w:rsidRPr="00F253B2">
        <w:rPr>
          <w:rFonts w:cstheme="minorHAnsi"/>
          <w:bCs/>
          <w:color w:val="000000" w:themeColor="text1"/>
          <w:sz w:val="24"/>
          <w:szCs w:val="24"/>
          <w14:textOutline w14:w="0" w14:cap="flat" w14:cmpd="sng" w14:algn="ctr">
            <w14:noFill/>
            <w14:prstDash w14:val="solid"/>
            <w14:round/>
          </w14:textOutline>
        </w:rPr>
        <w:t xml:space="preserve"> important columns </w:t>
      </w:r>
      <w:proofErr w:type="gramStart"/>
      <w:r w:rsidRPr="00F253B2">
        <w:rPr>
          <w:rFonts w:cstheme="minorHAnsi"/>
          <w:bCs/>
          <w:color w:val="000000" w:themeColor="text1"/>
          <w:sz w:val="24"/>
          <w:szCs w:val="24"/>
          <w14:textOutline w14:w="0" w14:cap="flat" w14:cmpd="sng" w14:algn="ctr">
            <w14:noFill/>
            <w14:prstDash w14:val="solid"/>
            <w14:round/>
          </w14:textOutline>
        </w:rPr>
        <w:t>i.e.</w:t>
      </w:r>
      <w:proofErr w:type="gramEnd"/>
      <w:r w:rsidRPr="00F253B2">
        <w:rPr>
          <w:rFonts w:cstheme="minorHAnsi"/>
          <w:bCs/>
          <w:color w:val="000000" w:themeColor="text1"/>
          <w:sz w:val="24"/>
          <w:szCs w:val="24"/>
          <w14:textOutline w14:w="0" w14:cap="flat" w14:cmpd="sng" w14:algn="ctr">
            <w14:noFill/>
            <w14:prstDash w14:val="solid"/>
            <w14:round/>
          </w14:textOutline>
        </w:rPr>
        <w:t xml:space="preserve"> </w:t>
      </w:r>
      <w:r w:rsidR="0006510B">
        <w:rPr>
          <w:rFonts w:cstheme="minorHAnsi"/>
          <w:bCs/>
          <w:color w:val="000000" w:themeColor="text1"/>
          <w:sz w:val="24"/>
          <w:szCs w:val="24"/>
          <w14:textOutline w14:w="0" w14:cap="flat" w14:cmpd="sng" w14:algn="ctr">
            <w14:noFill/>
            <w14:prstDash w14:val="solid"/>
            <w14:round/>
          </w14:textOutline>
        </w:rPr>
        <w:t xml:space="preserve">movie id (only considered for data merging), </w:t>
      </w:r>
      <w:r w:rsidRPr="00F253B2">
        <w:rPr>
          <w:rFonts w:cstheme="minorHAnsi"/>
          <w:bCs/>
          <w:color w:val="000000" w:themeColor="text1"/>
          <w:sz w:val="24"/>
          <w:szCs w:val="24"/>
          <w14:textOutline w14:w="0" w14:cap="flat" w14:cmpd="sng" w14:algn="ctr">
            <w14:noFill/>
            <w14:prstDash w14:val="solid"/>
            <w14:round/>
          </w14:textOutline>
        </w:rPr>
        <w:t>movie name, movie genre and summary plot</w:t>
      </w:r>
      <w:r w:rsidR="00077F04" w:rsidRPr="00F253B2">
        <w:rPr>
          <w:rFonts w:cstheme="minorHAnsi"/>
          <w:bCs/>
          <w:color w:val="000000" w:themeColor="text1"/>
          <w:sz w:val="24"/>
          <w:szCs w:val="24"/>
          <w14:textOutline w14:w="0" w14:cap="flat" w14:cmpd="sng" w14:algn="ctr">
            <w14:noFill/>
            <w14:prstDash w14:val="solid"/>
            <w14:round/>
          </w14:textOutline>
        </w:rPr>
        <w:t>.</w:t>
      </w:r>
    </w:p>
    <w:p w14:paraId="72E6B2FA" w14:textId="3EDF02BC" w:rsidR="00077F04" w:rsidRPr="00F253B2" w:rsidRDefault="00077F04" w:rsidP="0006510B">
      <w:pPr>
        <w:pStyle w:val="ListParagraph"/>
        <w:numPr>
          <w:ilvl w:val="0"/>
          <w:numId w:val="2"/>
        </w:numPr>
        <w:autoSpaceDE w:val="0"/>
        <w:autoSpaceDN w:val="0"/>
        <w:adjustRightInd w:val="0"/>
        <w:spacing w:after="0" w:line="240" w:lineRule="auto"/>
        <w:jc w:val="both"/>
        <w:rPr>
          <w:rFonts w:cstheme="minorHAnsi"/>
          <w:bCs/>
          <w:color w:val="000000" w:themeColor="text1"/>
          <w:sz w:val="24"/>
          <w:szCs w:val="24"/>
          <w:u w:val="single"/>
          <w14:textOutline w14:w="0" w14:cap="flat" w14:cmpd="sng" w14:algn="ctr">
            <w14:noFill/>
            <w14:prstDash w14:val="solid"/>
            <w14:round/>
          </w14:textOutline>
        </w:rPr>
      </w:pPr>
      <w:r w:rsidRPr="00F253B2">
        <w:rPr>
          <w:rFonts w:cstheme="minorHAnsi"/>
          <w:bCs/>
          <w:color w:val="000000" w:themeColor="text1"/>
          <w:sz w:val="24"/>
          <w:szCs w:val="24"/>
          <w14:textOutline w14:w="0" w14:cap="flat" w14:cmpd="sng" w14:algn="ctr">
            <w14:noFill/>
            <w14:prstDash w14:val="solid"/>
            <w14:round/>
          </w14:textOutline>
        </w:rPr>
        <w:t xml:space="preserve">The most important aspect of preprocessing was Data cleaning, in this case </w:t>
      </w:r>
      <w:r w:rsidR="00CB199E">
        <w:rPr>
          <w:rFonts w:cstheme="minorHAnsi"/>
          <w:bCs/>
          <w:color w:val="000000" w:themeColor="text1"/>
          <w:sz w:val="24"/>
          <w:szCs w:val="24"/>
          <w14:textOutline w14:w="0" w14:cap="flat" w14:cmpd="sng" w14:algn="ctr">
            <w14:noFill/>
            <w14:prstDash w14:val="solid"/>
            <w14:round/>
          </w14:textOutline>
        </w:rPr>
        <w:t>I</w:t>
      </w:r>
      <w:r w:rsidRPr="00F253B2">
        <w:rPr>
          <w:rFonts w:cstheme="minorHAnsi"/>
          <w:bCs/>
          <w:color w:val="000000" w:themeColor="text1"/>
          <w:sz w:val="24"/>
          <w:szCs w:val="24"/>
          <w14:textOutline w14:w="0" w14:cap="flat" w14:cmpd="sng" w14:algn="ctr">
            <w14:noFill/>
            <w14:prstDash w14:val="solid"/>
            <w14:round/>
          </w14:textOutline>
        </w:rPr>
        <w:t xml:space="preserve"> had </w:t>
      </w:r>
      <w:r w:rsidR="00CB199E">
        <w:rPr>
          <w:rFonts w:cstheme="minorHAnsi"/>
          <w:bCs/>
          <w:color w:val="000000" w:themeColor="text1"/>
          <w:sz w:val="24"/>
          <w:szCs w:val="24"/>
          <w14:textOutline w14:w="0" w14:cap="flat" w14:cmpd="sng" w14:algn="ctr">
            <w14:noFill/>
            <w14:prstDash w14:val="solid"/>
            <w14:round/>
          </w14:textOutline>
        </w:rPr>
        <w:t xml:space="preserve">a very </w:t>
      </w:r>
      <w:r w:rsidRPr="00F253B2">
        <w:rPr>
          <w:rFonts w:cstheme="minorHAnsi"/>
          <w:bCs/>
          <w:color w:val="000000" w:themeColor="text1"/>
          <w:sz w:val="24"/>
          <w:szCs w:val="24"/>
          <w14:textOutline w14:w="0" w14:cap="flat" w14:cmpd="sng" w14:algn="ctr">
            <w14:noFill/>
            <w14:prstDash w14:val="solid"/>
            <w14:round/>
          </w14:textOutline>
        </w:rPr>
        <w:t>few missing values in the dataset and had to remove these null values from both rows and columns.</w:t>
      </w:r>
    </w:p>
    <w:p w14:paraId="7F5B1C8A" w14:textId="0D8CE61E" w:rsidR="00077F04" w:rsidRPr="00F253B2" w:rsidRDefault="00077F04" w:rsidP="0006510B">
      <w:pPr>
        <w:pStyle w:val="ListParagraph"/>
        <w:numPr>
          <w:ilvl w:val="0"/>
          <w:numId w:val="2"/>
        </w:numPr>
        <w:shd w:val="clear" w:color="auto" w:fill="FFFFFE"/>
        <w:spacing w:line="285" w:lineRule="atLeast"/>
        <w:jc w:val="both"/>
        <w:rPr>
          <w:rFonts w:eastAsia="Times New Roman" w:cstheme="minorHAnsi"/>
          <w:color w:val="000000" w:themeColor="text1"/>
          <w:sz w:val="24"/>
          <w:szCs w:val="24"/>
        </w:rPr>
      </w:pPr>
      <w:r w:rsidRPr="00F253B2">
        <w:rPr>
          <w:rFonts w:cstheme="minorHAnsi"/>
          <w:bCs/>
          <w:color w:val="000000" w:themeColor="text1"/>
          <w:sz w:val="24"/>
          <w:szCs w:val="24"/>
          <w14:textOutline w14:w="0" w14:cap="flat" w14:cmpd="sng" w14:algn="ctr">
            <w14:noFill/>
            <w14:prstDash w14:val="solid"/>
            <w14:round/>
          </w14:textOutline>
        </w:rPr>
        <w:t xml:space="preserve">Consolidating the genre labels was also a part of the cleaning process, where </w:t>
      </w:r>
      <w:r w:rsidR="00CB199E">
        <w:rPr>
          <w:rFonts w:cstheme="minorHAnsi"/>
          <w:bCs/>
          <w:color w:val="000000" w:themeColor="text1"/>
          <w:sz w:val="24"/>
          <w:szCs w:val="24"/>
          <w14:textOutline w14:w="0" w14:cap="flat" w14:cmpd="sng" w14:algn="ctr">
            <w14:noFill/>
            <w14:prstDash w14:val="solid"/>
            <w14:round/>
          </w14:textOutline>
        </w:rPr>
        <w:t>I</w:t>
      </w:r>
      <w:r w:rsidRPr="00F253B2">
        <w:rPr>
          <w:rFonts w:cstheme="minorHAnsi"/>
          <w:bCs/>
          <w:color w:val="000000" w:themeColor="text1"/>
          <w:sz w:val="24"/>
          <w:szCs w:val="24"/>
          <w14:textOutline w14:w="0" w14:cap="flat" w14:cmpd="sng" w14:algn="ctr">
            <w14:noFill/>
            <w14:prstDash w14:val="solid"/>
            <w14:round/>
          </w14:textOutline>
        </w:rPr>
        <w:t xml:space="preserve"> reduced the 36</w:t>
      </w:r>
      <w:r w:rsidR="0006510B">
        <w:rPr>
          <w:rFonts w:cstheme="minorHAnsi"/>
          <w:bCs/>
          <w:color w:val="000000" w:themeColor="text1"/>
          <w:sz w:val="24"/>
          <w:szCs w:val="24"/>
          <w14:textOutline w14:w="0" w14:cap="flat" w14:cmpd="sng" w14:algn="ctr">
            <w14:noFill/>
            <w14:prstDash w14:val="solid"/>
            <w14:round/>
          </w14:textOutline>
        </w:rPr>
        <w:t>3</w:t>
      </w:r>
      <w:r w:rsidRPr="00F253B2">
        <w:rPr>
          <w:rFonts w:cstheme="minorHAnsi"/>
          <w:bCs/>
          <w:color w:val="000000" w:themeColor="text1"/>
          <w:sz w:val="24"/>
          <w:szCs w:val="24"/>
          <w14:textOutline w14:w="0" w14:cap="flat" w14:cmpd="sng" w14:algn="ctr">
            <w14:noFill/>
            <w14:prstDash w14:val="solid"/>
            <w14:round/>
          </w14:textOutline>
        </w:rPr>
        <w:t xml:space="preserve"> genres into 10 major categories. </w:t>
      </w:r>
    </w:p>
    <w:p w14:paraId="1D47BC71" w14:textId="4B6EB01B" w:rsidR="00077F04" w:rsidRPr="00370A9B" w:rsidRDefault="00077F04" w:rsidP="0006510B">
      <w:pPr>
        <w:pStyle w:val="ListParagraph"/>
        <w:numPr>
          <w:ilvl w:val="0"/>
          <w:numId w:val="2"/>
        </w:numPr>
        <w:shd w:val="clear" w:color="auto" w:fill="FFFFFE"/>
        <w:spacing w:line="285" w:lineRule="atLeast"/>
        <w:jc w:val="both"/>
        <w:rPr>
          <w:rFonts w:eastAsia="Times New Roman" w:cstheme="minorHAnsi"/>
          <w:color w:val="000000" w:themeColor="text1"/>
          <w:sz w:val="24"/>
          <w:szCs w:val="24"/>
        </w:rPr>
      </w:pPr>
      <w:r w:rsidRPr="00370A9B">
        <w:rPr>
          <w:rFonts w:eastAsia="Times New Roman" w:cstheme="minorHAnsi"/>
          <w:color w:val="000000" w:themeColor="text1"/>
          <w:sz w:val="24"/>
          <w:szCs w:val="24"/>
        </w:rPr>
        <w:t>Lemmatization usually refers to doing things properly with the use of a vocabulary and morphological analysis of words and lemmatization function was used to perform this step</w:t>
      </w:r>
      <w:r w:rsidR="00FD5C60" w:rsidRPr="00370A9B">
        <w:rPr>
          <w:rFonts w:eastAsia="Times New Roman" w:cstheme="minorHAnsi"/>
          <w:color w:val="000000" w:themeColor="text1"/>
          <w:sz w:val="24"/>
          <w:szCs w:val="24"/>
        </w:rPr>
        <w:t>.</w:t>
      </w:r>
    </w:p>
    <w:p w14:paraId="7066CB01" w14:textId="4168B238" w:rsidR="00FD5C60" w:rsidRPr="00370A9B" w:rsidRDefault="00FD5C60" w:rsidP="0006510B">
      <w:pPr>
        <w:pStyle w:val="ListParagraph"/>
        <w:numPr>
          <w:ilvl w:val="0"/>
          <w:numId w:val="2"/>
        </w:numPr>
        <w:shd w:val="clear" w:color="auto" w:fill="FFFFFE"/>
        <w:spacing w:line="285" w:lineRule="atLeast"/>
        <w:jc w:val="both"/>
        <w:rPr>
          <w:rFonts w:eastAsia="Times New Roman" w:cstheme="minorHAnsi"/>
          <w:color w:val="000000" w:themeColor="text1"/>
          <w:sz w:val="24"/>
          <w:szCs w:val="24"/>
        </w:rPr>
      </w:pPr>
      <w:r w:rsidRPr="00370A9B">
        <w:rPr>
          <w:rFonts w:eastAsia="Times New Roman" w:cstheme="minorHAnsi"/>
          <w:color w:val="000000" w:themeColor="text1"/>
          <w:sz w:val="24"/>
          <w:szCs w:val="24"/>
        </w:rPr>
        <w:t xml:space="preserve">For binarizing the labels, </w:t>
      </w:r>
      <w:r w:rsidR="00CB199E">
        <w:rPr>
          <w:rFonts w:eastAsia="Times New Roman" w:cstheme="minorHAnsi"/>
          <w:color w:val="000000" w:themeColor="text1"/>
          <w:sz w:val="24"/>
          <w:szCs w:val="24"/>
        </w:rPr>
        <w:t>I</w:t>
      </w:r>
      <w:r w:rsidRPr="00370A9B">
        <w:rPr>
          <w:rFonts w:eastAsia="Times New Roman" w:cstheme="minorHAnsi"/>
          <w:color w:val="000000" w:themeColor="text1"/>
          <w:sz w:val="24"/>
          <w:szCs w:val="24"/>
        </w:rPr>
        <w:t xml:space="preserve"> used multilabel </w:t>
      </w:r>
      <w:proofErr w:type="spellStart"/>
      <w:r w:rsidRPr="00370A9B">
        <w:rPr>
          <w:rFonts w:eastAsia="Times New Roman" w:cstheme="minorHAnsi"/>
          <w:color w:val="000000" w:themeColor="text1"/>
          <w:sz w:val="24"/>
          <w:szCs w:val="24"/>
        </w:rPr>
        <w:t>binarizer</w:t>
      </w:r>
      <w:proofErr w:type="spellEnd"/>
      <w:r w:rsidRPr="00370A9B">
        <w:rPr>
          <w:rFonts w:eastAsia="Times New Roman" w:cstheme="minorHAnsi"/>
          <w:color w:val="000000" w:themeColor="text1"/>
          <w:sz w:val="24"/>
          <w:szCs w:val="24"/>
        </w:rPr>
        <w:t xml:space="preserve"> which divided the labels in 0 and </w:t>
      </w:r>
      <w:r w:rsidR="00370A9B">
        <w:rPr>
          <w:rFonts w:eastAsia="Times New Roman" w:cstheme="minorHAnsi"/>
          <w:color w:val="000000" w:themeColor="text1"/>
          <w:sz w:val="24"/>
          <w:szCs w:val="24"/>
        </w:rPr>
        <w:t>1</w:t>
      </w:r>
    </w:p>
    <w:p w14:paraId="1DBB6D26" w14:textId="344D5467" w:rsidR="00FD5C60" w:rsidRPr="00370A9B" w:rsidRDefault="00FD5C60" w:rsidP="0006510B">
      <w:pPr>
        <w:pStyle w:val="ListParagraph"/>
        <w:numPr>
          <w:ilvl w:val="0"/>
          <w:numId w:val="2"/>
        </w:numPr>
        <w:shd w:val="clear" w:color="auto" w:fill="FFFFFE"/>
        <w:spacing w:line="285" w:lineRule="atLeast"/>
        <w:jc w:val="both"/>
        <w:rPr>
          <w:rFonts w:eastAsia="Times New Roman" w:cstheme="minorHAnsi"/>
          <w:color w:val="000000" w:themeColor="text1"/>
          <w:sz w:val="24"/>
          <w:szCs w:val="24"/>
        </w:rPr>
      </w:pPr>
      <w:r w:rsidRPr="00370A9B">
        <w:rPr>
          <w:rFonts w:eastAsia="Times New Roman" w:cstheme="minorHAnsi"/>
          <w:color w:val="000000" w:themeColor="text1"/>
          <w:sz w:val="24"/>
          <w:szCs w:val="24"/>
        </w:rPr>
        <w:t xml:space="preserve">Tokenization was also used in the preprocessing step; </w:t>
      </w:r>
      <w:r w:rsidR="00CB199E">
        <w:rPr>
          <w:rFonts w:eastAsia="Times New Roman" w:cstheme="minorHAnsi"/>
          <w:sz w:val="24"/>
          <w:szCs w:val="24"/>
        </w:rPr>
        <w:t>I</w:t>
      </w:r>
      <w:r w:rsidRPr="00370A9B">
        <w:rPr>
          <w:rFonts w:eastAsia="Times New Roman" w:cstheme="minorHAnsi"/>
          <w:sz w:val="24"/>
          <w:szCs w:val="24"/>
        </w:rPr>
        <w:t xml:space="preserve"> have used the </w:t>
      </w:r>
      <w:proofErr w:type="spellStart"/>
      <w:r w:rsidRPr="00370A9B">
        <w:rPr>
          <w:rFonts w:eastAsia="Times New Roman" w:cstheme="minorHAnsi"/>
          <w:sz w:val="24"/>
          <w:szCs w:val="24"/>
        </w:rPr>
        <w:t>GloVe</w:t>
      </w:r>
      <w:proofErr w:type="spellEnd"/>
      <w:r w:rsidRPr="00370A9B">
        <w:rPr>
          <w:rFonts w:eastAsia="Times New Roman" w:cstheme="minorHAnsi"/>
          <w:b/>
          <w:sz w:val="24"/>
          <w:szCs w:val="24"/>
        </w:rPr>
        <w:t xml:space="preserve"> </w:t>
      </w:r>
      <w:r w:rsidR="0006510B">
        <w:rPr>
          <w:rFonts w:eastAsia="Times New Roman" w:cstheme="minorHAnsi"/>
          <w:sz w:val="24"/>
          <w:szCs w:val="24"/>
        </w:rPr>
        <w:t>embedding</w:t>
      </w:r>
      <w:r w:rsidRPr="00370A9B">
        <w:rPr>
          <w:rFonts w:eastAsia="Times New Roman" w:cstheme="minorHAnsi"/>
          <w:sz w:val="24"/>
          <w:szCs w:val="24"/>
        </w:rPr>
        <w:t xml:space="preserve"> to tokenize sentences into different words. It is an unsupervised learning algorithm for obtaining vector representations for words.</w:t>
      </w:r>
      <w:r w:rsidR="00370A9B" w:rsidRPr="00370A9B">
        <w:rPr>
          <w:rFonts w:eastAsia="Times New Roman" w:cstheme="minorHAnsi"/>
          <w:sz w:val="24"/>
          <w:szCs w:val="24"/>
        </w:rPr>
        <w:t xml:space="preserve"> Glove is used to compute an index mapping words to known embeddings, by parsing the data dump of pre-trained embeddings. </w:t>
      </w:r>
    </w:p>
    <w:p w14:paraId="4502C841" w14:textId="0C0BD408" w:rsidR="00370A9B" w:rsidRPr="00F253B2" w:rsidRDefault="00CB199E" w:rsidP="0006510B">
      <w:pPr>
        <w:pStyle w:val="ListParagraph"/>
        <w:numPr>
          <w:ilvl w:val="0"/>
          <w:numId w:val="2"/>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sz w:val="24"/>
          <w:szCs w:val="24"/>
        </w:rPr>
        <w:t>I</w:t>
      </w:r>
      <w:r w:rsidR="00370A9B" w:rsidRPr="00370A9B">
        <w:rPr>
          <w:rFonts w:eastAsia="Times New Roman" w:cstheme="minorHAnsi"/>
          <w:sz w:val="24"/>
          <w:szCs w:val="24"/>
        </w:rPr>
        <w:t xml:space="preserve"> i</w:t>
      </w:r>
      <w:r w:rsidR="00370A9B" w:rsidRPr="00370A9B">
        <w:rPr>
          <w:rFonts w:cstheme="minorHAnsi"/>
          <w:color w:val="212121"/>
          <w:sz w:val="24"/>
          <w:szCs w:val="24"/>
          <w:shd w:val="clear" w:color="auto" w:fill="FFFFFF"/>
        </w:rPr>
        <w:t>terate</w:t>
      </w:r>
      <w:r>
        <w:rPr>
          <w:rFonts w:cstheme="minorHAnsi"/>
          <w:color w:val="212121"/>
          <w:sz w:val="24"/>
          <w:szCs w:val="24"/>
          <w:shd w:val="clear" w:color="auto" w:fill="FFFFFF"/>
        </w:rPr>
        <w:t>d</w:t>
      </w:r>
      <w:r w:rsidR="00370A9B" w:rsidRPr="00370A9B">
        <w:rPr>
          <w:rFonts w:cstheme="minorHAnsi"/>
          <w:color w:val="212121"/>
          <w:sz w:val="24"/>
          <w:szCs w:val="24"/>
          <w:shd w:val="clear" w:color="auto" w:fill="FFFFFF"/>
        </w:rPr>
        <w:t xml:space="preserve"> over tokenized words and </w:t>
      </w:r>
      <w:proofErr w:type="gramStart"/>
      <w:r w:rsidR="00370A9B" w:rsidRPr="00370A9B">
        <w:rPr>
          <w:rFonts w:cstheme="minorHAnsi"/>
          <w:color w:val="212121"/>
          <w:sz w:val="24"/>
          <w:szCs w:val="24"/>
          <w:shd w:val="clear" w:color="auto" w:fill="FFFFFF"/>
        </w:rPr>
        <w:t>create</w:t>
      </w:r>
      <w:proofErr w:type="gramEnd"/>
      <w:r w:rsidR="00370A9B" w:rsidRPr="00370A9B">
        <w:rPr>
          <w:rFonts w:cstheme="minorHAnsi"/>
          <w:color w:val="212121"/>
          <w:sz w:val="24"/>
          <w:szCs w:val="24"/>
          <w:shd w:val="clear" w:color="auto" w:fill="FFFFFF"/>
        </w:rPr>
        <w:t xml:space="preserve"> dictionaries that keep track of number of tokens, length of sentences, and sentences per plot summary.</w:t>
      </w:r>
    </w:p>
    <w:p w14:paraId="1A897FC8" w14:textId="77777777" w:rsidR="00F253B2" w:rsidRPr="00370A9B" w:rsidRDefault="00F253B2" w:rsidP="0006510B">
      <w:pPr>
        <w:pStyle w:val="ListParagraph"/>
        <w:shd w:val="clear" w:color="auto" w:fill="FFFFFE"/>
        <w:spacing w:line="285" w:lineRule="atLeast"/>
        <w:jc w:val="both"/>
        <w:rPr>
          <w:rFonts w:eastAsia="Times New Roman" w:cstheme="minorHAnsi"/>
          <w:color w:val="000000" w:themeColor="text1"/>
          <w:sz w:val="24"/>
          <w:szCs w:val="24"/>
        </w:rPr>
      </w:pPr>
    </w:p>
    <w:p w14:paraId="22CCDB29" w14:textId="048D0926" w:rsidR="00370A9B" w:rsidRPr="000C709D" w:rsidRDefault="000C709D" w:rsidP="0006510B">
      <w:pPr>
        <w:shd w:val="clear" w:color="auto" w:fill="FFFFFE"/>
        <w:spacing w:line="285" w:lineRule="atLeast"/>
        <w:ind w:left="360"/>
        <w:jc w:val="both"/>
        <w:rPr>
          <w:rFonts w:eastAsia="Times New Roman" w:cstheme="minorHAnsi"/>
          <w:b/>
          <w:bCs/>
          <w:color w:val="4472C4" w:themeColor="accent1"/>
          <w:sz w:val="24"/>
          <w:szCs w:val="24"/>
        </w:rPr>
      </w:pPr>
      <w:r>
        <w:rPr>
          <w:rFonts w:eastAsia="Times New Roman" w:cstheme="minorHAnsi"/>
          <w:b/>
          <w:bCs/>
          <w:color w:val="4472C4" w:themeColor="accent1"/>
          <w:sz w:val="24"/>
          <w:szCs w:val="24"/>
        </w:rPr>
        <w:lastRenderedPageBreak/>
        <w:t xml:space="preserve">   </w:t>
      </w:r>
      <w:r w:rsidR="00370A9B" w:rsidRPr="000C709D">
        <w:rPr>
          <w:rFonts w:eastAsia="Times New Roman" w:cstheme="minorHAnsi"/>
          <w:b/>
          <w:bCs/>
          <w:color w:val="4472C4" w:themeColor="accent1"/>
          <w:sz w:val="24"/>
          <w:szCs w:val="24"/>
          <w:u w:val="single"/>
        </w:rPr>
        <w:t xml:space="preserve">Basic Model Implementation: </w:t>
      </w:r>
    </w:p>
    <w:p w14:paraId="33BFAB41" w14:textId="0C685D95" w:rsidR="00370A9B" w:rsidRDefault="00337599" w:rsidP="0006510B">
      <w:pPr>
        <w:pStyle w:val="ListParagraph"/>
        <w:shd w:val="clear" w:color="auto" w:fill="FFFFFE"/>
        <w:spacing w:line="285" w:lineRule="atLeast"/>
        <w:jc w:val="both"/>
        <w:rPr>
          <w:rFonts w:eastAsia="Times New Roman" w:cstheme="minorHAnsi"/>
          <w:b/>
          <w:bCs/>
          <w:color w:val="4472C4" w:themeColor="accent1"/>
          <w:sz w:val="24"/>
          <w:szCs w:val="24"/>
        </w:rPr>
      </w:pPr>
      <w:r w:rsidRPr="00337599">
        <w:rPr>
          <w:rFonts w:eastAsia="Times New Roman" w:cstheme="minorHAnsi"/>
          <w:noProof/>
          <w:color w:val="4472C4" w:themeColor="accent1"/>
          <w:sz w:val="24"/>
          <w:szCs w:val="24"/>
        </w:rPr>
        <w:drawing>
          <wp:anchor distT="0" distB="0" distL="114300" distR="114300" simplePos="0" relativeHeight="251661312" behindDoc="0" locked="0" layoutInCell="1" allowOverlap="1" wp14:anchorId="18F7BF91" wp14:editId="6D674E9E">
            <wp:simplePos x="0" y="0"/>
            <wp:positionH relativeFrom="column">
              <wp:posOffset>769620</wp:posOffset>
            </wp:positionH>
            <wp:positionV relativeFrom="paragraph">
              <wp:posOffset>179705</wp:posOffset>
            </wp:positionV>
            <wp:extent cx="5095773" cy="1135478"/>
            <wp:effectExtent l="0" t="0" r="0" b="7620"/>
            <wp:wrapSquare wrapText="bothSides"/>
            <wp:docPr id="6" name="Picture 5" descr="Text&#10;&#10;Description automatically generated">
              <a:extLst xmlns:a="http://schemas.openxmlformats.org/drawingml/2006/main">
                <a:ext uri="{FF2B5EF4-FFF2-40B4-BE49-F238E27FC236}">
                  <a16:creationId xmlns:a16="http://schemas.microsoft.com/office/drawing/2014/main" id="{9647D83F-FB76-4872-8FC9-C0EE64ACE4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9647D83F-FB76-4872-8FC9-C0EE64ACE45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95773" cy="1135478"/>
                    </a:xfrm>
                    <a:prstGeom prst="rect">
                      <a:avLst/>
                    </a:prstGeom>
                  </pic:spPr>
                </pic:pic>
              </a:graphicData>
            </a:graphic>
          </wp:anchor>
        </w:drawing>
      </w:r>
    </w:p>
    <w:p w14:paraId="00829F78" w14:textId="51F057E2" w:rsidR="00370A9B" w:rsidRDefault="00370A9B" w:rsidP="0006510B">
      <w:pPr>
        <w:pStyle w:val="ListParagraph"/>
        <w:shd w:val="clear" w:color="auto" w:fill="FFFFFE"/>
        <w:spacing w:line="285" w:lineRule="atLeast"/>
        <w:jc w:val="both"/>
        <w:rPr>
          <w:rFonts w:eastAsia="Times New Roman" w:cstheme="minorHAnsi"/>
          <w:color w:val="4472C4" w:themeColor="accent1"/>
          <w:sz w:val="24"/>
          <w:szCs w:val="24"/>
        </w:rPr>
      </w:pPr>
    </w:p>
    <w:p w14:paraId="08988C62" w14:textId="1ADAE6DC"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5AD75592" w14:textId="0E1E87B8"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44494542" w14:textId="49F2BD48"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005457DD" w14:textId="7B9C0B49"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2C69D859" w14:textId="16FCCBA6"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7D362C1C" w14:textId="28331BFC"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r w:rsidRPr="00337599">
        <w:rPr>
          <w:rFonts w:eastAsia="Times New Roman" w:cstheme="minorHAnsi"/>
          <w:noProof/>
          <w:color w:val="4472C4" w:themeColor="accent1"/>
          <w:sz w:val="24"/>
          <w:szCs w:val="24"/>
        </w:rPr>
        <w:drawing>
          <wp:anchor distT="0" distB="0" distL="114300" distR="114300" simplePos="0" relativeHeight="251662336" behindDoc="0" locked="0" layoutInCell="1" allowOverlap="1" wp14:anchorId="467765B4" wp14:editId="58C27B97">
            <wp:simplePos x="0" y="0"/>
            <wp:positionH relativeFrom="column">
              <wp:posOffset>739140</wp:posOffset>
            </wp:positionH>
            <wp:positionV relativeFrom="paragraph">
              <wp:posOffset>5080</wp:posOffset>
            </wp:positionV>
            <wp:extent cx="5095773" cy="1318374"/>
            <wp:effectExtent l="0" t="0" r="0" b="0"/>
            <wp:wrapSquare wrapText="bothSides"/>
            <wp:docPr id="8" name="Picture 7" descr="Graphical user interface, text, application&#10;&#10;Description automatically generated">
              <a:extLst xmlns:a="http://schemas.openxmlformats.org/drawingml/2006/main">
                <a:ext uri="{FF2B5EF4-FFF2-40B4-BE49-F238E27FC236}">
                  <a16:creationId xmlns:a16="http://schemas.microsoft.com/office/drawing/2014/main" id="{8133E865-BB45-42DE-85AE-EDD795645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raphical user interface, text, application&#10;&#10;Description automatically generated">
                      <a:extLst>
                        <a:ext uri="{FF2B5EF4-FFF2-40B4-BE49-F238E27FC236}">
                          <a16:creationId xmlns:a16="http://schemas.microsoft.com/office/drawing/2014/main" id="{8133E865-BB45-42DE-85AE-EDD7956454A3}"/>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95773" cy="1318374"/>
                    </a:xfrm>
                    <a:prstGeom prst="rect">
                      <a:avLst/>
                    </a:prstGeom>
                  </pic:spPr>
                </pic:pic>
              </a:graphicData>
            </a:graphic>
          </wp:anchor>
        </w:drawing>
      </w:r>
    </w:p>
    <w:p w14:paraId="1D3008A1" w14:textId="1593E7B0"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4809DE53" w14:textId="524E7D8B"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2E8498F5" w14:textId="77777777"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38003E3D" w14:textId="7C60705D"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1AC3A78F" w14:textId="4BC547E5"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6A64029E" w14:textId="127AB939"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092082B2" w14:textId="3F42A8FA"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7B594F24" w14:textId="77777777" w:rsidR="00337599" w:rsidRDefault="00337599" w:rsidP="0006510B">
      <w:pPr>
        <w:pStyle w:val="ListParagraph"/>
        <w:shd w:val="clear" w:color="auto" w:fill="FFFFFE"/>
        <w:spacing w:line="285" w:lineRule="atLeast"/>
        <w:jc w:val="both"/>
        <w:rPr>
          <w:rFonts w:eastAsia="Times New Roman" w:cstheme="minorHAnsi"/>
          <w:color w:val="4472C4" w:themeColor="accent1"/>
          <w:sz w:val="24"/>
          <w:szCs w:val="24"/>
        </w:rPr>
      </w:pPr>
    </w:p>
    <w:p w14:paraId="38FFC027" w14:textId="2A1BB89C" w:rsidR="00F71AE5" w:rsidRDefault="00F71AE5" w:rsidP="0006510B">
      <w:pPr>
        <w:pStyle w:val="ListParagraph"/>
        <w:numPr>
          <w:ilvl w:val="0"/>
          <w:numId w:val="2"/>
        </w:numPr>
        <w:shd w:val="clear" w:color="auto" w:fill="FFFFFE"/>
        <w:spacing w:line="285" w:lineRule="atLeast"/>
        <w:jc w:val="both"/>
        <w:rPr>
          <w:rFonts w:eastAsia="Times New Roman" w:cstheme="minorHAnsi"/>
          <w:color w:val="000000" w:themeColor="text1"/>
          <w:sz w:val="24"/>
          <w:szCs w:val="24"/>
        </w:rPr>
      </w:pPr>
      <w:r w:rsidRPr="00337599">
        <w:rPr>
          <w:rFonts w:eastAsia="Times New Roman" w:cstheme="minorHAnsi"/>
          <w:color w:val="000000" w:themeColor="text1"/>
          <w:sz w:val="24"/>
          <w:szCs w:val="24"/>
        </w:rPr>
        <w:t xml:space="preserve">The base model involves 2 different approaches, one which has Conv1D with a LSTM layer topped onto it, whose activation function is </w:t>
      </w:r>
      <w:proofErr w:type="gramStart"/>
      <w:r w:rsidR="00AA7F29">
        <w:rPr>
          <w:rFonts w:eastAsia="Times New Roman" w:cstheme="minorHAnsi"/>
          <w:color w:val="000000" w:themeColor="text1"/>
          <w:sz w:val="24"/>
          <w:szCs w:val="24"/>
        </w:rPr>
        <w:t>S</w:t>
      </w:r>
      <w:r w:rsidRPr="00337599">
        <w:rPr>
          <w:rFonts w:eastAsia="Times New Roman" w:cstheme="minorHAnsi"/>
          <w:color w:val="000000" w:themeColor="text1"/>
          <w:sz w:val="24"/>
          <w:szCs w:val="24"/>
        </w:rPr>
        <w:t>igmoid</w:t>
      </w:r>
      <w:proofErr w:type="gramEnd"/>
      <w:r w:rsidRPr="00337599">
        <w:rPr>
          <w:rFonts w:eastAsia="Times New Roman" w:cstheme="minorHAnsi"/>
          <w:color w:val="000000" w:themeColor="text1"/>
          <w:sz w:val="24"/>
          <w:szCs w:val="24"/>
        </w:rPr>
        <w:t xml:space="preserve"> and Adam is the optimizer used. </w:t>
      </w:r>
    </w:p>
    <w:p w14:paraId="4D172246" w14:textId="7D01DAA5" w:rsidR="00337599" w:rsidRDefault="00CB199E" w:rsidP="0006510B">
      <w:pPr>
        <w:pStyle w:val="ListParagraph"/>
        <w:numPr>
          <w:ilvl w:val="0"/>
          <w:numId w:val="2"/>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R</w:t>
      </w:r>
      <w:r w:rsidR="00337599">
        <w:rPr>
          <w:rFonts w:eastAsia="Times New Roman" w:cstheme="minorHAnsi"/>
          <w:color w:val="000000" w:themeColor="text1"/>
          <w:sz w:val="24"/>
          <w:szCs w:val="24"/>
        </w:rPr>
        <w:t>an this for 35 epochs with a batch size of 64 and the results obtained after the compilation were not up to the mark as the accuracy was low.</w:t>
      </w:r>
    </w:p>
    <w:p w14:paraId="638B8C8E" w14:textId="77777777" w:rsidR="00337599" w:rsidRDefault="00337599" w:rsidP="0006510B">
      <w:pPr>
        <w:pStyle w:val="ListParagraph"/>
        <w:numPr>
          <w:ilvl w:val="0"/>
          <w:numId w:val="2"/>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Changing the Word embedding model to Word2Vec instead of Glove Embedding will probably help with the training part and results will probably improve.</w:t>
      </w:r>
    </w:p>
    <w:p w14:paraId="1780ACCA" w14:textId="77777777" w:rsidR="00337599" w:rsidRPr="00337599" w:rsidRDefault="00337599" w:rsidP="0006510B">
      <w:pPr>
        <w:pStyle w:val="ListParagraph"/>
        <w:shd w:val="clear" w:color="auto" w:fill="FFFFFE"/>
        <w:spacing w:line="285" w:lineRule="atLeast"/>
        <w:jc w:val="both"/>
        <w:rPr>
          <w:rFonts w:eastAsia="Times New Roman" w:cstheme="minorHAnsi"/>
          <w:color w:val="000000" w:themeColor="text1"/>
          <w:sz w:val="24"/>
          <w:szCs w:val="24"/>
        </w:rPr>
      </w:pPr>
    </w:p>
    <w:p w14:paraId="28A792E8" w14:textId="77777777" w:rsidR="00AA7F29" w:rsidRDefault="00AA7F29" w:rsidP="0006510B">
      <w:pPr>
        <w:pStyle w:val="ListParagraph"/>
        <w:shd w:val="clear" w:color="auto" w:fill="FFFFFE"/>
        <w:spacing w:line="285" w:lineRule="atLeast"/>
        <w:ind w:left="2160"/>
        <w:jc w:val="both"/>
        <w:rPr>
          <w:rFonts w:eastAsia="Times New Roman" w:cstheme="minorHAnsi"/>
          <w:color w:val="000000" w:themeColor="text1"/>
          <w:sz w:val="24"/>
          <w:szCs w:val="24"/>
        </w:rPr>
      </w:pPr>
    </w:p>
    <w:p w14:paraId="4ADB5D2D" w14:textId="5AB830AB" w:rsidR="00EB2302" w:rsidRPr="00EB2302" w:rsidRDefault="00EB2302" w:rsidP="0006510B">
      <w:pPr>
        <w:shd w:val="clear" w:color="auto" w:fill="FFFFFE"/>
        <w:spacing w:line="285" w:lineRule="atLeast"/>
        <w:jc w:val="both"/>
        <w:rPr>
          <w:rFonts w:eastAsia="Times New Roman" w:cstheme="minorHAnsi"/>
          <w:b/>
          <w:bCs/>
          <w:color w:val="4472C4" w:themeColor="accent1"/>
          <w:sz w:val="24"/>
          <w:szCs w:val="24"/>
          <w:u w:val="single"/>
        </w:rPr>
      </w:pPr>
      <w:r>
        <w:rPr>
          <w:rFonts w:eastAsia="Times New Roman" w:cstheme="minorHAnsi"/>
          <w:b/>
          <w:bCs/>
          <w:color w:val="4472C4" w:themeColor="accent1"/>
          <w:sz w:val="24"/>
          <w:szCs w:val="24"/>
        </w:rPr>
        <w:t xml:space="preserve">               </w:t>
      </w:r>
      <w:r w:rsidRPr="00EB2302">
        <w:rPr>
          <w:rFonts w:eastAsia="Times New Roman" w:cstheme="minorHAnsi"/>
          <w:b/>
          <w:bCs/>
          <w:color w:val="4472C4" w:themeColor="accent1"/>
          <w:sz w:val="24"/>
          <w:szCs w:val="24"/>
          <w:u w:val="single"/>
        </w:rPr>
        <w:t xml:space="preserve">HAN Model Implementation: </w:t>
      </w:r>
    </w:p>
    <w:p w14:paraId="169BEF29" w14:textId="0D233407" w:rsidR="00EB2302" w:rsidRPr="00EB2302" w:rsidRDefault="000C709D" w:rsidP="0006510B">
      <w:pPr>
        <w:shd w:val="clear" w:color="auto" w:fill="FFFFFE"/>
        <w:spacing w:line="285" w:lineRule="atLeast"/>
        <w:jc w:val="both"/>
        <w:rPr>
          <w:rFonts w:eastAsia="Times New Roman" w:cstheme="minorHAnsi"/>
          <w:b/>
          <w:bCs/>
          <w:color w:val="4472C4" w:themeColor="accent1"/>
          <w:sz w:val="24"/>
          <w:szCs w:val="24"/>
          <w:u w:val="single"/>
        </w:rPr>
      </w:pPr>
      <w:r w:rsidRPr="000C709D">
        <w:rPr>
          <w:rFonts w:eastAsia="Times New Roman" w:cstheme="minorHAnsi"/>
          <w:b/>
          <w:bCs/>
          <w:noProof/>
          <w:color w:val="4472C4" w:themeColor="accent1"/>
          <w:sz w:val="24"/>
          <w:szCs w:val="24"/>
          <w:u w:val="single"/>
        </w:rPr>
        <w:drawing>
          <wp:anchor distT="0" distB="0" distL="114300" distR="114300" simplePos="0" relativeHeight="251663360" behindDoc="0" locked="0" layoutInCell="1" allowOverlap="1" wp14:anchorId="5B958A6F" wp14:editId="34618F08">
            <wp:simplePos x="0" y="0"/>
            <wp:positionH relativeFrom="margin">
              <wp:posOffset>-7620</wp:posOffset>
            </wp:positionH>
            <wp:positionV relativeFrom="paragraph">
              <wp:posOffset>235585</wp:posOffset>
            </wp:positionV>
            <wp:extent cx="6400800" cy="2537460"/>
            <wp:effectExtent l="0" t="0" r="0" b="0"/>
            <wp:wrapSquare wrapText="bothSides"/>
            <wp:docPr id="4" name="Picture 7" descr="Text&#10;&#10;Description automatically generated">
              <a:extLst xmlns:a="http://schemas.openxmlformats.org/drawingml/2006/main">
                <a:ext uri="{FF2B5EF4-FFF2-40B4-BE49-F238E27FC236}">
                  <a16:creationId xmlns:a16="http://schemas.microsoft.com/office/drawing/2014/main" id="{C218336F-421A-46BA-9587-A890BD9CB6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C218336F-421A-46BA-9587-A890BD9CB6D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00800" cy="2537460"/>
                    </a:xfrm>
                    <a:prstGeom prst="rect">
                      <a:avLst/>
                    </a:prstGeom>
                  </pic:spPr>
                </pic:pic>
              </a:graphicData>
            </a:graphic>
            <wp14:sizeRelH relativeFrom="margin">
              <wp14:pctWidth>0</wp14:pctWidth>
            </wp14:sizeRelH>
            <wp14:sizeRelV relativeFrom="margin">
              <wp14:pctHeight>0</wp14:pctHeight>
            </wp14:sizeRelV>
          </wp:anchor>
        </w:drawing>
      </w:r>
    </w:p>
    <w:p w14:paraId="60F600F9" w14:textId="58903BC1" w:rsidR="00EB2302" w:rsidRDefault="00EB2302" w:rsidP="0006510B">
      <w:pPr>
        <w:shd w:val="clear" w:color="auto" w:fill="FFFFFE"/>
        <w:spacing w:line="285" w:lineRule="atLeast"/>
        <w:jc w:val="both"/>
        <w:rPr>
          <w:rFonts w:eastAsia="Times New Roman" w:cstheme="minorHAnsi"/>
          <w:b/>
          <w:bCs/>
          <w:color w:val="4472C4" w:themeColor="accent1"/>
          <w:sz w:val="24"/>
          <w:szCs w:val="24"/>
          <w:u w:val="single"/>
        </w:rPr>
      </w:pPr>
    </w:p>
    <w:p w14:paraId="30513926" w14:textId="40F5A968" w:rsidR="00EB2302" w:rsidRPr="006B7101" w:rsidRDefault="00EB2302" w:rsidP="0006510B">
      <w:pPr>
        <w:pStyle w:val="ListParagraph"/>
        <w:numPr>
          <w:ilvl w:val="0"/>
          <w:numId w:val="7"/>
        </w:numPr>
        <w:shd w:val="clear" w:color="auto" w:fill="FFFFFE"/>
        <w:spacing w:line="285" w:lineRule="atLeast"/>
        <w:jc w:val="both"/>
        <w:rPr>
          <w:rFonts w:eastAsia="Times New Roman" w:cstheme="minorHAnsi"/>
          <w:b/>
          <w:bCs/>
          <w:color w:val="000000" w:themeColor="text1"/>
          <w:sz w:val="24"/>
          <w:szCs w:val="24"/>
          <w:u w:val="single"/>
        </w:rPr>
      </w:pPr>
      <w:r>
        <w:rPr>
          <w:rFonts w:eastAsia="Times New Roman" w:cstheme="minorHAnsi"/>
          <w:color w:val="000000" w:themeColor="text1"/>
          <w:sz w:val="24"/>
          <w:szCs w:val="24"/>
        </w:rPr>
        <w:lastRenderedPageBreak/>
        <w:t>The HAN (Hierarchical Attention Network) model has two parts to it as mentioned above, it’s run at two different levels in Word Level and in Sentence Level</w:t>
      </w:r>
      <w:r w:rsidR="006B7101">
        <w:rPr>
          <w:rFonts w:eastAsia="Times New Roman" w:cstheme="minorHAnsi"/>
          <w:color w:val="000000" w:themeColor="text1"/>
          <w:sz w:val="24"/>
          <w:szCs w:val="24"/>
        </w:rPr>
        <w:t>.</w:t>
      </w:r>
    </w:p>
    <w:p w14:paraId="2B70DBE4" w14:textId="6145EB65" w:rsidR="006B7101" w:rsidRPr="006B7101" w:rsidRDefault="006B7101" w:rsidP="0006510B">
      <w:pPr>
        <w:pStyle w:val="ListParagraph"/>
        <w:numPr>
          <w:ilvl w:val="0"/>
          <w:numId w:val="7"/>
        </w:numPr>
        <w:shd w:val="clear" w:color="auto" w:fill="FFFFFE"/>
        <w:spacing w:line="285" w:lineRule="atLeast"/>
        <w:jc w:val="both"/>
        <w:rPr>
          <w:rFonts w:eastAsia="Times New Roman" w:cstheme="minorHAnsi"/>
          <w:b/>
          <w:bCs/>
          <w:color w:val="000000" w:themeColor="text1"/>
          <w:sz w:val="24"/>
          <w:szCs w:val="24"/>
          <w:u w:val="single"/>
        </w:rPr>
      </w:pPr>
      <w:r>
        <w:rPr>
          <w:rFonts w:eastAsia="Times New Roman" w:cstheme="minorHAnsi"/>
          <w:color w:val="000000" w:themeColor="text1"/>
          <w:sz w:val="24"/>
          <w:szCs w:val="24"/>
        </w:rPr>
        <w:t xml:space="preserve">The Word level model has 2 layers, one LSTM and </w:t>
      </w:r>
      <w:r w:rsidR="00AA7F29">
        <w:rPr>
          <w:rFonts w:eastAsia="Times New Roman" w:cstheme="minorHAnsi"/>
          <w:color w:val="000000" w:themeColor="text1"/>
          <w:sz w:val="24"/>
          <w:szCs w:val="24"/>
        </w:rPr>
        <w:t>another</w:t>
      </w:r>
      <w:r>
        <w:rPr>
          <w:rFonts w:eastAsia="Times New Roman" w:cstheme="minorHAnsi"/>
          <w:color w:val="000000" w:themeColor="text1"/>
          <w:sz w:val="24"/>
          <w:szCs w:val="24"/>
        </w:rPr>
        <w:t xml:space="preserve"> Dense layer</w:t>
      </w:r>
      <w:r w:rsidR="00AA7F29">
        <w:rPr>
          <w:rFonts w:eastAsia="Times New Roman" w:cstheme="minorHAnsi"/>
          <w:color w:val="000000" w:themeColor="text1"/>
          <w:sz w:val="24"/>
          <w:szCs w:val="24"/>
        </w:rPr>
        <w:t>.</w:t>
      </w:r>
    </w:p>
    <w:p w14:paraId="3C702487" w14:textId="005A47CF" w:rsidR="006B7101" w:rsidRPr="006B7101" w:rsidRDefault="006B7101" w:rsidP="0006510B">
      <w:pPr>
        <w:pStyle w:val="ListParagraph"/>
        <w:numPr>
          <w:ilvl w:val="0"/>
          <w:numId w:val="7"/>
        </w:numPr>
        <w:shd w:val="clear" w:color="auto" w:fill="FFFFFE"/>
        <w:spacing w:line="285" w:lineRule="atLeast"/>
        <w:jc w:val="both"/>
        <w:rPr>
          <w:rFonts w:eastAsia="Times New Roman" w:cstheme="minorHAnsi"/>
          <w:b/>
          <w:bCs/>
          <w:color w:val="000000" w:themeColor="text1"/>
          <w:sz w:val="24"/>
          <w:szCs w:val="24"/>
          <w:u w:val="single"/>
        </w:rPr>
      </w:pPr>
      <w:r>
        <w:rPr>
          <w:rFonts w:eastAsia="Times New Roman" w:cstheme="minorHAnsi"/>
          <w:color w:val="000000" w:themeColor="text1"/>
          <w:sz w:val="24"/>
          <w:szCs w:val="24"/>
        </w:rPr>
        <w:t>The number of neurons in these 2 layers are 150 and 200 respectively.</w:t>
      </w:r>
    </w:p>
    <w:p w14:paraId="2281785D" w14:textId="609973D2" w:rsidR="006B7101" w:rsidRPr="00AA7F29" w:rsidRDefault="006B7101" w:rsidP="0006510B">
      <w:pPr>
        <w:pStyle w:val="ListParagraph"/>
        <w:numPr>
          <w:ilvl w:val="0"/>
          <w:numId w:val="7"/>
        </w:numPr>
        <w:shd w:val="clear" w:color="auto" w:fill="FFFFFE"/>
        <w:spacing w:line="285" w:lineRule="atLeast"/>
        <w:jc w:val="both"/>
        <w:rPr>
          <w:rFonts w:eastAsia="Times New Roman" w:cstheme="minorHAnsi"/>
          <w:b/>
          <w:bCs/>
          <w:color w:val="000000" w:themeColor="text1"/>
          <w:sz w:val="24"/>
          <w:szCs w:val="24"/>
          <w:u w:val="single"/>
        </w:rPr>
      </w:pPr>
      <w:r>
        <w:rPr>
          <w:rFonts w:eastAsia="Times New Roman" w:cstheme="minorHAnsi"/>
          <w:color w:val="000000" w:themeColor="text1"/>
          <w:sz w:val="24"/>
          <w:szCs w:val="24"/>
        </w:rPr>
        <w:t>For the sentence level model, there are 3 layers LSTM and 2 Dense layer</w:t>
      </w:r>
      <w:r w:rsidR="00AC72D9">
        <w:rPr>
          <w:rFonts w:eastAsia="Times New Roman" w:cstheme="minorHAnsi"/>
          <w:color w:val="000000" w:themeColor="text1"/>
          <w:sz w:val="24"/>
          <w:szCs w:val="24"/>
        </w:rPr>
        <w:t>s</w:t>
      </w:r>
      <w:r>
        <w:rPr>
          <w:rFonts w:eastAsia="Times New Roman" w:cstheme="minorHAnsi"/>
          <w:color w:val="000000" w:themeColor="text1"/>
          <w:sz w:val="24"/>
          <w:szCs w:val="24"/>
        </w:rPr>
        <w:t xml:space="preserve"> where in one is for output, which is used along with sigmoid activation function and Adam optimizer.</w:t>
      </w:r>
    </w:p>
    <w:p w14:paraId="79FD2FD4" w14:textId="4AFA1956" w:rsidR="00AA7F29" w:rsidRPr="00AC72D9" w:rsidRDefault="00AA7F29" w:rsidP="0006510B">
      <w:pPr>
        <w:pStyle w:val="ListParagraph"/>
        <w:numPr>
          <w:ilvl w:val="0"/>
          <w:numId w:val="7"/>
        </w:numPr>
        <w:shd w:val="clear" w:color="auto" w:fill="FFFFFE"/>
        <w:spacing w:line="285" w:lineRule="atLeast"/>
        <w:jc w:val="both"/>
        <w:rPr>
          <w:rFonts w:eastAsia="Times New Roman" w:cstheme="minorHAnsi"/>
          <w:b/>
          <w:bCs/>
          <w:color w:val="000000" w:themeColor="text1"/>
          <w:sz w:val="24"/>
          <w:szCs w:val="24"/>
          <w:u w:val="single"/>
        </w:rPr>
      </w:pPr>
      <w:r>
        <w:rPr>
          <w:rFonts w:eastAsia="Times New Roman" w:cstheme="minorHAnsi"/>
          <w:color w:val="000000" w:themeColor="text1"/>
          <w:sz w:val="24"/>
          <w:szCs w:val="24"/>
        </w:rPr>
        <w:t xml:space="preserve">Time distributed layer is a core part of HAN, it runs a copy of encoder on each </w:t>
      </w:r>
      <w:proofErr w:type="spellStart"/>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/p sequence, which is followed by BLSTM &amp; an attention layer of same size.</w:t>
      </w:r>
    </w:p>
    <w:p w14:paraId="7D7245AD" w14:textId="6FE34990" w:rsidR="00AC72D9" w:rsidRPr="00AC72D9" w:rsidRDefault="00AC72D9" w:rsidP="0006510B">
      <w:pPr>
        <w:pStyle w:val="ListParagraph"/>
        <w:numPr>
          <w:ilvl w:val="0"/>
          <w:numId w:val="7"/>
        </w:numPr>
        <w:shd w:val="clear" w:color="auto" w:fill="FFFFFE"/>
        <w:spacing w:line="285" w:lineRule="atLeast"/>
        <w:jc w:val="both"/>
        <w:rPr>
          <w:rFonts w:eastAsia="Times New Roman" w:cstheme="minorHAnsi"/>
          <w:b/>
          <w:bCs/>
          <w:color w:val="000000" w:themeColor="text1"/>
          <w:sz w:val="24"/>
          <w:szCs w:val="24"/>
          <w:u w:val="single"/>
        </w:rPr>
      </w:pPr>
      <w:r>
        <w:rPr>
          <w:rFonts w:eastAsia="Times New Roman" w:cstheme="minorHAnsi"/>
          <w:color w:val="000000" w:themeColor="text1"/>
          <w:sz w:val="24"/>
          <w:szCs w:val="24"/>
        </w:rPr>
        <w:t xml:space="preserve">30 epochs for this model to see if the model was training properly, the results were good as the model was able to predict the genre of the movie and was also able to suggest few movies related to that genre. </w:t>
      </w:r>
    </w:p>
    <w:p w14:paraId="46B67CF9" w14:textId="200D1D5F" w:rsidR="00AC72D9" w:rsidRPr="000C709D" w:rsidRDefault="00AC72D9" w:rsidP="0006510B">
      <w:pPr>
        <w:pStyle w:val="ListParagraph"/>
        <w:numPr>
          <w:ilvl w:val="0"/>
          <w:numId w:val="7"/>
        </w:numPr>
        <w:shd w:val="clear" w:color="auto" w:fill="FFFFFE"/>
        <w:spacing w:line="285" w:lineRule="atLeast"/>
        <w:jc w:val="both"/>
        <w:rPr>
          <w:rFonts w:eastAsia="Times New Roman" w:cstheme="minorHAnsi"/>
          <w:b/>
          <w:bCs/>
          <w:color w:val="000000" w:themeColor="text1"/>
          <w:sz w:val="24"/>
          <w:szCs w:val="24"/>
          <w:u w:val="single"/>
        </w:rPr>
      </w:pPr>
      <w:r>
        <w:rPr>
          <w:rFonts w:eastAsia="Times New Roman" w:cstheme="minorHAnsi"/>
          <w:color w:val="000000" w:themeColor="text1"/>
          <w:sz w:val="24"/>
          <w:szCs w:val="24"/>
        </w:rPr>
        <w:t>The</w:t>
      </w:r>
      <w:r w:rsidR="00AA7F29">
        <w:rPr>
          <w:rFonts w:eastAsia="Times New Roman" w:cstheme="minorHAnsi"/>
          <w:color w:val="000000" w:themeColor="text1"/>
          <w:sz w:val="24"/>
          <w:szCs w:val="24"/>
        </w:rPr>
        <w:t xml:space="preserve"> training</w:t>
      </w:r>
      <w:r>
        <w:rPr>
          <w:rFonts w:eastAsia="Times New Roman" w:cstheme="minorHAnsi"/>
          <w:color w:val="000000" w:themeColor="text1"/>
          <w:sz w:val="24"/>
          <w:szCs w:val="24"/>
        </w:rPr>
        <w:t xml:space="preserve"> accuracy of this model was 60%.</w:t>
      </w:r>
    </w:p>
    <w:p w14:paraId="15FA1443" w14:textId="1B8659A0" w:rsidR="000C709D" w:rsidRDefault="000C709D" w:rsidP="0006510B">
      <w:pPr>
        <w:shd w:val="clear" w:color="auto" w:fill="FFFFFE"/>
        <w:spacing w:line="285" w:lineRule="atLeast"/>
        <w:jc w:val="both"/>
        <w:rPr>
          <w:rFonts w:eastAsia="Times New Roman" w:cstheme="minorHAnsi"/>
          <w:b/>
          <w:bCs/>
          <w:color w:val="000000" w:themeColor="text1"/>
          <w:sz w:val="24"/>
          <w:szCs w:val="24"/>
          <w:u w:val="single"/>
        </w:rPr>
      </w:pPr>
    </w:p>
    <w:p w14:paraId="0C2908C0" w14:textId="7FF6CAF9" w:rsidR="000C709D" w:rsidRDefault="00C71504" w:rsidP="0006510B">
      <w:pPr>
        <w:shd w:val="clear" w:color="auto" w:fill="FFFFFE"/>
        <w:spacing w:line="285" w:lineRule="atLeast"/>
        <w:jc w:val="both"/>
        <w:rPr>
          <w:rFonts w:eastAsia="Times New Roman" w:cstheme="minorHAnsi"/>
          <w:b/>
          <w:bCs/>
          <w:color w:val="4472C4" w:themeColor="accent1"/>
          <w:sz w:val="28"/>
          <w:szCs w:val="28"/>
          <w:u w:val="single"/>
        </w:rPr>
      </w:pPr>
      <w:r>
        <w:rPr>
          <w:rFonts w:eastAsia="Times New Roman" w:cstheme="minorHAnsi"/>
          <w:color w:val="4472C4" w:themeColor="accent1"/>
          <w:sz w:val="28"/>
          <w:szCs w:val="28"/>
        </w:rPr>
        <w:t xml:space="preserve">    </w:t>
      </w:r>
      <w:r w:rsidR="000C709D" w:rsidRPr="000C709D">
        <w:rPr>
          <w:rFonts w:eastAsia="Times New Roman" w:cstheme="minorHAnsi"/>
          <w:b/>
          <w:bCs/>
          <w:color w:val="4472C4" w:themeColor="accent1"/>
          <w:sz w:val="28"/>
          <w:szCs w:val="28"/>
          <w:u w:val="single"/>
        </w:rPr>
        <w:t>Results:</w:t>
      </w:r>
    </w:p>
    <w:p w14:paraId="50CE9E07" w14:textId="2A06E473" w:rsidR="00B663AF" w:rsidRDefault="00B663AF" w:rsidP="0006510B">
      <w:pPr>
        <w:shd w:val="clear" w:color="auto" w:fill="FFFFFE"/>
        <w:spacing w:line="285" w:lineRule="atLeast"/>
        <w:jc w:val="both"/>
        <w:rPr>
          <w:rFonts w:eastAsia="Times New Roman" w:cstheme="minorHAnsi"/>
          <w:b/>
          <w:bCs/>
          <w:color w:val="4472C4" w:themeColor="accent1"/>
          <w:sz w:val="28"/>
          <w:szCs w:val="28"/>
          <w:u w:val="single"/>
        </w:rPr>
      </w:pPr>
    </w:p>
    <w:p w14:paraId="6576DE9A" w14:textId="0239ED97" w:rsidR="00B663AF" w:rsidRPr="00B663AF" w:rsidRDefault="00B663AF" w:rsidP="0006510B">
      <w:pPr>
        <w:pStyle w:val="ListParagraph"/>
        <w:numPr>
          <w:ilvl w:val="0"/>
          <w:numId w:val="8"/>
        </w:numPr>
        <w:shd w:val="clear" w:color="auto" w:fill="FFFFFE"/>
        <w:spacing w:line="285" w:lineRule="atLeast"/>
        <w:jc w:val="both"/>
        <w:rPr>
          <w:rFonts w:eastAsia="Times New Roman" w:cstheme="minorHAnsi"/>
          <w:b/>
          <w:bCs/>
          <w:color w:val="4472C4" w:themeColor="accent1"/>
          <w:sz w:val="28"/>
          <w:szCs w:val="28"/>
          <w:u w:val="single"/>
        </w:rPr>
      </w:pPr>
      <w:r>
        <w:rPr>
          <w:rFonts w:eastAsia="Times New Roman" w:cstheme="minorHAnsi"/>
          <w:b/>
          <w:bCs/>
          <w:color w:val="4472C4" w:themeColor="accent1"/>
          <w:sz w:val="28"/>
          <w:szCs w:val="28"/>
          <w:u w:val="single"/>
        </w:rPr>
        <w:t>Basic Model:</w:t>
      </w:r>
    </w:p>
    <w:p w14:paraId="4A328309" w14:textId="1DA7B54A" w:rsidR="00AC72D9" w:rsidRDefault="00AC72D9" w:rsidP="0006510B">
      <w:pPr>
        <w:shd w:val="clear" w:color="auto" w:fill="FFFFFE"/>
        <w:spacing w:line="285" w:lineRule="atLeast"/>
        <w:jc w:val="both"/>
        <w:rPr>
          <w:rFonts w:eastAsia="Times New Roman" w:cstheme="minorHAnsi"/>
          <w:b/>
          <w:bCs/>
          <w:color w:val="000000" w:themeColor="text1"/>
          <w:sz w:val="24"/>
          <w:szCs w:val="24"/>
          <w:u w:val="single"/>
        </w:rPr>
      </w:pPr>
    </w:p>
    <w:p w14:paraId="45E29FBD" w14:textId="292EBB1D" w:rsidR="000C709D" w:rsidRPr="000C709D" w:rsidRDefault="000C709D" w:rsidP="0006510B">
      <w:pPr>
        <w:shd w:val="clear" w:color="auto" w:fill="FFFFFE"/>
        <w:spacing w:line="285" w:lineRule="atLeast"/>
        <w:jc w:val="both"/>
        <w:rPr>
          <w:rFonts w:eastAsia="Times New Roman" w:cstheme="minorHAnsi"/>
          <w:b/>
          <w:bCs/>
          <w:color w:val="000000" w:themeColor="text1"/>
          <w:sz w:val="24"/>
          <w:szCs w:val="24"/>
          <w:u w:val="single"/>
        </w:rPr>
      </w:pPr>
      <w:r w:rsidRPr="000C709D">
        <w:rPr>
          <w:rFonts w:eastAsia="Times New Roman" w:cstheme="minorHAnsi"/>
          <w:b/>
          <w:bCs/>
          <w:noProof/>
          <w:color w:val="000000" w:themeColor="text1"/>
          <w:sz w:val="24"/>
          <w:szCs w:val="24"/>
          <w:u w:val="single"/>
        </w:rPr>
        <w:drawing>
          <wp:inline distT="0" distB="0" distL="0" distR="0" wp14:anchorId="00CD122B" wp14:editId="3C9F9CC4">
            <wp:extent cx="4709160" cy="1463040"/>
            <wp:effectExtent l="0" t="0" r="0" b="3810"/>
            <wp:docPr id="5" name="Content Placeholder 4" descr="Graphical user interface, text, application&#10;&#10;Description automatically generated">
              <a:extLst xmlns:a="http://schemas.openxmlformats.org/drawingml/2006/main">
                <a:ext uri="{FF2B5EF4-FFF2-40B4-BE49-F238E27FC236}">
                  <a16:creationId xmlns:a16="http://schemas.microsoft.com/office/drawing/2014/main" id="{17A54246-90EA-4D5C-AA87-65DBDEFB53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text, application&#10;&#10;Description automatically generated">
                      <a:extLst>
                        <a:ext uri="{FF2B5EF4-FFF2-40B4-BE49-F238E27FC236}">
                          <a16:creationId xmlns:a16="http://schemas.microsoft.com/office/drawing/2014/main" id="{17A54246-90EA-4D5C-AA87-65DBDEFB537D}"/>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09589" cy="1463173"/>
                    </a:xfrm>
                    <a:prstGeom prst="rect">
                      <a:avLst/>
                    </a:prstGeom>
                  </pic:spPr>
                </pic:pic>
              </a:graphicData>
            </a:graphic>
          </wp:inline>
        </w:drawing>
      </w:r>
    </w:p>
    <w:p w14:paraId="6BD709BF" w14:textId="6838BE02" w:rsidR="00EB2302" w:rsidRPr="00EB2302" w:rsidRDefault="000C709D" w:rsidP="0006510B">
      <w:pPr>
        <w:shd w:val="clear" w:color="auto" w:fill="FFFFFE"/>
        <w:spacing w:line="285" w:lineRule="atLeast"/>
        <w:jc w:val="both"/>
        <w:rPr>
          <w:rFonts w:eastAsia="Times New Roman" w:cstheme="minorHAnsi"/>
          <w:b/>
          <w:bCs/>
          <w:color w:val="4472C4" w:themeColor="accent1"/>
          <w:sz w:val="24"/>
          <w:szCs w:val="24"/>
        </w:rPr>
      </w:pPr>
      <w:r w:rsidRPr="000C709D">
        <w:rPr>
          <w:rFonts w:eastAsia="Times New Roman" w:cstheme="minorHAnsi"/>
          <w:noProof/>
          <w:color w:val="000000" w:themeColor="text1"/>
          <w:sz w:val="24"/>
          <w:szCs w:val="24"/>
        </w:rPr>
        <w:lastRenderedPageBreak/>
        <w:drawing>
          <wp:anchor distT="0" distB="0" distL="114300" distR="114300" simplePos="0" relativeHeight="251664384" behindDoc="0" locked="0" layoutInCell="1" allowOverlap="1" wp14:anchorId="32822CF0" wp14:editId="1E4A27B5">
            <wp:simplePos x="0" y="0"/>
            <wp:positionH relativeFrom="margin">
              <wp:posOffset>30480</wp:posOffset>
            </wp:positionH>
            <wp:positionV relativeFrom="paragraph">
              <wp:posOffset>1323340</wp:posOffset>
            </wp:positionV>
            <wp:extent cx="5829300" cy="1295400"/>
            <wp:effectExtent l="0" t="0" r="0" b="0"/>
            <wp:wrapSquare wrapText="bothSides"/>
            <wp:docPr id="9" name="Picture 8" descr="Graphical user interface, text, application&#10;&#10;Description automatically generated">
              <a:extLst xmlns:a="http://schemas.openxmlformats.org/drawingml/2006/main">
                <a:ext uri="{FF2B5EF4-FFF2-40B4-BE49-F238E27FC236}">
                  <a16:creationId xmlns:a16="http://schemas.microsoft.com/office/drawing/2014/main" id="{892E975C-2F04-43FE-B2AA-619F04927D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10;&#10;Description automatically generated">
                      <a:extLst>
                        <a:ext uri="{FF2B5EF4-FFF2-40B4-BE49-F238E27FC236}">
                          <a16:creationId xmlns:a16="http://schemas.microsoft.com/office/drawing/2014/main" id="{892E975C-2F04-43FE-B2AA-619F04927D4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29300" cy="1295400"/>
                    </a:xfrm>
                    <a:prstGeom prst="rect">
                      <a:avLst/>
                    </a:prstGeom>
                  </pic:spPr>
                </pic:pic>
              </a:graphicData>
            </a:graphic>
            <wp14:sizeRelH relativeFrom="margin">
              <wp14:pctWidth>0</wp14:pctWidth>
            </wp14:sizeRelH>
          </wp:anchor>
        </w:drawing>
      </w:r>
      <w:r w:rsidRPr="000C709D">
        <w:rPr>
          <w:rFonts w:eastAsia="Times New Roman" w:cstheme="minorHAnsi"/>
          <w:b/>
          <w:bCs/>
          <w:noProof/>
          <w:color w:val="4472C4" w:themeColor="accent1"/>
          <w:sz w:val="24"/>
          <w:szCs w:val="24"/>
        </w:rPr>
        <w:drawing>
          <wp:inline distT="0" distB="0" distL="0" distR="0" wp14:anchorId="729C217A" wp14:editId="106479D9">
            <wp:extent cx="5890258" cy="1196340"/>
            <wp:effectExtent l="0" t="0" r="0" b="3810"/>
            <wp:docPr id="7" name="Picture 6" descr="Graphical user interface, text, application&#10;&#10;Description automatically generated">
              <a:extLst xmlns:a="http://schemas.openxmlformats.org/drawingml/2006/main">
                <a:ext uri="{FF2B5EF4-FFF2-40B4-BE49-F238E27FC236}">
                  <a16:creationId xmlns:a16="http://schemas.microsoft.com/office/drawing/2014/main" id="{4AE358C5-3153-4E62-B352-C97E4D27A8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 application&#10;&#10;Description automatically generated">
                      <a:extLst>
                        <a:ext uri="{FF2B5EF4-FFF2-40B4-BE49-F238E27FC236}">
                          <a16:creationId xmlns:a16="http://schemas.microsoft.com/office/drawing/2014/main" id="{4AE358C5-3153-4E62-B352-C97E4D27A829}"/>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94568" cy="1197215"/>
                    </a:xfrm>
                    <a:prstGeom prst="rect">
                      <a:avLst/>
                    </a:prstGeom>
                  </pic:spPr>
                </pic:pic>
              </a:graphicData>
            </a:graphic>
          </wp:inline>
        </w:drawing>
      </w:r>
    </w:p>
    <w:p w14:paraId="1A9F0B7A" w14:textId="7F31E429" w:rsidR="00EB2302" w:rsidRDefault="00EB2302" w:rsidP="0006510B">
      <w:pPr>
        <w:shd w:val="clear" w:color="auto" w:fill="FFFFFE"/>
        <w:spacing w:line="285" w:lineRule="atLeast"/>
        <w:jc w:val="both"/>
        <w:rPr>
          <w:rFonts w:eastAsia="Times New Roman" w:cstheme="minorHAnsi"/>
          <w:color w:val="000000" w:themeColor="text1"/>
          <w:sz w:val="24"/>
          <w:szCs w:val="24"/>
        </w:rPr>
      </w:pPr>
    </w:p>
    <w:p w14:paraId="380AED42" w14:textId="344142E0" w:rsidR="00B663AF" w:rsidRDefault="00B663AF" w:rsidP="0006510B">
      <w:pPr>
        <w:pStyle w:val="ListParagraph"/>
        <w:numPr>
          <w:ilvl w:val="0"/>
          <w:numId w:val="9"/>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Above mentioned are the results of the Basic model implementation, in the first image </w:t>
      </w:r>
      <w:r w:rsidR="00CB199E">
        <w:rPr>
          <w:rFonts w:eastAsia="Times New Roman" w:cstheme="minorHAnsi"/>
          <w:color w:val="000000" w:themeColor="text1"/>
          <w:sz w:val="24"/>
          <w:szCs w:val="24"/>
        </w:rPr>
        <w:t>I</w:t>
      </w:r>
      <w:r>
        <w:rPr>
          <w:rFonts w:eastAsia="Times New Roman" w:cstheme="minorHAnsi"/>
          <w:color w:val="000000" w:themeColor="text1"/>
          <w:sz w:val="24"/>
          <w:szCs w:val="24"/>
        </w:rPr>
        <w:t xml:space="preserve"> have the actual genre of a movie based on </w:t>
      </w:r>
      <w:proofErr w:type="gramStart"/>
      <w:r>
        <w:rPr>
          <w:rFonts w:eastAsia="Times New Roman" w:cstheme="minorHAnsi"/>
          <w:color w:val="000000" w:themeColor="text1"/>
          <w:sz w:val="24"/>
          <w:szCs w:val="24"/>
        </w:rPr>
        <w:t>it’s</w:t>
      </w:r>
      <w:proofErr w:type="gramEnd"/>
      <w:r>
        <w:rPr>
          <w:rFonts w:eastAsia="Times New Roman" w:cstheme="minorHAnsi"/>
          <w:color w:val="000000" w:themeColor="text1"/>
          <w:sz w:val="24"/>
          <w:szCs w:val="24"/>
        </w:rPr>
        <w:t xml:space="preserve"> keywords which belong to variable sug1 as Romance film but with both the basic models, </w:t>
      </w:r>
      <w:r w:rsidR="009E5834">
        <w:rPr>
          <w:rFonts w:eastAsia="Times New Roman" w:cstheme="minorHAnsi"/>
          <w:color w:val="000000" w:themeColor="text1"/>
          <w:sz w:val="24"/>
          <w:szCs w:val="24"/>
        </w:rPr>
        <w:t xml:space="preserve">Conv1D+LSTM which predicted the genre to be Crime Fiction and with Glove embedding applied to this basic model, it predicts the genre to be Drama. </w:t>
      </w:r>
    </w:p>
    <w:p w14:paraId="431ED31A" w14:textId="5163454F" w:rsidR="009E5834" w:rsidRPr="00B663AF" w:rsidRDefault="009E5834" w:rsidP="0006510B">
      <w:pPr>
        <w:pStyle w:val="ListParagraph"/>
        <w:numPr>
          <w:ilvl w:val="0"/>
          <w:numId w:val="9"/>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Both the results generated are not correct and need improvements, which can be achieved by training the model and dataset more accurately and using replacements for the word embedding models and </w:t>
      </w:r>
      <w:r w:rsidR="00CB199E">
        <w:rPr>
          <w:rFonts w:eastAsia="Times New Roman" w:cstheme="minorHAnsi"/>
          <w:color w:val="000000" w:themeColor="text1"/>
          <w:sz w:val="24"/>
          <w:szCs w:val="24"/>
        </w:rPr>
        <w:t>I</w:t>
      </w:r>
      <w:r>
        <w:rPr>
          <w:rFonts w:eastAsia="Times New Roman" w:cstheme="minorHAnsi"/>
          <w:color w:val="000000" w:themeColor="text1"/>
          <w:sz w:val="24"/>
          <w:szCs w:val="24"/>
        </w:rPr>
        <w:t xml:space="preserve"> can try changing batch sizes and run the model for </w:t>
      </w:r>
      <w:proofErr w:type="gramStart"/>
      <w:r>
        <w:rPr>
          <w:rFonts w:eastAsia="Times New Roman" w:cstheme="minorHAnsi"/>
          <w:color w:val="000000" w:themeColor="text1"/>
          <w:sz w:val="24"/>
          <w:szCs w:val="24"/>
        </w:rPr>
        <w:t>more</w:t>
      </w:r>
      <w:proofErr w:type="gramEnd"/>
      <w:r>
        <w:rPr>
          <w:rFonts w:eastAsia="Times New Roman" w:cstheme="minorHAnsi"/>
          <w:color w:val="000000" w:themeColor="text1"/>
          <w:sz w:val="24"/>
          <w:szCs w:val="24"/>
        </w:rPr>
        <w:t xml:space="preserve"> number of epochs with different optimizer</w:t>
      </w:r>
      <w:r w:rsidR="00085081">
        <w:rPr>
          <w:rFonts w:eastAsia="Times New Roman" w:cstheme="minorHAnsi"/>
          <w:color w:val="000000" w:themeColor="text1"/>
          <w:sz w:val="24"/>
          <w:szCs w:val="24"/>
        </w:rPr>
        <w:t xml:space="preserve"> and activation function.</w:t>
      </w:r>
    </w:p>
    <w:p w14:paraId="3F2A1F03" w14:textId="77777777" w:rsidR="00B663AF" w:rsidRDefault="00B663AF" w:rsidP="0006510B">
      <w:pPr>
        <w:shd w:val="clear" w:color="auto" w:fill="FFFFFE"/>
        <w:spacing w:line="285" w:lineRule="atLeast"/>
        <w:jc w:val="both"/>
        <w:rPr>
          <w:rFonts w:eastAsia="Times New Roman" w:cstheme="minorHAnsi"/>
          <w:color w:val="000000" w:themeColor="text1"/>
          <w:sz w:val="24"/>
          <w:szCs w:val="24"/>
        </w:rPr>
      </w:pPr>
    </w:p>
    <w:p w14:paraId="08FE2889" w14:textId="22F87F0B" w:rsidR="00B663AF" w:rsidRDefault="00B663AF" w:rsidP="0006510B">
      <w:pPr>
        <w:pStyle w:val="ListParagraph"/>
        <w:numPr>
          <w:ilvl w:val="0"/>
          <w:numId w:val="8"/>
        </w:numPr>
        <w:shd w:val="clear" w:color="auto" w:fill="FFFFFE"/>
        <w:spacing w:line="285" w:lineRule="atLeast"/>
        <w:jc w:val="both"/>
        <w:rPr>
          <w:rFonts w:eastAsia="Times New Roman" w:cstheme="minorHAnsi"/>
          <w:b/>
          <w:bCs/>
          <w:color w:val="4472C4" w:themeColor="accent1"/>
          <w:sz w:val="24"/>
          <w:szCs w:val="24"/>
          <w:u w:val="single"/>
        </w:rPr>
      </w:pPr>
      <w:r w:rsidRPr="00B663AF">
        <w:rPr>
          <w:rFonts w:eastAsia="Times New Roman" w:cstheme="minorHAnsi"/>
          <w:b/>
          <w:bCs/>
          <w:color w:val="4472C4" w:themeColor="accent1"/>
          <w:sz w:val="24"/>
          <w:szCs w:val="24"/>
          <w:u w:val="single"/>
        </w:rPr>
        <w:t>Advanced Model: HAN</w:t>
      </w:r>
    </w:p>
    <w:p w14:paraId="1B941AFA" w14:textId="4A64B69F" w:rsidR="00B663AF" w:rsidRDefault="00B663AF" w:rsidP="0006510B">
      <w:pPr>
        <w:shd w:val="clear" w:color="auto" w:fill="FFFFFE"/>
        <w:spacing w:line="285" w:lineRule="atLeast"/>
        <w:ind w:left="360"/>
        <w:jc w:val="both"/>
        <w:rPr>
          <w:rFonts w:eastAsia="Times New Roman" w:cstheme="minorHAnsi"/>
          <w:b/>
          <w:bCs/>
          <w:color w:val="4472C4" w:themeColor="accent1"/>
          <w:sz w:val="24"/>
          <w:szCs w:val="24"/>
          <w:u w:val="single"/>
        </w:rPr>
      </w:pPr>
    </w:p>
    <w:p w14:paraId="14BED93E" w14:textId="70F4B0A6" w:rsidR="00B663AF" w:rsidRDefault="00B663AF" w:rsidP="0006510B">
      <w:pPr>
        <w:shd w:val="clear" w:color="auto" w:fill="FFFFFE"/>
        <w:spacing w:line="285" w:lineRule="atLeast"/>
        <w:ind w:left="360"/>
        <w:jc w:val="both"/>
        <w:rPr>
          <w:rFonts w:eastAsia="Times New Roman" w:cstheme="minorHAnsi"/>
          <w:b/>
          <w:bCs/>
          <w:color w:val="4472C4" w:themeColor="accent1"/>
          <w:sz w:val="24"/>
          <w:szCs w:val="24"/>
          <w:u w:val="single"/>
        </w:rPr>
      </w:pPr>
      <w:r w:rsidRPr="00B663AF">
        <w:rPr>
          <w:rFonts w:eastAsia="Times New Roman" w:cstheme="minorHAnsi"/>
          <w:b/>
          <w:bCs/>
          <w:noProof/>
          <w:color w:val="4472C4" w:themeColor="accent1"/>
          <w:sz w:val="24"/>
          <w:szCs w:val="24"/>
          <w:u w:val="single"/>
        </w:rPr>
        <w:drawing>
          <wp:inline distT="0" distB="0" distL="0" distR="0" wp14:anchorId="49312E6A" wp14:editId="7ECE6262">
            <wp:extent cx="3000184" cy="1624864"/>
            <wp:effectExtent l="0" t="0" r="0" b="0"/>
            <wp:docPr id="10" name="Content Placeholder 4" descr="Graphical user interface, text, application&#10;&#10;Description automatically generated">
              <a:extLst xmlns:a="http://schemas.openxmlformats.org/drawingml/2006/main">
                <a:ext uri="{FF2B5EF4-FFF2-40B4-BE49-F238E27FC236}">
                  <a16:creationId xmlns:a16="http://schemas.microsoft.com/office/drawing/2014/main" id="{FF88C925-014E-41F7-809B-B812C72188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text, application&#10;&#10;Description automatically generated">
                      <a:extLst>
                        <a:ext uri="{FF2B5EF4-FFF2-40B4-BE49-F238E27FC236}">
                          <a16:creationId xmlns:a16="http://schemas.microsoft.com/office/drawing/2014/main" id="{FF88C925-014E-41F7-809B-B812C7218818}"/>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00184" cy="1624864"/>
                    </a:xfrm>
                    <a:prstGeom prst="rect">
                      <a:avLst/>
                    </a:prstGeom>
                  </pic:spPr>
                </pic:pic>
              </a:graphicData>
            </a:graphic>
          </wp:inline>
        </w:drawing>
      </w:r>
    </w:p>
    <w:p w14:paraId="7629D287" w14:textId="77511E85" w:rsidR="00B663AF" w:rsidRDefault="00B663AF" w:rsidP="0006510B">
      <w:pPr>
        <w:shd w:val="clear" w:color="auto" w:fill="FFFFFE"/>
        <w:spacing w:line="285" w:lineRule="atLeast"/>
        <w:ind w:left="360"/>
        <w:jc w:val="both"/>
        <w:rPr>
          <w:rFonts w:eastAsia="Times New Roman" w:cstheme="minorHAnsi"/>
          <w:b/>
          <w:bCs/>
          <w:color w:val="4472C4" w:themeColor="accent1"/>
          <w:sz w:val="24"/>
          <w:szCs w:val="24"/>
          <w:u w:val="single"/>
        </w:rPr>
      </w:pPr>
      <w:r w:rsidRPr="00B663AF">
        <w:rPr>
          <w:rFonts w:eastAsia="Times New Roman" w:cstheme="minorHAnsi"/>
          <w:b/>
          <w:bCs/>
          <w:noProof/>
          <w:color w:val="4472C4" w:themeColor="accent1"/>
          <w:sz w:val="24"/>
          <w:szCs w:val="24"/>
          <w:u w:val="single"/>
        </w:rPr>
        <w:lastRenderedPageBreak/>
        <w:drawing>
          <wp:inline distT="0" distB="0" distL="0" distR="0" wp14:anchorId="7E0CD976" wp14:editId="12486AB2">
            <wp:extent cx="5943600" cy="2616200"/>
            <wp:effectExtent l="0" t="0" r="0" b="0"/>
            <wp:docPr id="11" name="Picture 6">
              <a:extLst xmlns:a="http://schemas.openxmlformats.org/drawingml/2006/main">
                <a:ext uri="{FF2B5EF4-FFF2-40B4-BE49-F238E27FC236}">
                  <a16:creationId xmlns:a16="http://schemas.microsoft.com/office/drawing/2014/main" id="{85950E2F-397D-4B07-9F39-CDB5AD65D7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5950E2F-397D-4B07-9F39-CDB5AD65D7E8}"/>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2D7C862A" w14:textId="365A7DED" w:rsidR="00B663AF" w:rsidRPr="00B663AF" w:rsidRDefault="00B663AF" w:rsidP="0006510B">
      <w:pPr>
        <w:shd w:val="clear" w:color="auto" w:fill="FFFFFE"/>
        <w:spacing w:line="285" w:lineRule="atLeast"/>
        <w:ind w:left="360"/>
        <w:jc w:val="both"/>
        <w:rPr>
          <w:rFonts w:eastAsia="Times New Roman" w:cstheme="minorHAnsi"/>
          <w:b/>
          <w:bCs/>
          <w:color w:val="4472C4" w:themeColor="accent1"/>
          <w:sz w:val="24"/>
          <w:szCs w:val="24"/>
          <w:u w:val="single"/>
        </w:rPr>
      </w:pPr>
    </w:p>
    <w:p w14:paraId="6C1785F2" w14:textId="5D7A8947" w:rsidR="00B663AF" w:rsidRDefault="00B663AF" w:rsidP="0006510B">
      <w:pPr>
        <w:pStyle w:val="ListParagraph"/>
        <w:shd w:val="clear" w:color="auto" w:fill="FFFFFE"/>
        <w:spacing w:line="285" w:lineRule="atLeast"/>
        <w:jc w:val="both"/>
        <w:rPr>
          <w:rFonts w:eastAsia="Times New Roman" w:cstheme="minorHAnsi"/>
          <w:b/>
          <w:bCs/>
          <w:color w:val="4472C4" w:themeColor="accent1"/>
          <w:sz w:val="24"/>
          <w:szCs w:val="24"/>
          <w:u w:val="single"/>
        </w:rPr>
      </w:pPr>
    </w:p>
    <w:p w14:paraId="40F14614" w14:textId="6D18A2D1" w:rsidR="00B663AF" w:rsidRDefault="00085081" w:rsidP="0006510B">
      <w:pPr>
        <w:pStyle w:val="ListParagraph"/>
        <w:numPr>
          <w:ilvl w:val="0"/>
          <w:numId w:val="13"/>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Above mentioned are the results of the Advanced model i.e. HAN, with the variable sug1, the movie genre being predicted is romance film, which is a correct prediction and based on this prediction there are certain romance movies suggested to the user</w:t>
      </w:r>
      <w:r w:rsidR="00AA7F29">
        <w:rPr>
          <w:rFonts w:eastAsia="Times New Roman" w:cstheme="minorHAnsi"/>
          <w:color w:val="000000" w:themeColor="text1"/>
          <w:sz w:val="24"/>
          <w:szCs w:val="24"/>
        </w:rPr>
        <w:t xml:space="preserve"> (shown in image 2)</w:t>
      </w:r>
      <w:r>
        <w:rPr>
          <w:rFonts w:eastAsia="Times New Roman" w:cstheme="minorHAnsi"/>
          <w:color w:val="000000" w:themeColor="text1"/>
          <w:sz w:val="24"/>
          <w:szCs w:val="24"/>
        </w:rPr>
        <w:t>.</w:t>
      </w:r>
    </w:p>
    <w:p w14:paraId="2CE4D6C7" w14:textId="4590B0AE" w:rsidR="00BE477A" w:rsidRDefault="00085081" w:rsidP="0006510B">
      <w:pPr>
        <w:pStyle w:val="ListParagraph"/>
        <w:numPr>
          <w:ilvl w:val="0"/>
          <w:numId w:val="13"/>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However, the </w:t>
      </w:r>
      <w:r w:rsidR="00AA7F29">
        <w:rPr>
          <w:rFonts w:eastAsia="Times New Roman" w:cstheme="minorHAnsi"/>
          <w:color w:val="000000" w:themeColor="text1"/>
          <w:sz w:val="24"/>
          <w:szCs w:val="24"/>
        </w:rPr>
        <w:t xml:space="preserve">training </w:t>
      </w:r>
      <w:r>
        <w:rPr>
          <w:rFonts w:eastAsia="Times New Roman" w:cstheme="minorHAnsi"/>
          <w:color w:val="000000" w:themeColor="text1"/>
          <w:sz w:val="24"/>
          <w:szCs w:val="24"/>
        </w:rPr>
        <w:t xml:space="preserve">accuracy of this model is also not very high and comes around 60% , certain </w:t>
      </w:r>
      <w:r w:rsidR="00BE477A">
        <w:rPr>
          <w:rFonts w:eastAsia="Times New Roman" w:cstheme="minorHAnsi"/>
          <w:color w:val="000000" w:themeColor="text1"/>
          <w:sz w:val="24"/>
          <w:szCs w:val="24"/>
        </w:rPr>
        <w:t>methods with which can increase the accuracy is Train the data in a more accurate manner and try reducing the dataset size so that training is done precisely, increasing the batch size and training the model with more number of epochs can be considered to see if the accuracy increases.</w:t>
      </w:r>
    </w:p>
    <w:p w14:paraId="20BA49BC" w14:textId="0833DB11" w:rsidR="00BE477A" w:rsidRDefault="00BE477A" w:rsidP="0006510B">
      <w:pPr>
        <w:shd w:val="clear" w:color="auto" w:fill="FFFFFE"/>
        <w:spacing w:line="285" w:lineRule="atLeast"/>
        <w:jc w:val="both"/>
        <w:rPr>
          <w:rFonts w:eastAsia="Times New Roman" w:cstheme="minorHAnsi"/>
          <w:color w:val="000000" w:themeColor="text1"/>
          <w:sz w:val="24"/>
          <w:szCs w:val="24"/>
        </w:rPr>
      </w:pPr>
    </w:p>
    <w:p w14:paraId="4867DAB7" w14:textId="32701449" w:rsidR="00BE477A" w:rsidRDefault="00C71504" w:rsidP="0006510B">
      <w:pPr>
        <w:shd w:val="clear" w:color="auto" w:fill="FFFFFE"/>
        <w:spacing w:line="285" w:lineRule="atLeast"/>
        <w:jc w:val="both"/>
        <w:rPr>
          <w:rFonts w:eastAsia="Times New Roman" w:cstheme="minorHAnsi"/>
          <w:b/>
          <w:bCs/>
          <w:color w:val="4472C4" w:themeColor="accent1"/>
          <w:sz w:val="28"/>
          <w:szCs w:val="28"/>
          <w:u w:val="single"/>
        </w:rPr>
      </w:pPr>
      <w:r>
        <w:rPr>
          <w:rFonts w:eastAsia="Times New Roman" w:cstheme="minorHAnsi"/>
          <w:color w:val="4472C4" w:themeColor="accent1"/>
          <w:sz w:val="28"/>
          <w:szCs w:val="28"/>
        </w:rPr>
        <w:t xml:space="preserve">   </w:t>
      </w:r>
      <w:r w:rsidR="00BE477A" w:rsidRPr="00BE477A">
        <w:rPr>
          <w:rFonts w:eastAsia="Times New Roman" w:cstheme="minorHAnsi"/>
          <w:b/>
          <w:bCs/>
          <w:color w:val="4472C4" w:themeColor="accent1"/>
          <w:sz w:val="28"/>
          <w:szCs w:val="28"/>
          <w:u w:val="single"/>
        </w:rPr>
        <w:t>Future Work:</w:t>
      </w:r>
    </w:p>
    <w:p w14:paraId="0924D1D0" w14:textId="6491E12B" w:rsidR="00BE477A" w:rsidRDefault="00BE477A" w:rsidP="0006510B">
      <w:pPr>
        <w:shd w:val="clear" w:color="auto" w:fill="FFFFFE"/>
        <w:spacing w:line="285" w:lineRule="atLeast"/>
        <w:jc w:val="both"/>
        <w:rPr>
          <w:rFonts w:eastAsia="Times New Roman" w:cstheme="minorHAnsi"/>
          <w:b/>
          <w:bCs/>
          <w:color w:val="4472C4" w:themeColor="accent1"/>
          <w:sz w:val="28"/>
          <w:szCs w:val="28"/>
          <w:u w:val="single"/>
        </w:rPr>
      </w:pPr>
    </w:p>
    <w:p w14:paraId="4B7808D6" w14:textId="231339B8" w:rsidR="00BE477A" w:rsidRDefault="00BE477A" w:rsidP="0006510B">
      <w:pPr>
        <w:pStyle w:val="ListParagraph"/>
        <w:numPr>
          <w:ilvl w:val="0"/>
          <w:numId w:val="16"/>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This type of a model where user can get the movie genre just by typing few keyword/s is not widely available in lower rates and hence this model can be used by people to save their time in surfing different entertainment platforms and could get good suggestions on the content which they wish to watch. </w:t>
      </w:r>
    </w:p>
    <w:p w14:paraId="339A1F23" w14:textId="6081BA48" w:rsidR="00BE477A" w:rsidRDefault="00BE477A" w:rsidP="0006510B">
      <w:pPr>
        <w:pStyle w:val="ListParagraph"/>
        <w:numPr>
          <w:ilvl w:val="0"/>
          <w:numId w:val="16"/>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Having said that this project needs future work in the form new and revised models being tested for</w:t>
      </w:r>
      <w:r w:rsidR="00F253B2">
        <w:rPr>
          <w:rFonts w:eastAsia="Times New Roman" w:cstheme="minorHAnsi"/>
          <w:color w:val="000000" w:themeColor="text1"/>
          <w:sz w:val="24"/>
          <w:szCs w:val="24"/>
        </w:rPr>
        <w:t xml:space="preserve"> even more</w:t>
      </w:r>
      <w:r>
        <w:rPr>
          <w:rFonts w:eastAsia="Times New Roman" w:cstheme="minorHAnsi"/>
          <w:color w:val="000000" w:themeColor="text1"/>
          <w:sz w:val="24"/>
          <w:szCs w:val="24"/>
        </w:rPr>
        <w:t xml:space="preserve"> appropriate predictions and suggestions.</w:t>
      </w:r>
    </w:p>
    <w:p w14:paraId="0DA4E784" w14:textId="5935B346" w:rsidR="00BE477A" w:rsidRDefault="00F253B2" w:rsidP="0006510B">
      <w:pPr>
        <w:pStyle w:val="ListParagraph"/>
        <w:numPr>
          <w:ilvl w:val="0"/>
          <w:numId w:val="16"/>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Using different word embedding technique instead of Glove embedding is one part of it.</w:t>
      </w:r>
    </w:p>
    <w:p w14:paraId="7C2B6562" w14:textId="6BF8CA59" w:rsidR="00E45DC7" w:rsidRDefault="00E45DC7" w:rsidP="0006510B">
      <w:pPr>
        <w:pStyle w:val="ListParagraph"/>
        <w:numPr>
          <w:ilvl w:val="0"/>
          <w:numId w:val="16"/>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Creating </w:t>
      </w:r>
      <w:r w:rsidR="00CB199E">
        <w:rPr>
          <w:rFonts w:eastAsia="Times New Roman" w:cstheme="minorHAnsi"/>
          <w:color w:val="000000" w:themeColor="text1"/>
          <w:sz w:val="24"/>
          <w:szCs w:val="24"/>
        </w:rPr>
        <w:t>my</w:t>
      </w:r>
      <w:r>
        <w:rPr>
          <w:rFonts w:eastAsia="Times New Roman" w:cstheme="minorHAnsi"/>
          <w:color w:val="000000" w:themeColor="text1"/>
          <w:sz w:val="24"/>
          <w:szCs w:val="24"/>
        </w:rPr>
        <w:t xml:space="preserve"> own embedding layer too would be useful in order to see if the performance improves</w:t>
      </w:r>
    </w:p>
    <w:p w14:paraId="16950A53" w14:textId="7F53A65C" w:rsidR="00F253B2" w:rsidRDefault="00F253B2" w:rsidP="0006510B">
      <w:pPr>
        <w:pStyle w:val="ListParagraph"/>
        <w:numPr>
          <w:ilvl w:val="0"/>
          <w:numId w:val="16"/>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Using some other models which have same working functionality as HAN will be a good idea to see if the results vary and if yes by how much margin. For ex. Universal Sentence Encoding (USE Model) along with HAN.</w:t>
      </w:r>
    </w:p>
    <w:p w14:paraId="47221467" w14:textId="0A341E84" w:rsidR="00F253B2" w:rsidRDefault="00F253B2" w:rsidP="0006510B">
      <w:pPr>
        <w:shd w:val="clear" w:color="auto" w:fill="FFFFFE"/>
        <w:spacing w:line="285" w:lineRule="atLeast"/>
        <w:ind w:left="360"/>
        <w:jc w:val="both"/>
        <w:rPr>
          <w:rFonts w:eastAsia="Times New Roman" w:cstheme="minorHAnsi"/>
          <w:color w:val="000000" w:themeColor="text1"/>
          <w:sz w:val="24"/>
          <w:szCs w:val="24"/>
        </w:rPr>
      </w:pPr>
    </w:p>
    <w:p w14:paraId="63C037CF" w14:textId="0FCEAB3E" w:rsidR="00F253B2" w:rsidRDefault="00F253B2" w:rsidP="0006510B">
      <w:pPr>
        <w:shd w:val="clear" w:color="auto" w:fill="FFFFFE"/>
        <w:spacing w:line="285" w:lineRule="atLeast"/>
        <w:ind w:left="360"/>
        <w:jc w:val="both"/>
        <w:rPr>
          <w:rFonts w:eastAsia="Times New Roman" w:cstheme="minorHAnsi"/>
          <w:b/>
          <w:bCs/>
          <w:color w:val="4472C4" w:themeColor="accent1"/>
          <w:sz w:val="28"/>
          <w:szCs w:val="28"/>
          <w:u w:val="single"/>
        </w:rPr>
      </w:pPr>
      <w:r w:rsidRPr="00F253B2">
        <w:rPr>
          <w:rFonts w:eastAsia="Times New Roman" w:cstheme="minorHAnsi"/>
          <w:b/>
          <w:bCs/>
          <w:color w:val="4472C4" w:themeColor="accent1"/>
          <w:sz w:val="28"/>
          <w:szCs w:val="28"/>
          <w:u w:val="single"/>
        </w:rPr>
        <w:t>Conclusion:</w:t>
      </w:r>
    </w:p>
    <w:p w14:paraId="068C22B3" w14:textId="491BD0D8" w:rsidR="00F253B2" w:rsidRDefault="00F253B2" w:rsidP="0006510B">
      <w:pPr>
        <w:shd w:val="clear" w:color="auto" w:fill="FFFFFE"/>
        <w:spacing w:line="285" w:lineRule="atLeast"/>
        <w:ind w:left="360"/>
        <w:jc w:val="both"/>
        <w:rPr>
          <w:rFonts w:eastAsia="Times New Roman" w:cstheme="minorHAnsi"/>
          <w:b/>
          <w:bCs/>
          <w:color w:val="4472C4" w:themeColor="accent1"/>
          <w:sz w:val="28"/>
          <w:szCs w:val="28"/>
          <w:u w:val="single"/>
        </w:rPr>
      </w:pPr>
    </w:p>
    <w:p w14:paraId="4B27C190" w14:textId="0019A9E2" w:rsidR="00F253B2" w:rsidRDefault="00CB199E" w:rsidP="0006510B">
      <w:pPr>
        <w:pStyle w:val="ListParagraph"/>
        <w:numPr>
          <w:ilvl w:val="0"/>
          <w:numId w:val="17"/>
        </w:num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A</w:t>
      </w:r>
      <w:r w:rsidR="00F253B2" w:rsidRPr="00F253B2">
        <w:rPr>
          <w:rFonts w:eastAsia="Times New Roman" w:cstheme="minorHAnsi"/>
          <w:color w:val="000000" w:themeColor="text1"/>
          <w:sz w:val="24"/>
          <w:szCs w:val="24"/>
        </w:rPr>
        <w:t>chieved significantly more accurate predictions using HAN as compared to the Basic (ConV1D along with LSTM) model.</w:t>
      </w:r>
    </w:p>
    <w:p w14:paraId="1975FD90" w14:textId="77777777" w:rsidR="00F253B2" w:rsidRPr="00F253B2" w:rsidRDefault="00F253B2" w:rsidP="0006510B">
      <w:pPr>
        <w:pStyle w:val="ListParagraph"/>
        <w:numPr>
          <w:ilvl w:val="0"/>
          <w:numId w:val="17"/>
        </w:numPr>
        <w:shd w:val="clear" w:color="auto" w:fill="FFFFFE"/>
        <w:spacing w:line="285" w:lineRule="atLeast"/>
        <w:jc w:val="both"/>
        <w:rPr>
          <w:rFonts w:eastAsia="Times New Roman" w:cstheme="minorHAnsi"/>
          <w:color w:val="000000" w:themeColor="text1"/>
          <w:sz w:val="24"/>
          <w:szCs w:val="24"/>
        </w:rPr>
      </w:pPr>
      <w:r w:rsidRPr="00F253B2">
        <w:rPr>
          <w:rFonts w:eastAsia="Times New Roman" w:cstheme="minorHAnsi"/>
          <w:color w:val="000000" w:themeColor="text1"/>
          <w:sz w:val="24"/>
          <w:szCs w:val="24"/>
        </w:rPr>
        <w:t>This shows that for classification and prediction purposes HAN is a better fit as compared to the basic model.</w:t>
      </w:r>
    </w:p>
    <w:p w14:paraId="1CC578FE" w14:textId="7F9F127B" w:rsidR="00F253B2" w:rsidRDefault="00F253B2" w:rsidP="0006510B">
      <w:pPr>
        <w:pStyle w:val="ListParagraph"/>
        <w:numPr>
          <w:ilvl w:val="0"/>
          <w:numId w:val="17"/>
        </w:numPr>
        <w:shd w:val="clear" w:color="auto" w:fill="FFFFFE"/>
        <w:spacing w:line="285" w:lineRule="atLeast"/>
        <w:jc w:val="both"/>
        <w:rPr>
          <w:rFonts w:eastAsia="Times New Roman" w:cstheme="minorHAnsi"/>
          <w:color w:val="000000" w:themeColor="text1"/>
          <w:sz w:val="24"/>
          <w:szCs w:val="24"/>
        </w:rPr>
      </w:pPr>
      <w:r w:rsidRPr="00F253B2">
        <w:rPr>
          <w:rFonts w:eastAsia="Times New Roman" w:cstheme="minorHAnsi"/>
          <w:color w:val="000000" w:themeColor="text1"/>
          <w:sz w:val="24"/>
          <w:szCs w:val="24"/>
        </w:rPr>
        <w:t xml:space="preserve">Even though </w:t>
      </w:r>
      <w:r w:rsidR="00CB199E">
        <w:rPr>
          <w:rFonts w:eastAsia="Times New Roman" w:cstheme="minorHAnsi"/>
          <w:color w:val="000000" w:themeColor="text1"/>
          <w:sz w:val="24"/>
          <w:szCs w:val="24"/>
        </w:rPr>
        <w:t xml:space="preserve">I </w:t>
      </w:r>
      <w:r w:rsidRPr="00F253B2">
        <w:rPr>
          <w:rFonts w:eastAsia="Times New Roman" w:cstheme="minorHAnsi"/>
          <w:color w:val="000000" w:themeColor="text1"/>
          <w:sz w:val="24"/>
          <w:szCs w:val="24"/>
        </w:rPr>
        <w:t>could see improvements in</w:t>
      </w:r>
      <w:r>
        <w:rPr>
          <w:rFonts w:eastAsia="Times New Roman" w:cstheme="minorHAnsi"/>
          <w:color w:val="000000" w:themeColor="text1"/>
          <w:sz w:val="24"/>
          <w:szCs w:val="24"/>
        </w:rPr>
        <w:t xml:space="preserve"> Predictions and Suggestions using</w:t>
      </w:r>
      <w:r w:rsidRPr="00F253B2">
        <w:rPr>
          <w:rFonts w:eastAsia="Times New Roman" w:cstheme="minorHAnsi"/>
          <w:color w:val="000000" w:themeColor="text1"/>
          <w:sz w:val="24"/>
          <w:szCs w:val="24"/>
        </w:rPr>
        <w:t xml:space="preserve"> HAN</w:t>
      </w:r>
      <w:r>
        <w:rPr>
          <w:rFonts w:eastAsia="Times New Roman" w:cstheme="minorHAnsi"/>
          <w:color w:val="000000" w:themeColor="text1"/>
          <w:sz w:val="24"/>
          <w:szCs w:val="24"/>
        </w:rPr>
        <w:t xml:space="preserve"> model</w:t>
      </w:r>
      <w:r w:rsidRPr="00F253B2">
        <w:rPr>
          <w:rFonts w:eastAsia="Times New Roman" w:cstheme="minorHAnsi"/>
          <w:color w:val="000000" w:themeColor="text1"/>
          <w:sz w:val="24"/>
          <w:szCs w:val="24"/>
        </w:rPr>
        <w:t>, none of these models where clear winners</w:t>
      </w:r>
      <w:r>
        <w:rPr>
          <w:rFonts w:eastAsia="Times New Roman" w:cstheme="minorHAnsi"/>
          <w:color w:val="000000" w:themeColor="text1"/>
          <w:sz w:val="24"/>
          <w:szCs w:val="24"/>
        </w:rPr>
        <w:t xml:space="preserve"> and will still need some finetuning as mentioned above.</w:t>
      </w:r>
    </w:p>
    <w:p w14:paraId="4BA2F5F8" w14:textId="6A8A570C" w:rsidR="00E45DC7" w:rsidRDefault="00E45DC7" w:rsidP="00E45DC7">
      <w:pPr>
        <w:shd w:val="clear" w:color="auto" w:fill="FFFFFE"/>
        <w:spacing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        </w:t>
      </w:r>
    </w:p>
    <w:p w14:paraId="583A5B59" w14:textId="1825D98C" w:rsidR="00E45DC7" w:rsidRDefault="00E45DC7" w:rsidP="00E45DC7">
      <w:pPr>
        <w:shd w:val="clear" w:color="auto" w:fill="FFFFFE"/>
        <w:spacing w:line="285" w:lineRule="atLeast"/>
        <w:jc w:val="both"/>
        <w:rPr>
          <w:rFonts w:eastAsia="Times New Roman" w:cstheme="minorHAnsi"/>
          <w:b/>
          <w:bCs/>
          <w:color w:val="4472C4" w:themeColor="accent1"/>
          <w:sz w:val="28"/>
          <w:szCs w:val="28"/>
          <w:u w:val="single"/>
        </w:rPr>
      </w:pPr>
      <w:r w:rsidRPr="00E45DC7">
        <w:rPr>
          <w:rFonts w:eastAsia="Times New Roman" w:cstheme="minorHAnsi"/>
          <w:color w:val="000000" w:themeColor="text1"/>
          <w:sz w:val="28"/>
          <w:szCs w:val="28"/>
        </w:rPr>
        <w:t xml:space="preserve">       </w:t>
      </w:r>
      <w:r w:rsidRPr="00E45DC7">
        <w:rPr>
          <w:rFonts w:eastAsia="Times New Roman" w:cstheme="minorHAnsi"/>
          <w:b/>
          <w:bCs/>
          <w:color w:val="4472C4" w:themeColor="accent1"/>
          <w:sz w:val="28"/>
          <w:szCs w:val="28"/>
          <w:u w:val="single"/>
        </w:rPr>
        <w:t>References:</w:t>
      </w:r>
    </w:p>
    <w:p w14:paraId="7F179371" w14:textId="77777777" w:rsidR="00E45DC7" w:rsidRDefault="00E45DC7" w:rsidP="00E45DC7">
      <w:pPr>
        <w:shd w:val="clear" w:color="auto" w:fill="FFFFFE"/>
        <w:spacing w:line="285" w:lineRule="atLeast"/>
        <w:jc w:val="both"/>
        <w:rPr>
          <w:rFonts w:eastAsia="Times New Roman" w:cstheme="minorHAnsi"/>
          <w:b/>
          <w:bCs/>
          <w:color w:val="4472C4" w:themeColor="accent1"/>
          <w:sz w:val="28"/>
          <w:szCs w:val="28"/>
          <w:u w:val="single"/>
        </w:rPr>
      </w:pPr>
    </w:p>
    <w:p w14:paraId="13317FFB" w14:textId="1973C873" w:rsidR="00E45DC7" w:rsidRPr="00233C60" w:rsidRDefault="00CB199E" w:rsidP="00E45DC7">
      <w:pPr>
        <w:pStyle w:val="ListParagraph"/>
        <w:numPr>
          <w:ilvl w:val="0"/>
          <w:numId w:val="17"/>
        </w:numPr>
        <w:shd w:val="clear" w:color="auto" w:fill="FFFFFE"/>
        <w:spacing w:line="285" w:lineRule="atLeast"/>
        <w:jc w:val="both"/>
        <w:rPr>
          <w:rFonts w:eastAsia="Times New Roman" w:cstheme="minorHAnsi"/>
          <w:b/>
          <w:bCs/>
          <w:color w:val="000000" w:themeColor="text1"/>
          <w:sz w:val="24"/>
          <w:szCs w:val="24"/>
        </w:rPr>
      </w:pPr>
      <w:hyperlink r:id="rId20" w:history="1">
        <w:r w:rsidR="00E45DC7" w:rsidRPr="00233C60">
          <w:rPr>
            <w:rStyle w:val="Hyperlink"/>
            <w:rFonts w:eastAsia="Times New Roman" w:cstheme="minorHAnsi"/>
            <w:b/>
            <w:bCs/>
            <w:color w:val="000000" w:themeColor="text1"/>
            <w:sz w:val="24"/>
            <w:szCs w:val="24"/>
            <w:u w:val="none"/>
          </w:rPr>
          <w:t>https://medium.com/analytics-vidhya/hierarchical-attention-networks-d220318cf87e</w:t>
        </w:r>
      </w:hyperlink>
    </w:p>
    <w:p w14:paraId="396053A4" w14:textId="6665FEFA" w:rsidR="00233C60" w:rsidRPr="00233C60" w:rsidRDefault="00CB199E" w:rsidP="00E45DC7">
      <w:pPr>
        <w:pStyle w:val="ListParagraph"/>
        <w:numPr>
          <w:ilvl w:val="0"/>
          <w:numId w:val="17"/>
        </w:numPr>
        <w:shd w:val="clear" w:color="auto" w:fill="FFFFFE"/>
        <w:spacing w:line="285" w:lineRule="atLeast"/>
        <w:jc w:val="both"/>
        <w:rPr>
          <w:rFonts w:eastAsia="Times New Roman" w:cstheme="minorHAnsi"/>
          <w:b/>
          <w:bCs/>
          <w:color w:val="000000" w:themeColor="text1"/>
          <w:sz w:val="24"/>
          <w:szCs w:val="24"/>
        </w:rPr>
      </w:pPr>
      <w:hyperlink r:id="rId21" w:history="1">
        <w:r w:rsidR="00233C60" w:rsidRPr="00233C60">
          <w:rPr>
            <w:rStyle w:val="Hyperlink"/>
            <w:rFonts w:eastAsia="Times New Roman" w:cstheme="minorHAnsi"/>
            <w:b/>
            <w:bCs/>
            <w:color w:val="000000" w:themeColor="text1"/>
            <w:sz w:val="24"/>
            <w:szCs w:val="24"/>
            <w:u w:val="none"/>
          </w:rPr>
          <w:t>https://www.researchgate.net/publication/322929271_Movie_Genre_Classification_from_Plot_Summaries_Using_Bidirectional_LSTM</w:t>
        </w:r>
      </w:hyperlink>
    </w:p>
    <w:p w14:paraId="71F3BA8C" w14:textId="07AFAF9B" w:rsidR="00233C60" w:rsidRPr="00233C60" w:rsidRDefault="00CB199E" w:rsidP="00E45DC7">
      <w:pPr>
        <w:pStyle w:val="ListParagraph"/>
        <w:numPr>
          <w:ilvl w:val="0"/>
          <w:numId w:val="17"/>
        </w:numPr>
        <w:shd w:val="clear" w:color="auto" w:fill="FFFFFE"/>
        <w:spacing w:line="285" w:lineRule="atLeast"/>
        <w:jc w:val="both"/>
        <w:rPr>
          <w:rFonts w:eastAsia="Times New Roman" w:cstheme="minorHAnsi"/>
          <w:b/>
          <w:bCs/>
          <w:color w:val="000000" w:themeColor="text1"/>
          <w:sz w:val="24"/>
          <w:szCs w:val="24"/>
        </w:rPr>
      </w:pPr>
      <w:hyperlink r:id="rId22" w:history="1">
        <w:r w:rsidR="00233C60" w:rsidRPr="00233C60">
          <w:rPr>
            <w:rStyle w:val="Hyperlink"/>
            <w:rFonts w:eastAsia="Times New Roman" w:cstheme="minorHAnsi"/>
            <w:b/>
            <w:bCs/>
            <w:color w:val="000000" w:themeColor="text1"/>
            <w:sz w:val="24"/>
            <w:szCs w:val="24"/>
            <w:u w:val="none"/>
          </w:rPr>
          <w:t>https://www.researchgate.net/publication/339645414_Genre-ous_The_Movie_Genre_Detector</w:t>
        </w:r>
      </w:hyperlink>
    </w:p>
    <w:p w14:paraId="09040BDA" w14:textId="77777777" w:rsidR="00233C60" w:rsidRPr="00233C60" w:rsidRDefault="00233C60" w:rsidP="00233C60">
      <w:pPr>
        <w:pStyle w:val="ListParagraph"/>
        <w:shd w:val="clear" w:color="auto" w:fill="FFFFFE"/>
        <w:spacing w:line="285" w:lineRule="atLeast"/>
        <w:ind w:left="1080"/>
        <w:jc w:val="both"/>
        <w:rPr>
          <w:rFonts w:eastAsia="Times New Roman" w:cstheme="minorHAnsi"/>
          <w:color w:val="000000" w:themeColor="text1"/>
          <w:sz w:val="24"/>
          <w:szCs w:val="24"/>
        </w:rPr>
      </w:pPr>
    </w:p>
    <w:p w14:paraId="4AB2BB77" w14:textId="77777777" w:rsidR="00E45DC7" w:rsidRPr="00233C60" w:rsidRDefault="00E45DC7" w:rsidP="00E45DC7">
      <w:pPr>
        <w:pStyle w:val="ListParagraph"/>
        <w:shd w:val="clear" w:color="auto" w:fill="FFFFFE"/>
        <w:spacing w:line="285" w:lineRule="atLeast"/>
        <w:jc w:val="both"/>
        <w:rPr>
          <w:rFonts w:eastAsia="Times New Roman" w:cstheme="minorHAnsi"/>
          <w:b/>
          <w:bCs/>
          <w:color w:val="000000" w:themeColor="text1"/>
          <w:sz w:val="28"/>
          <w:szCs w:val="28"/>
          <w:u w:val="single"/>
        </w:rPr>
      </w:pPr>
    </w:p>
    <w:sectPr w:rsidR="00E45DC7" w:rsidRPr="00233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CBD"/>
    <w:multiLevelType w:val="hybridMultilevel"/>
    <w:tmpl w:val="4EC2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12DA9"/>
    <w:multiLevelType w:val="hybridMultilevel"/>
    <w:tmpl w:val="D472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04595"/>
    <w:multiLevelType w:val="hybridMultilevel"/>
    <w:tmpl w:val="3A2C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71EF5"/>
    <w:multiLevelType w:val="hybridMultilevel"/>
    <w:tmpl w:val="5758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19E8"/>
    <w:multiLevelType w:val="hybridMultilevel"/>
    <w:tmpl w:val="1AD00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0B1811"/>
    <w:multiLevelType w:val="hybridMultilevel"/>
    <w:tmpl w:val="13201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910558"/>
    <w:multiLevelType w:val="hybridMultilevel"/>
    <w:tmpl w:val="599E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12570"/>
    <w:multiLevelType w:val="hybridMultilevel"/>
    <w:tmpl w:val="C20CD08A"/>
    <w:lvl w:ilvl="0" w:tplc="0409000B">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8" w15:restartNumberingAfterBreak="0">
    <w:nsid w:val="3BAC7BEF"/>
    <w:multiLevelType w:val="hybridMultilevel"/>
    <w:tmpl w:val="6C6AB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76BC9"/>
    <w:multiLevelType w:val="hybridMultilevel"/>
    <w:tmpl w:val="A7AC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977B2"/>
    <w:multiLevelType w:val="hybridMultilevel"/>
    <w:tmpl w:val="4F40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0E22"/>
    <w:multiLevelType w:val="hybridMultilevel"/>
    <w:tmpl w:val="C4EE73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AC57B70"/>
    <w:multiLevelType w:val="hybridMultilevel"/>
    <w:tmpl w:val="8334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F798B"/>
    <w:multiLevelType w:val="hybridMultilevel"/>
    <w:tmpl w:val="590C8628"/>
    <w:lvl w:ilvl="0" w:tplc="2F36B656">
      <w:start w:val="1"/>
      <w:numFmt w:val="bullet"/>
      <w:lvlText w:val="•"/>
      <w:lvlJc w:val="left"/>
      <w:pPr>
        <w:tabs>
          <w:tab w:val="num" w:pos="720"/>
        </w:tabs>
        <w:ind w:left="720" w:hanging="360"/>
      </w:pPr>
      <w:rPr>
        <w:rFonts w:ascii="Arial" w:hAnsi="Arial" w:hint="default"/>
      </w:rPr>
    </w:lvl>
    <w:lvl w:ilvl="1" w:tplc="B2863A86" w:tentative="1">
      <w:start w:val="1"/>
      <w:numFmt w:val="bullet"/>
      <w:lvlText w:val="•"/>
      <w:lvlJc w:val="left"/>
      <w:pPr>
        <w:tabs>
          <w:tab w:val="num" w:pos="1440"/>
        </w:tabs>
        <w:ind w:left="1440" w:hanging="360"/>
      </w:pPr>
      <w:rPr>
        <w:rFonts w:ascii="Arial" w:hAnsi="Arial" w:hint="default"/>
      </w:rPr>
    </w:lvl>
    <w:lvl w:ilvl="2" w:tplc="B50E900E" w:tentative="1">
      <w:start w:val="1"/>
      <w:numFmt w:val="bullet"/>
      <w:lvlText w:val="•"/>
      <w:lvlJc w:val="left"/>
      <w:pPr>
        <w:tabs>
          <w:tab w:val="num" w:pos="2160"/>
        </w:tabs>
        <w:ind w:left="2160" w:hanging="360"/>
      </w:pPr>
      <w:rPr>
        <w:rFonts w:ascii="Arial" w:hAnsi="Arial" w:hint="default"/>
      </w:rPr>
    </w:lvl>
    <w:lvl w:ilvl="3" w:tplc="0602E556" w:tentative="1">
      <w:start w:val="1"/>
      <w:numFmt w:val="bullet"/>
      <w:lvlText w:val="•"/>
      <w:lvlJc w:val="left"/>
      <w:pPr>
        <w:tabs>
          <w:tab w:val="num" w:pos="2880"/>
        </w:tabs>
        <w:ind w:left="2880" w:hanging="360"/>
      </w:pPr>
      <w:rPr>
        <w:rFonts w:ascii="Arial" w:hAnsi="Arial" w:hint="default"/>
      </w:rPr>
    </w:lvl>
    <w:lvl w:ilvl="4" w:tplc="95B250BA" w:tentative="1">
      <w:start w:val="1"/>
      <w:numFmt w:val="bullet"/>
      <w:lvlText w:val="•"/>
      <w:lvlJc w:val="left"/>
      <w:pPr>
        <w:tabs>
          <w:tab w:val="num" w:pos="3600"/>
        </w:tabs>
        <w:ind w:left="3600" w:hanging="360"/>
      </w:pPr>
      <w:rPr>
        <w:rFonts w:ascii="Arial" w:hAnsi="Arial" w:hint="default"/>
      </w:rPr>
    </w:lvl>
    <w:lvl w:ilvl="5" w:tplc="688E986A" w:tentative="1">
      <w:start w:val="1"/>
      <w:numFmt w:val="bullet"/>
      <w:lvlText w:val="•"/>
      <w:lvlJc w:val="left"/>
      <w:pPr>
        <w:tabs>
          <w:tab w:val="num" w:pos="4320"/>
        </w:tabs>
        <w:ind w:left="4320" w:hanging="360"/>
      </w:pPr>
      <w:rPr>
        <w:rFonts w:ascii="Arial" w:hAnsi="Arial" w:hint="default"/>
      </w:rPr>
    </w:lvl>
    <w:lvl w:ilvl="6" w:tplc="94307A6A" w:tentative="1">
      <w:start w:val="1"/>
      <w:numFmt w:val="bullet"/>
      <w:lvlText w:val="•"/>
      <w:lvlJc w:val="left"/>
      <w:pPr>
        <w:tabs>
          <w:tab w:val="num" w:pos="5040"/>
        </w:tabs>
        <w:ind w:left="5040" w:hanging="360"/>
      </w:pPr>
      <w:rPr>
        <w:rFonts w:ascii="Arial" w:hAnsi="Arial" w:hint="default"/>
      </w:rPr>
    </w:lvl>
    <w:lvl w:ilvl="7" w:tplc="BF4C6122" w:tentative="1">
      <w:start w:val="1"/>
      <w:numFmt w:val="bullet"/>
      <w:lvlText w:val="•"/>
      <w:lvlJc w:val="left"/>
      <w:pPr>
        <w:tabs>
          <w:tab w:val="num" w:pos="5760"/>
        </w:tabs>
        <w:ind w:left="5760" w:hanging="360"/>
      </w:pPr>
      <w:rPr>
        <w:rFonts w:ascii="Arial" w:hAnsi="Arial" w:hint="default"/>
      </w:rPr>
    </w:lvl>
    <w:lvl w:ilvl="8" w:tplc="AD2CECE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FA3EE4"/>
    <w:multiLevelType w:val="hybridMultilevel"/>
    <w:tmpl w:val="FB4E8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F6A75A8"/>
    <w:multiLevelType w:val="hybridMultilevel"/>
    <w:tmpl w:val="234EB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AF49F2"/>
    <w:multiLevelType w:val="hybridMultilevel"/>
    <w:tmpl w:val="20EC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C6B"/>
    <w:multiLevelType w:val="hybridMultilevel"/>
    <w:tmpl w:val="0F080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4256A9"/>
    <w:multiLevelType w:val="hybridMultilevel"/>
    <w:tmpl w:val="A10C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4"/>
  </w:num>
  <w:num w:numId="5">
    <w:abstractNumId w:val="7"/>
  </w:num>
  <w:num w:numId="6">
    <w:abstractNumId w:val="2"/>
  </w:num>
  <w:num w:numId="7">
    <w:abstractNumId w:val="15"/>
  </w:num>
  <w:num w:numId="8">
    <w:abstractNumId w:val="17"/>
  </w:num>
  <w:num w:numId="9">
    <w:abstractNumId w:val="1"/>
  </w:num>
  <w:num w:numId="10">
    <w:abstractNumId w:val="4"/>
  </w:num>
  <w:num w:numId="11">
    <w:abstractNumId w:val="11"/>
  </w:num>
  <w:num w:numId="12">
    <w:abstractNumId w:val="12"/>
  </w:num>
  <w:num w:numId="13">
    <w:abstractNumId w:val="9"/>
  </w:num>
  <w:num w:numId="14">
    <w:abstractNumId w:val="6"/>
  </w:num>
  <w:num w:numId="15">
    <w:abstractNumId w:val="10"/>
  </w:num>
  <w:num w:numId="16">
    <w:abstractNumId w:val="18"/>
  </w:num>
  <w:num w:numId="17">
    <w:abstractNumId w:val="8"/>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68"/>
    <w:rsid w:val="00021FFD"/>
    <w:rsid w:val="0006510B"/>
    <w:rsid w:val="00077F04"/>
    <w:rsid w:val="00085081"/>
    <w:rsid w:val="000C709D"/>
    <w:rsid w:val="000D71D5"/>
    <w:rsid w:val="001A5282"/>
    <w:rsid w:val="00233C60"/>
    <w:rsid w:val="00236BAA"/>
    <w:rsid w:val="002A407E"/>
    <w:rsid w:val="002C4316"/>
    <w:rsid w:val="0031794C"/>
    <w:rsid w:val="00337599"/>
    <w:rsid w:val="00370A9B"/>
    <w:rsid w:val="00380C84"/>
    <w:rsid w:val="003F6955"/>
    <w:rsid w:val="00455A72"/>
    <w:rsid w:val="005B7F32"/>
    <w:rsid w:val="00651036"/>
    <w:rsid w:val="006B7101"/>
    <w:rsid w:val="006D640E"/>
    <w:rsid w:val="007364F6"/>
    <w:rsid w:val="00745E68"/>
    <w:rsid w:val="00756EA8"/>
    <w:rsid w:val="007C5FE0"/>
    <w:rsid w:val="008C391F"/>
    <w:rsid w:val="009E5834"/>
    <w:rsid w:val="00A277F2"/>
    <w:rsid w:val="00AA7F29"/>
    <w:rsid w:val="00AC72D9"/>
    <w:rsid w:val="00AE729F"/>
    <w:rsid w:val="00B663AF"/>
    <w:rsid w:val="00BE477A"/>
    <w:rsid w:val="00C71504"/>
    <w:rsid w:val="00CB199E"/>
    <w:rsid w:val="00CB2D59"/>
    <w:rsid w:val="00CC6D4A"/>
    <w:rsid w:val="00CE165A"/>
    <w:rsid w:val="00DA2ECA"/>
    <w:rsid w:val="00E45DC7"/>
    <w:rsid w:val="00EA7F0D"/>
    <w:rsid w:val="00EB2302"/>
    <w:rsid w:val="00F04C7F"/>
    <w:rsid w:val="00F253B2"/>
    <w:rsid w:val="00F71AE5"/>
    <w:rsid w:val="00FD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2881"/>
  <w15:chartTrackingRefBased/>
  <w15:docId w15:val="{1E3CC3FB-069B-43D1-8730-3EC49E75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5A"/>
    <w:pPr>
      <w:ind w:left="720"/>
      <w:contextualSpacing/>
    </w:pPr>
  </w:style>
  <w:style w:type="character" w:styleId="Hyperlink">
    <w:name w:val="Hyperlink"/>
    <w:basedOn w:val="DefaultParagraphFont"/>
    <w:uiPriority w:val="99"/>
    <w:unhideWhenUsed/>
    <w:rsid w:val="00E45DC7"/>
    <w:rPr>
      <w:color w:val="0563C1" w:themeColor="hyperlink"/>
      <w:u w:val="single"/>
    </w:rPr>
  </w:style>
  <w:style w:type="character" w:styleId="UnresolvedMention">
    <w:name w:val="Unresolved Mention"/>
    <w:basedOn w:val="DefaultParagraphFont"/>
    <w:uiPriority w:val="99"/>
    <w:semiHidden/>
    <w:unhideWhenUsed/>
    <w:rsid w:val="00E45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0394">
      <w:bodyDiv w:val="1"/>
      <w:marLeft w:val="0"/>
      <w:marRight w:val="0"/>
      <w:marTop w:val="0"/>
      <w:marBottom w:val="0"/>
      <w:divBdr>
        <w:top w:val="none" w:sz="0" w:space="0" w:color="auto"/>
        <w:left w:val="none" w:sz="0" w:space="0" w:color="auto"/>
        <w:bottom w:val="none" w:sz="0" w:space="0" w:color="auto"/>
        <w:right w:val="none" w:sz="0" w:space="0" w:color="auto"/>
      </w:divBdr>
      <w:divsChild>
        <w:div w:id="393478434">
          <w:marLeft w:val="0"/>
          <w:marRight w:val="0"/>
          <w:marTop w:val="0"/>
          <w:marBottom w:val="0"/>
          <w:divBdr>
            <w:top w:val="none" w:sz="0" w:space="0" w:color="auto"/>
            <w:left w:val="none" w:sz="0" w:space="0" w:color="auto"/>
            <w:bottom w:val="none" w:sz="0" w:space="0" w:color="auto"/>
            <w:right w:val="none" w:sz="0" w:space="0" w:color="auto"/>
          </w:divBdr>
          <w:divsChild>
            <w:div w:id="4939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2449">
      <w:bodyDiv w:val="1"/>
      <w:marLeft w:val="0"/>
      <w:marRight w:val="0"/>
      <w:marTop w:val="0"/>
      <w:marBottom w:val="0"/>
      <w:divBdr>
        <w:top w:val="none" w:sz="0" w:space="0" w:color="auto"/>
        <w:left w:val="none" w:sz="0" w:space="0" w:color="auto"/>
        <w:bottom w:val="none" w:sz="0" w:space="0" w:color="auto"/>
        <w:right w:val="none" w:sz="0" w:space="0" w:color="auto"/>
      </w:divBdr>
      <w:divsChild>
        <w:div w:id="1726180217">
          <w:marLeft w:val="0"/>
          <w:marRight w:val="0"/>
          <w:marTop w:val="0"/>
          <w:marBottom w:val="0"/>
          <w:divBdr>
            <w:top w:val="none" w:sz="0" w:space="0" w:color="auto"/>
            <w:left w:val="none" w:sz="0" w:space="0" w:color="auto"/>
            <w:bottom w:val="none" w:sz="0" w:space="0" w:color="auto"/>
            <w:right w:val="none" w:sz="0" w:space="0" w:color="auto"/>
          </w:divBdr>
          <w:divsChild>
            <w:div w:id="2017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1875">
      <w:bodyDiv w:val="1"/>
      <w:marLeft w:val="0"/>
      <w:marRight w:val="0"/>
      <w:marTop w:val="0"/>
      <w:marBottom w:val="0"/>
      <w:divBdr>
        <w:top w:val="none" w:sz="0" w:space="0" w:color="auto"/>
        <w:left w:val="none" w:sz="0" w:space="0" w:color="auto"/>
        <w:bottom w:val="none" w:sz="0" w:space="0" w:color="auto"/>
        <w:right w:val="none" w:sz="0" w:space="0" w:color="auto"/>
      </w:divBdr>
      <w:divsChild>
        <w:div w:id="672344472">
          <w:marLeft w:val="0"/>
          <w:marRight w:val="0"/>
          <w:marTop w:val="0"/>
          <w:marBottom w:val="0"/>
          <w:divBdr>
            <w:top w:val="none" w:sz="0" w:space="0" w:color="auto"/>
            <w:left w:val="none" w:sz="0" w:space="0" w:color="auto"/>
            <w:bottom w:val="none" w:sz="0" w:space="0" w:color="auto"/>
            <w:right w:val="none" w:sz="0" w:space="0" w:color="auto"/>
          </w:divBdr>
          <w:divsChild>
            <w:div w:id="15213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693">
      <w:bodyDiv w:val="1"/>
      <w:marLeft w:val="0"/>
      <w:marRight w:val="0"/>
      <w:marTop w:val="0"/>
      <w:marBottom w:val="0"/>
      <w:divBdr>
        <w:top w:val="none" w:sz="0" w:space="0" w:color="auto"/>
        <w:left w:val="none" w:sz="0" w:space="0" w:color="auto"/>
        <w:bottom w:val="none" w:sz="0" w:space="0" w:color="auto"/>
        <w:right w:val="none" w:sz="0" w:space="0" w:color="auto"/>
      </w:divBdr>
    </w:div>
    <w:div w:id="1735547889">
      <w:bodyDiv w:val="1"/>
      <w:marLeft w:val="0"/>
      <w:marRight w:val="0"/>
      <w:marTop w:val="0"/>
      <w:marBottom w:val="0"/>
      <w:divBdr>
        <w:top w:val="none" w:sz="0" w:space="0" w:color="auto"/>
        <w:left w:val="none" w:sz="0" w:space="0" w:color="auto"/>
        <w:bottom w:val="none" w:sz="0" w:space="0" w:color="auto"/>
        <w:right w:val="none" w:sz="0" w:space="0" w:color="auto"/>
      </w:divBdr>
      <w:divsChild>
        <w:div w:id="677003248">
          <w:marLeft w:val="360"/>
          <w:marRight w:val="0"/>
          <w:marTop w:val="200"/>
          <w:marBottom w:val="0"/>
          <w:divBdr>
            <w:top w:val="none" w:sz="0" w:space="0" w:color="auto"/>
            <w:left w:val="none" w:sz="0" w:space="0" w:color="auto"/>
            <w:bottom w:val="none" w:sz="0" w:space="0" w:color="auto"/>
            <w:right w:val="none" w:sz="0" w:space="0" w:color="auto"/>
          </w:divBdr>
        </w:div>
      </w:divsChild>
    </w:div>
    <w:div w:id="2062512654">
      <w:bodyDiv w:val="1"/>
      <w:marLeft w:val="0"/>
      <w:marRight w:val="0"/>
      <w:marTop w:val="0"/>
      <w:marBottom w:val="0"/>
      <w:divBdr>
        <w:top w:val="none" w:sz="0" w:space="0" w:color="auto"/>
        <w:left w:val="none" w:sz="0" w:space="0" w:color="auto"/>
        <w:bottom w:val="none" w:sz="0" w:space="0" w:color="auto"/>
        <w:right w:val="none" w:sz="0" w:space="0" w:color="auto"/>
      </w:divBdr>
    </w:div>
    <w:div w:id="213818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researchgate.net/publication/322929271_Movie_Genre_Classification_from_Plot_Summaries_Using_Bidirectional_LSTM" TargetMode="Externa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edium.com/analytics-vidhya/hierarchical-attention-networks-d220318cf87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hyperlink" Target="https://www.researchgate.net/publication/339645414_Genre-ous_The_Movie_Genre_Detecto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2EC134-84B9-4A73-9568-4D772990CDC2}"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7D6ED746-5944-45BA-9713-08C495DE6C0C}">
      <dgm:prSet phldrT="[Text]"/>
      <dgm:spPr/>
      <dgm:t>
        <a:bodyPr/>
        <a:lstStyle/>
        <a:p>
          <a:r>
            <a:rPr lang="en-US" dirty="0"/>
            <a:t>Read</a:t>
          </a:r>
        </a:p>
      </dgm:t>
    </dgm:pt>
    <dgm:pt modelId="{AB4105AF-FC2B-4A8B-B1A8-264321C1674C}" type="parTrans" cxnId="{C539C40C-58C7-4819-82EF-FE99C3CF8975}">
      <dgm:prSet/>
      <dgm:spPr/>
      <dgm:t>
        <a:bodyPr/>
        <a:lstStyle/>
        <a:p>
          <a:endParaRPr lang="en-US"/>
        </a:p>
      </dgm:t>
    </dgm:pt>
    <dgm:pt modelId="{6645E5A7-BA85-4212-84A3-7495A3AE9534}" type="sibTrans" cxnId="{C539C40C-58C7-4819-82EF-FE99C3CF8975}">
      <dgm:prSet/>
      <dgm:spPr/>
      <dgm:t>
        <a:bodyPr/>
        <a:lstStyle/>
        <a:p>
          <a:endParaRPr lang="en-US"/>
        </a:p>
      </dgm:t>
    </dgm:pt>
    <dgm:pt modelId="{6DD27DFC-7928-4EF4-862B-4FC2091AA53E}">
      <dgm:prSet phldrT="[Text]"/>
      <dgm:spPr/>
      <dgm:t>
        <a:bodyPr/>
        <a:lstStyle/>
        <a:p>
          <a:r>
            <a:rPr lang="en-US" dirty="0"/>
            <a:t>Reading the dataset </a:t>
          </a:r>
        </a:p>
      </dgm:t>
    </dgm:pt>
    <dgm:pt modelId="{EEA05C9B-0EFC-4B2D-B49E-C1339F42C3ED}" type="parTrans" cxnId="{A5B0D9C2-6D80-4270-A24C-2F507DEDC901}">
      <dgm:prSet/>
      <dgm:spPr/>
      <dgm:t>
        <a:bodyPr/>
        <a:lstStyle/>
        <a:p>
          <a:endParaRPr lang="en-US"/>
        </a:p>
      </dgm:t>
    </dgm:pt>
    <dgm:pt modelId="{18A0AFF6-5A67-4331-B956-247E6A8F55FA}" type="sibTrans" cxnId="{A5B0D9C2-6D80-4270-A24C-2F507DEDC901}">
      <dgm:prSet/>
      <dgm:spPr/>
      <dgm:t>
        <a:bodyPr/>
        <a:lstStyle/>
        <a:p>
          <a:endParaRPr lang="en-US"/>
        </a:p>
      </dgm:t>
    </dgm:pt>
    <dgm:pt modelId="{0BD9A4A5-EE3A-4A97-A2D8-BEFA03A94724}">
      <dgm:prSet phldrT="[Text]"/>
      <dgm:spPr/>
      <dgm:t>
        <a:bodyPr/>
        <a:lstStyle/>
        <a:p>
          <a:r>
            <a:rPr lang="en-US" dirty="0"/>
            <a:t>Interpreting rows and columns</a:t>
          </a:r>
        </a:p>
      </dgm:t>
    </dgm:pt>
    <dgm:pt modelId="{78A07CE0-3D92-4A45-A37C-7A3FFB8D9C92}" type="parTrans" cxnId="{85049893-A00C-40E8-AB8E-02BBB7A786D3}">
      <dgm:prSet/>
      <dgm:spPr/>
      <dgm:t>
        <a:bodyPr/>
        <a:lstStyle/>
        <a:p>
          <a:endParaRPr lang="en-US"/>
        </a:p>
      </dgm:t>
    </dgm:pt>
    <dgm:pt modelId="{717F0EA6-F073-4A87-B1C5-73745B19784C}" type="sibTrans" cxnId="{85049893-A00C-40E8-AB8E-02BBB7A786D3}">
      <dgm:prSet/>
      <dgm:spPr/>
      <dgm:t>
        <a:bodyPr/>
        <a:lstStyle/>
        <a:p>
          <a:endParaRPr lang="en-US"/>
        </a:p>
      </dgm:t>
    </dgm:pt>
    <dgm:pt modelId="{46879C6E-005F-4D16-B6C1-A5EA808C88F4}">
      <dgm:prSet phldrT="[Text]"/>
      <dgm:spPr/>
      <dgm:t>
        <a:bodyPr/>
        <a:lstStyle/>
        <a:p>
          <a:r>
            <a:rPr lang="en-US" dirty="0"/>
            <a:t>Merge</a:t>
          </a:r>
        </a:p>
      </dgm:t>
    </dgm:pt>
    <dgm:pt modelId="{52F12AB4-CBD9-4E4F-8A92-80BD2A49F652}" type="parTrans" cxnId="{667FF437-D92E-4FD2-85EC-026A61760EF1}">
      <dgm:prSet/>
      <dgm:spPr/>
      <dgm:t>
        <a:bodyPr/>
        <a:lstStyle/>
        <a:p>
          <a:endParaRPr lang="en-US"/>
        </a:p>
      </dgm:t>
    </dgm:pt>
    <dgm:pt modelId="{52C085B5-E310-4075-BD74-AB0B2DF8984A}" type="sibTrans" cxnId="{667FF437-D92E-4FD2-85EC-026A61760EF1}">
      <dgm:prSet/>
      <dgm:spPr/>
      <dgm:t>
        <a:bodyPr/>
        <a:lstStyle/>
        <a:p>
          <a:endParaRPr lang="en-US"/>
        </a:p>
      </dgm:t>
    </dgm:pt>
    <dgm:pt modelId="{3138FFE3-2F1C-457D-B5BD-B99F78ABEAF1}">
      <dgm:prSet phldrT="[Text]"/>
      <dgm:spPr/>
      <dgm:t>
        <a:bodyPr/>
        <a:lstStyle/>
        <a:p>
          <a:r>
            <a:rPr lang="en-US" dirty="0"/>
            <a:t>Merge ‘Plot Summary’ and ‘Movie Data’</a:t>
          </a:r>
        </a:p>
      </dgm:t>
    </dgm:pt>
    <dgm:pt modelId="{61055FF4-8E64-4B72-B946-193DE14DF81E}" type="parTrans" cxnId="{CDBA50C2-90F7-4C59-A43D-3DEF775F7E3E}">
      <dgm:prSet/>
      <dgm:spPr/>
      <dgm:t>
        <a:bodyPr/>
        <a:lstStyle/>
        <a:p>
          <a:endParaRPr lang="en-US"/>
        </a:p>
      </dgm:t>
    </dgm:pt>
    <dgm:pt modelId="{8D3787B8-F80D-4B7F-8B07-EDB10D25E6E6}" type="sibTrans" cxnId="{CDBA50C2-90F7-4C59-A43D-3DEF775F7E3E}">
      <dgm:prSet/>
      <dgm:spPr/>
      <dgm:t>
        <a:bodyPr/>
        <a:lstStyle/>
        <a:p>
          <a:endParaRPr lang="en-US"/>
        </a:p>
      </dgm:t>
    </dgm:pt>
    <dgm:pt modelId="{C25141E1-FD25-436B-B02F-2A6D6321CA41}">
      <dgm:prSet phldrT="[Text]"/>
      <dgm:spPr/>
      <dgm:t>
        <a:bodyPr/>
        <a:lstStyle/>
        <a:p>
          <a:r>
            <a:rPr lang="en-US" dirty="0"/>
            <a:t>Clean</a:t>
          </a:r>
        </a:p>
      </dgm:t>
    </dgm:pt>
    <dgm:pt modelId="{E28A5F7B-1802-4249-B07A-EF3E8C0213D5}" type="parTrans" cxnId="{983DFD3A-A7BA-4216-ACA5-B7D990A807B5}">
      <dgm:prSet/>
      <dgm:spPr/>
      <dgm:t>
        <a:bodyPr/>
        <a:lstStyle/>
        <a:p>
          <a:endParaRPr lang="en-US"/>
        </a:p>
      </dgm:t>
    </dgm:pt>
    <dgm:pt modelId="{8CEBC6A8-C9F3-411C-9AA8-801EF1681B59}" type="sibTrans" cxnId="{983DFD3A-A7BA-4216-ACA5-B7D990A807B5}">
      <dgm:prSet/>
      <dgm:spPr/>
      <dgm:t>
        <a:bodyPr/>
        <a:lstStyle/>
        <a:p>
          <a:endParaRPr lang="en-US"/>
        </a:p>
      </dgm:t>
    </dgm:pt>
    <dgm:pt modelId="{183F4D8D-5823-42E5-B35C-248B97BCF616}">
      <dgm:prSet phldrT="[Text]"/>
      <dgm:spPr/>
      <dgm:t>
        <a:bodyPr/>
        <a:lstStyle/>
        <a:p>
          <a:r>
            <a:rPr lang="en-US" dirty="0"/>
            <a:t>Removal of unwanted rows</a:t>
          </a:r>
        </a:p>
      </dgm:t>
    </dgm:pt>
    <dgm:pt modelId="{36DF004F-E4B3-4D75-9AA5-7CA2B5F9F5C3}" type="parTrans" cxnId="{E3A8DE61-9D74-4DC2-8152-9CC59CE3F493}">
      <dgm:prSet/>
      <dgm:spPr/>
      <dgm:t>
        <a:bodyPr/>
        <a:lstStyle/>
        <a:p>
          <a:endParaRPr lang="en-US"/>
        </a:p>
      </dgm:t>
    </dgm:pt>
    <dgm:pt modelId="{AAAD65E7-E4E6-43EC-8584-F3843D0A19D5}" type="sibTrans" cxnId="{E3A8DE61-9D74-4DC2-8152-9CC59CE3F493}">
      <dgm:prSet/>
      <dgm:spPr/>
      <dgm:t>
        <a:bodyPr/>
        <a:lstStyle/>
        <a:p>
          <a:endParaRPr lang="en-US"/>
        </a:p>
      </dgm:t>
    </dgm:pt>
    <dgm:pt modelId="{54D5F68C-939F-4332-BE85-1EEA9433A0A8}">
      <dgm:prSet phldrT="[Text]"/>
      <dgm:spPr/>
      <dgm:t>
        <a:bodyPr/>
        <a:lstStyle/>
        <a:p>
          <a:r>
            <a:rPr lang="en-US" dirty="0"/>
            <a:t>Analysis</a:t>
          </a:r>
        </a:p>
      </dgm:t>
    </dgm:pt>
    <dgm:pt modelId="{05169AEE-5C9F-4CF6-90BD-79063B25F5FF}" type="parTrans" cxnId="{A2564983-1A3E-4B05-93F1-51594C064D9E}">
      <dgm:prSet/>
      <dgm:spPr/>
      <dgm:t>
        <a:bodyPr/>
        <a:lstStyle/>
        <a:p>
          <a:endParaRPr lang="en-US"/>
        </a:p>
      </dgm:t>
    </dgm:pt>
    <dgm:pt modelId="{7D92F0FD-66CF-4D0F-BA26-C9492F0137E1}" type="sibTrans" cxnId="{A2564983-1A3E-4B05-93F1-51594C064D9E}">
      <dgm:prSet/>
      <dgm:spPr/>
      <dgm:t>
        <a:bodyPr/>
        <a:lstStyle/>
        <a:p>
          <a:endParaRPr lang="en-US"/>
        </a:p>
      </dgm:t>
    </dgm:pt>
    <dgm:pt modelId="{0E8CFB25-4AA0-4A16-B071-7B95DBF8DF3E}">
      <dgm:prSet phldrT="[Text]"/>
      <dgm:spPr/>
      <dgm:t>
        <a:bodyPr/>
        <a:lstStyle/>
        <a:p>
          <a:r>
            <a:rPr lang="en-US" dirty="0"/>
            <a:t>Cleaning missing values</a:t>
          </a:r>
        </a:p>
      </dgm:t>
    </dgm:pt>
    <dgm:pt modelId="{CFF71302-92B1-4083-99A8-921F2C993702}" type="parTrans" cxnId="{BF1D8552-97FE-43A7-939F-2618CC411D9F}">
      <dgm:prSet/>
      <dgm:spPr/>
      <dgm:t>
        <a:bodyPr/>
        <a:lstStyle/>
        <a:p>
          <a:endParaRPr lang="en-US"/>
        </a:p>
      </dgm:t>
    </dgm:pt>
    <dgm:pt modelId="{7DC7AFA8-AA7C-4D3E-83C8-D074036BA0FC}" type="sibTrans" cxnId="{BF1D8552-97FE-43A7-939F-2618CC411D9F}">
      <dgm:prSet/>
      <dgm:spPr/>
      <dgm:t>
        <a:bodyPr/>
        <a:lstStyle/>
        <a:p>
          <a:endParaRPr lang="en-US"/>
        </a:p>
      </dgm:t>
    </dgm:pt>
    <dgm:pt modelId="{415D368A-86F8-4676-9A45-39247D09E2C4}">
      <dgm:prSet phldrT="[Text]"/>
      <dgm:spPr/>
      <dgm:t>
        <a:bodyPr/>
        <a:lstStyle/>
        <a:p>
          <a:r>
            <a:rPr lang="en-US" dirty="0"/>
            <a:t>Data Completeness &amp; Conversion</a:t>
          </a:r>
        </a:p>
      </dgm:t>
    </dgm:pt>
    <dgm:pt modelId="{A8BB9A78-E7B6-4DB4-9DA7-B33044A24E47}" type="parTrans" cxnId="{0B9A7F13-2C45-4124-A2ED-91369A748DF8}">
      <dgm:prSet/>
      <dgm:spPr/>
      <dgm:t>
        <a:bodyPr/>
        <a:lstStyle/>
        <a:p>
          <a:endParaRPr lang="en-US"/>
        </a:p>
      </dgm:t>
    </dgm:pt>
    <dgm:pt modelId="{7D47CEE2-439C-48B5-8425-32D43FE27082}" type="sibTrans" cxnId="{0B9A7F13-2C45-4124-A2ED-91369A748DF8}">
      <dgm:prSet/>
      <dgm:spPr/>
      <dgm:t>
        <a:bodyPr/>
        <a:lstStyle/>
        <a:p>
          <a:endParaRPr lang="en-US"/>
        </a:p>
      </dgm:t>
    </dgm:pt>
    <dgm:pt modelId="{576BD6DE-78A9-43EA-87AF-C4DADD1E2AD8}">
      <dgm:prSet/>
      <dgm:spPr/>
      <dgm:t>
        <a:bodyPr/>
        <a:lstStyle/>
        <a:p>
          <a:r>
            <a:rPr lang="en-US" dirty="0"/>
            <a:t>Analyze necessary movie genres and summary plots.</a:t>
          </a:r>
        </a:p>
      </dgm:t>
    </dgm:pt>
    <dgm:pt modelId="{25AC7A9A-5184-4079-97E6-B5C89C66AD6F}" type="parTrans" cxnId="{0C95698A-FF1E-481F-84DD-212AB5A44877}">
      <dgm:prSet/>
      <dgm:spPr/>
      <dgm:t>
        <a:bodyPr/>
        <a:lstStyle/>
        <a:p>
          <a:endParaRPr lang="en-US"/>
        </a:p>
      </dgm:t>
    </dgm:pt>
    <dgm:pt modelId="{B364467C-41C4-4C40-A664-FD357501F613}" type="sibTrans" cxnId="{0C95698A-FF1E-481F-84DD-212AB5A44877}">
      <dgm:prSet/>
      <dgm:spPr/>
      <dgm:t>
        <a:bodyPr/>
        <a:lstStyle/>
        <a:p>
          <a:endParaRPr lang="en-US"/>
        </a:p>
      </dgm:t>
    </dgm:pt>
    <dgm:pt modelId="{47E37BA6-529B-46C3-AC07-BDA3DBC0A7D3}">
      <dgm:prSet/>
      <dgm:spPr/>
      <dgm:t>
        <a:bodyPr/>
        <a:lstStyle/>
        <a:p>
          <a:endParaRPr lang="en-US" dirty="0"/>
        </a:p>
      </dgm:t>
    </dgm:pt>
    <dgm:pt modelId="{F9F37924-9FDD-405D-806F-8D69D938E275}" type="parTrans" cxnId="{A06EC16C-170F-4450-A325-A67A6D32F9E3}">
      <dgm:prSet/>
      <dgm:spPr/>
      <dgm:t>
        <a:bodyPr/>
        <a:lstStyle/>
        <a:p>
          <a:endParaRPr lang="en-US"/>
        </a:p>
      </dgm:t>
    </dgm:pt>
    <dgm:pt modelId="{5C9A046A-30DE-46D9-B863-28E594EB86C0}" type="sibTrans" cxnId="{A06EC16C-170F-4450-A325-A67A6D32F9E3}">
      <dgm:prSet/>
      <dgm:spPr/>
      <dgm:t>
        <a:bodyPr/>
        <a:lstStyle/>
        <a:p>
          <a:endParaRPr lang="en-US"/>
        </a:p>
      </dgm:t>
    </dgm:pt>
    <dgm:pt modelId="{05A77E86-987B-4CDE-AF29-CA7D7BC527FE}" type="pres">
      <dgm:prSet presAssocID="{EE2EC134-84B9-4A73-9568-4D772990CDC2}" presName="Name0" presStyleCnt="0">
        <dgm:presLayoutVars>
          <dgm:dir/>
          <dgm:animLvl val="lvl"/>
          <dgm:resizeHandles val="exact"/>
        </dgm:presLayoutVars>
      </dgm:prSet>
      <dgm:spPr/>
    </dgm:pt>
    <dgm:pt modelId="{411C619F-579C-483C-BC30-A3309B68300D}" type="pres">
      <dgm:prSet presAssocID="{EE2EC134-84B9-4A73-9568-4D772990CDC2}" presName="tSp" presStyleCnt="0"/>
      <dgm:spPr/>
    </dgm:pt>
    <dgm:pt modelId="{60CDFBE3-33F0-4C89-A1C2-2C5A88B61DF2}" type="pres">
      <dgm:prSet presAssocID="{EE2EC134-84B9-4A73-9568-4D772990CDC2}" presName="bSp" presStyleCnt="0"/>
      <dgm:spPr/>
    </dgm:pt>
    <dgm:pt modelId="{BAE10C2D-AFA8-4B9E-A0A1-39C498900806}" type="pres">
      <dgm:prSet presAssocID="{EE2EC134-84B9-4A73-9568-4D772990CDC2}" presName="process" presStyleCnt="0"/>
      <dgm:spPr/>
    </dgm:pt>
    <dgm:pt modelId="{D7734CEF-D5F4-46F4-8130-B93C428BEB63}" type="pres">
      <dgm:prSet presAssocID="{7D6ED746-5944-45BA-9713-08C495DE6C0C}" presName="composite1" presStyleCnt="0"/>
      <dgm:spPr/>
    </dgm:pt>
    <dgm:pt modelId="{9F6D511A-25FE-49AB-B299-9CD7930B63D2}" type="pres">
      <dgm:prSet presAssocID="{7D6ED746-5944-45BA-9713-08C495DE6C0C}" presName="dummyNode1" presStyleLbl="node1" presStyleIdx="0" presStyleCnt="4"/>
      <dgm:spPr/>
    </dgm:pt>
    <dgm:pt modelId="{2BCCAAE3-AFF7-4D3E-8DCF-9EC9E63832AE}" type="pres">
      <dgm:prSet presAssocID="{7D6ED746-5944-45BA-9713-08C495DE6C0C}" presName="childNode1" presStyleLbl="bgAcc1" presStyleIdx="0" presStyleCnt="4" custScaleX="124236">
        <dgm:presLayoutVars>
          <dgm:bulletEnabled val="1"/>
        </dgm:presLayoutVars>
      </dgm:prSet>
      <dgm:spPr/>
    </dgm:pt>
    <dgm:pt modelId="{1E538A1B-F554-47D7-B7C7-54F6C837810B}" type="pres">
      <dgm:prSet presAssocID="{7D6ED746-5944-45BA-9713-08C495DE6C0C}" presName="childNode1tx" presStyleLbl="bgAcc1" presStyleIdx="0" presStyleCnt="4">
        <dgm:presLayoutVars>
          <dgm:bulletEnabled val="1"/>
        </dgm:presLayoutVars>
      </dgm:prSet>
      <dgm:spPr/>
    </dgm:pt>
    <dgm:pt modelId="{FEF0051E-F658-422E-99A2-1F16F928A912}" type="pres">
      <dgm:prSet presAssocID="{7D6ED746-5944-45BA-9713-08C495DE6C0C}" presName="parentNode1" presStyleLbl="node1" presStyleIdx="0" presStyleCnt="4">
        <dgm:presLayoutVars>
          <dgm:chMax val="1"/>
          <dgm:bulletEnabled val="1"/>
        </dgm:presLayoutVars>
      </dgm:prSet>
      <dgm:spPr/>
    </dgm:pt>
    <dgm:pt modelId="{BC51C0F1-CFF3-4086-8226-192494D009C2}" type="pres">
      <dgm:prSet presAssocID="{7D6ED746-5944-45BA-9713-08C495DE6C0C}" presName="connSite1" presStyleCnt="0"/>
      <dgm:spPr/>
    </dgm:pt>
    <dgm:pt modelId="{FCA222D5-8903-4098-8F71-DD972447B207}" type="pres">
      <dgm:prSet presAssocID="{6645E5A7-BA85-4212-84A3-7495A3AE9534}" presName="Name9" presStyleLbl="sibTrans2D1" presStyleIdx="0" presStyleCnt="3"/>
      <dgm:spPr/>
    </dgm:pt>
    <dgm:pt modelId="{04E6A29A-9CBB-447A-AF54-61797BAC6E20}" type="pres">
      <dgm:prSet presAssocID="{46879C6E-005F-4D16-B6C1-A5EA808C88F4}" presName="composite2" presStyleCnt="0"/>
      <dgm:spPr/>
    </dgm:pt>
    <dgm:pt modelId="{456E6623-DF2B-4696-823C-FB1659A098B4}" type="pres">
      <dgm:prSet presAssocID="{46879C6E-005F-4D16-B6C1-A5EA808C88F4}" presName="dummyNode2" presStyleLbl="node1" presStyleIdx="0" presStyleCnt="4"/>
      <dgm:spPr/>
    </dgm:pt>
    <dgm:pt modelId="{77AB4B60-CDFC-41C7-8B82-F08825A611BE}" type="pres">
      <dgm:prSet presAssocID="{46879C6E-005F-4D16-B6C1-A5EA808C88F4}" presName="childNode2" presStyleLbl="bgAcc1" presStyleIdx="1" presStyleCnt="4">
        <dgm:presLayoutVars>
          <dgm:bulletEnabled val="1"/>
        </dgm:presLayoutVars>
      </dgm:prSet>
      <dgm:spPr/>
    </dgm:pt>
    <dgm:pt modelId="{40F07B16-E064-4BAF-90CE-BA0297259807}" type="pres">
      <dgm:prSet presAssocID="{46879C6E-005F-4D16-B6C1-A5EA808C88F4}" presName="childNode2tx" presStyleLbl="bgAcc1" presStyleIdx="1" presStyleCnt="4">
        <dgm:presLayoutVars>
          <dgm:bulletEnabled val="1"/>
        </dgm:presLayoutVars>
      </dgm:prSet>
      <dgm:spPr/>
    </dgm:pt>
    <dgm:pt modelId="{18E19D62-DF0F-475B-A3AF-CDB70F4D5A23}" type="pres">
      <dgm:prSet presAssocID="{46879C6E-005F-4D16-B6C1-A5EA808C88F4}" presName="parentNode2" presStyleLbl="node1" presStyleIdx="1" presStyleCnt="4">
        <dgm:presLayoutVars>
          <dgm:chMax val="0"/>
          <dgm:bulletEnabled val="1"/>
        </dgm:presLayoutVars>
      </dgm:prSet>
      <dgm:spPr/>
    </dgm:pt>
    <dgm:pt modelId="{6ECB6EDA-E6D1-4D9B-8486-DE65149016E3}" type="pres">
      <dgm:prSet presAssocID="{46879C6E-005F-4D16-B6C1-A5EA808C88F4}" presName="connSite2" presStyleCnt="0"/>
      <dgm:spPr/>
    </dgm:pt>
    <dgm:pt modelId="{5AFFF00D-1BAB-4A6E-AD27-771A4FCCC72D}" type="pres">
      <dgm:prSet presAssocID="{52C085B5-E310-4075-BD74-AB0B2DF8984A}" presName="Name18" presStyleLbl="sibTrans2D1" presStyleIdx="1" presStyleCnt="3"/>
      <dgm:spPr/>
    </dgm:pt>
    <dgm:pt modelId="{A88EBE94-9F21-4C60-8366-84A194ABBD9E}" type="pres">
      <dgm:prSet presAssocID="{C25141E1-FD25-436B-B02F-2A6D6321CA41}" presName="composite1" presStyleCnt="0"/>
      <dgm:spPr/>
    </dgm:pt>
    <dgm:pt modelId="{ED0CAF58-9834-42F8-B870-F6EC2D86A9CB}" type="pres">
      <dgm:prSet presAssocID="{C25141E1-FD25-436B-B02F-2A6D6321CA41}" presName="dummyNode1" presStyleLbl="node1" presStyleIdx="1" presStyleCnt="4"/>
      <dgm:spPr/>
    </dgm:pt>
    <dgm:pt modelId="{3CB13909-E00D-483A-888F-B5183A890B65}" type="pres">
      <dgm:prSet presAssocID="{C25141E1-FD25-436B-B02F-2A6D6321CA41}" presName="childNode1" presStyleLbl="bgAcc1" presStyleIdx="2" presStyleCnt="4">
        <dgm:presLayoutVars>
          <dgm:bulletEnabled val="1"/>
        </dgm:presLayoutVars>
      </dgm:prSet>
      <dgm:spPr/>
    </dgm:pt>
    <dgm:pt modelId="{2FFB597E-FBA9-4134-BAFD-CCEEAA266C76}" type="pres">
      <dgm:prSet presAssocID="{C25141E1-FD25-436B-B02F-2A6D6321CA41}" presName="childNode1tx" presStyleLbl="bgAcc1" presStyleIdx="2" presStyleCnt="4">
        <dgm:presLayoutVars>
          <dgm:bulletEnabled val="1"/>
        </dgm:presLayoutVars>
      </dgm:prSet>
      <dgm:spPr/>
    </dgm:pt>
    <dgm:pt modelId="{815E5F40-2146-4B22-97E1-EF73B61E86DD}" type="pres">
      <dgm:prSet presAssocID="{C25141E1-FD25-436B-B02F-2A6D6321CA41}" presName="parentNode1" presStyleLbl="node1" presStyleIdx="2" presStyleCnt="4">
        <dgm:presLayoutVars>
          <dgm:chMax val="1"/>
          <dgm:bulletEnabled val="1"/>
        </dgm:presLayoutVars>
      </dgm:prSet>
      <dgm:spPr/>
    </dgm:pt>
    <dgm:pt modelId="{BAF349BF-95BB-4189-890B-33E51F862FC0}" type="pres">
      <dgm:prSet presAssocID="{C25141E1-FD25-436B-B02F-2A6D6321CA41}" presName="connSite1" presStyleCnt="0"/>
      <dgm:spPr/>
    </dgm:pt>
    <dgm:pt modelId="{A86B46EE-D4CA-448E-80B0-AAFD7B3C2F3C}" type="pres">
      <dgm:prSet presAssocID="{8CEBC6A8-C9F3-411C-9AA8-801EF1681B59}" presName="Name9" presStyleLbl="sibTrans2D1" presStyleIdx="2" presStyleCnt="3"/>
      <dgm:spPr/>
    </dgm:pt>
    <dgm:pt modelId="{5A3D2D8E-88E6-4650-882A-4ED087C0FA67}" type="pres">
      <dgm:prSet presAssocID="{54D5F68C-939F-4332-BE85-1EEA9433A0A8}" presName="composite2" presStyleCnt="0"/>
      <dgm:spPr/>
    </dgm:pt>
    <dgm:pt modelId="{D39D5580-BDED-48C5-AD22-F38CA39ACCB9}" type="pres">
      <dgm:prSet presAssocID="{54D5F68C-939F-4332-BE85-1EEA9433A0A8}" presName="dummyNode2" presStyleLbl="node1" presStyleIdx="2" presStyleCnt="4"/>
      <dgm:spPr/>
    </dgm:pt>
    <dgm:pt modelId="{1C0751AD-130D-49CE-B7AE-3DE980D261F2}" type="pres">
      <dgm:prSet presAssocID="{54D5F68C-939F-4332-BE85-1EEA9433A0A8}" presName="childNode2" presStyleLbl="bgAcc1" presStyleIdx="3" presStyleCnt="4">
        <dgm:presLayoutVars>
          <dgm:bulletEnabled val="1"/>
        </dgm:presLayoutVars>
      </dgm:prSet>
      <dgm:spPr/>
    </dgm:pt>
    <dgm:pt modelId="{85FAEEA0-7CDA-47A5-BC64-B91389BAFAF9}" type="pres">
      <dgm:prSet presAssocID="{54D5F68C-939F-4332-BE85-1EEA9433A0A8}" presName="childNode2tx" presStyleLbl="bgAcc1" presStyleIdx="3" presStyleCnt="4">
        <dgm:presLayoutVars>
          <dgm:bulletEnabled val="1"/>
        </dgm:presLayoutVars>
      </dgm:prSet>
      <dgm:spPr/>
    </dgm:pt>
    <dgm:pt modelId="{9AEB42DD-37E3-4A25-B099-90B9954B5947}" type="pres">
      <dgm:prSet presAssocID="{54D5F68C-939F-4332-BE85-1EEA9433A0A8}" presName="parentNode2" presStyleLbl="node1" presStyleIdx="3" presStyleCnt="4">
        <dgm:presLayoutVars>
          <dgm:chMax val="0"/>
          <dgm:bulletEnabled val="1"/>
        </dgm:presLayoutVars>
      </dgm:prSet>
      <dgm:spPr/>
    </dgm:pt>
    <dgm:pt modelId="{C2B5E6B9-14F1-4C13-B2DD-F551ABC8B23C}" type="pres">
      <dgm:prSet presAssocID="{54D5F68C-939F-4332-BE85-1EEA9433A0A8}" presName="connSite2" presStyleCnt="0"/>
      <dgm:spPr/>
    </dgm:pt>
  </dgm:ptLst>
  <dgm:cxnLst>
    <dgm:cxn modelId="{84888F02-7B0A-4A12-A540-6DAEF3DCC94A}" type="presOf" srcId="{54D5F68C-939F-4332-BE85-1EEA9433A0A8}" destId="{9AEB42DD-37E3-4A25-B099-90B9954B5947}" srcOrd="0" destOrd="0" presId="urn:microsoft.com/office/officeart/2005/8/layout/hProcess4"/>
    <dgm:cxn modelId="{4C833C05-52AC-4AFB-85DF-166FD98C8654}" type="presOf" srcId="{6DD27DFC-7928-4EF4-862B-4FC2091AA53E}" destId="{1E538A1B-F554-47D7-B7C7-54F6C837810B}" srcOrd="1" destOrd="0" presId="urn:microsoft.com/office/officeart/2005/8/layout/hProcess4"/>
    <dgm:cxn modelId="{C539C40C-58C7-4819-82EF-FE99C3CF8975}" srcId="{EE2EC134-84B9-4A73-9568-4D772990CDC2}" destId="{7D6ED746-5944-45BA-9713-08C495DE6C0C}" srcOrd="0" destOrd="0" parTransId="{AB4105AF-FC2B-4A8B-B1A8-264321C1674C}" sibTransId="{6645E5A7-BA85-4212-84A3-7495A3AE9534}"/>
    <dgm:cxn modelId="{0B9A7F13-2C45-4124-A2ED-91369A748DF8}" srcId="{C25141E1-FD25-436B-B02F-2A6D6321CA41}" destId="{415D368A-86F8-4676-9A45-39247D09E2C4}" srcOrd="2" destOrd="0" parTransId="{A8BB9A78-E7B6-4DB4-9DA7-B33044A24E47}" sibTransId="{7D47CEE2-439C-48B5-8425-32D43FE27082}"/>
    <dgm:cxn modelId="{86948D16-EC1B-4871-802E-D98DD07BF1CF}" type="presOf" srcId="{0BD9A4A5-EE3A-4A97-A2D8-BEFA03A94724}" destId="{1E538A1B-F554-47D7-B7C7-54F6C837810B}" srcOrd="1" destOrd="1" presId="urn:microsoft.com/office/officeart/2005/8/layout/hProcess4"/>
    <dgm:cxn modelId="{B31C9617-E9B1-4E41-9783-621D6A396692}" type="presOf" srcId="{183F4D8D-5823-42E5-B35C-248B97BCF616}" destId="{3CB13909-E00D-483A-888F-B5183A890B65}" srcOrd="0" destOrd="0" presId="urn:microsoft.com/office/officeart/2005/8/layout/hProcess4"/>
    <dgm:cxn modelId="{59A90C1C-0B73-4616-A9CE-971AD8071945}" type="presOf" srcId="{EE2EC134-84B9-4A73-9568-4D772990CDC2}" destId="{05A77E86-987B-4CDE-AF29-CA7D7BC527FE}" srcOrd="0" destOrd="0" presId="urn:microsoft.com/office/officeart/2005/8/layout/hProcess4"/>
    <dgm:cxn modelId="{23F02E21-5B6F-4363-8350-A9F11B886C18}" type="presOf" srcId="{C25141E1-FD25-436B-B02F-2A6D6321CA41}" destId="{815E5F40-2146-4B22-97E1-EF73B61E86DD}" srcOrd="0" destOrd="0" presId="urn:microsoft.com/office/officeart/2005/8/layout/hProcess4"/>
    <dgm:cxn modelId="{16628F24-1B85-495B-B37D-0B30DC0EA936}" type="presOf" srcId="{415D368A-86F8-4676-9A45-39247D09E2C4}" destId="{3CB13909-E00D-483A-888F-B5183A890B65}" srcOrd="0" destOrd="2" presId="urn:microsoft.com/office/officeart/2005/8/layout/hProcess4"/>
    <dgm:cxn modelId="{829DEB26-1762-4BC2-B211-D4676D1E327B}" type="presOf" srcId="{3138FFE3-2F1C-457D-B5BD-B99F78ABEAF1}" destId="{40F07B16-E064-4BAF-90CE-BA0297259807}" srcOrd="1" destOrd="0" presId="urn:microsoft.com/office/officeart/2005/8/layout/hProcess4"/>
    <dgm:cxn modelId="{667FF437-D92E-4FD2-85EC-026A61760EF1}" srcId="{EE2EC134-84B9-4A73-9568-4D772990CDC2}" destId="{46879C6E-005F-4D16-B6C1-A5EA808C88F4}" srcOrd="1" destOrd="0" parTransId="{52F12AB4-CBD9-4E4F-8A92-80BD2A49F652}" sibTransId="{52C085B5-E310-4075-BD74-AB0B2DF8984A}"/>
    <dgm:cxn modelId="{04B2F339-6F7A-4214-8047-8633D48AD328}" type="presOf" srcId="{47E37BA6-529B-46C3-AC07-BDA3DBC0A7D3}" destId="{85FAEEA0-7CDA-47A5-BC64-B91389BAFAF9}" srcOrd="1" destOrd="1" presId="urn:microsoft.com/office/officeart/2005/8/layout/hProcess4"/>
    <dgm:cxn modelId="{983DFD3A-A7BA-4216-ACA5-B7D990A807B5}" srcId="{EE2EC134-84B9-4A73-9568-4D772990CDC2}" destId="{C25141E1-FD25-436B-B02F-2A6D6321CA41}" srcOrd="2" destOrd="0" parTransId="{E28A5F7B-1802-4249-B07A-EF3E8C0213D5}" sibTransId="{8CEBC6A8-C9F3-411C-9AA8-801EF1681B59}"/>
    <dgm:cxn modelId="{D902003C-7D15-48E0-88E4-90E3A1981D2E}" type="presOf" srcId="{0E8CFB25-4AA0-4A16-B071-7B95DBF8DF3E}" destId="{3CB13909-E00D-483A-888F-B5183A890B65}" srcOrd="0" destOrd="1" presId="urn:microsoft.com/office/officeart/2005/8/layout/hProcess4"/>
    <dgm:cxn modelId="{BA7CDB3C-F347-4E5A-953E-E66F32064276}" type="presOf" srcId="{6DD27DFC-7928-4EF4-862B-4FC2091AA53E}" destId="{2BCCAAE3-AFF7-4D3E-8DCF-9EC9E63832AE}" srcOrd="0" destOrd="0" presId="urn:microsoft.com/office/officeart/2005/8/layout/hProcess4"/>
    <dgm:cxn modelId="{DEED1260-10DE-4504-8BD7-3ADC68DA6B84}" type="presOf" srcId="{47E37BA6-529B-46C3-AC07-BDA3DBC0A7D3}" destId="{1C0751AD-130D-49CE-B7AE-3DE980D261F2}" srcOrd="0" destOrd="1" presId="urn:microsoft.com/office/officeart/2005/8/layout/hProcess4"/>
    <dgm:cxn modelId="{E3A8DE61-9D74-4DC2-8152-9CC59CE3F493}" srcId="{C25141E1-FD25-436B-B02F-2A6D6321CA41}" destId="{183F4D8D-5823-42E5-B35C-248B97BCF616}" srcOrd="0" destOrd="0" parTransId="{36DF004F-E4B3-4D75-9AA5-7CA2B5F9F5C3}" sibTransId="{AAAD65E7-E4E6-43EC-8584-F3843D0A19D5}"/>
    <dgm:cxn modelId="{27B6034A-C84C-497E-A27B-FEE2B30BE0EA}" type="presOf" srcId="{415D368A-86F8-4676-9A45-39247D09E2C4}" destId="{2FFB597E-FBA9-4134-BAFD-CCEEAA266C76}" srcOrd="1" destOrd="2" presId="urn:microsoft.com/office/officeart/2005/8/layout/hProcess4"/>
    <dgm:cxn modelId="{A06EC16C-170F-4450-A325-A67A6D32F9E3}" srcId="{54D5F68C-939F-4332-BE85-1EEA9433A0A8}" destId="{47E37BA6-529B-46C3-AC07-BDA3DBC0A7D3}" srcOrd="1" destOrd="0" parTransId="{F9F37924-9FDD-405D-806F-8D69D938E275}" sibTransId="{5C9A046A-30DE-46D9-B863-28E594EB86C0}"/>
    <dgm:cxn modelId="{693B724D-CD5F-49F4-95B5-B66A8DA55EB5}" type="presOf" srcId="{0BD9A4A5-EE3A-4A97-A2D8-BEFA03A94724}" destId="{2BCCAAE3-AFF7-4D3E-8DCF-9EC9E63832AE}" srcOrd="0" destOrd="1" presId="urn:microsoft.com/office/officeart/2005/8/layout/hProcess4"/>
    <dgm:cxn modelId="{BF1D8552-97FE-43A7-939F-2618CC411D9F}" srcId="{C25141E1-FD25-436B-B02F-2A6D6321CA41}" destId="{0E8CFB25-4AA0-4A16-B071-7B95DBF8DF3E}" srcOrd="1" destOrd="0" parTransId="{CFF71302-92B1-4083-99A8-921F2C993702}" sibTransId="{7DC7AFA8-AA7C-4D3E-83C8-D074036BA0FC}"/>
    <dgm:cxn modelId="{7C0B5777-572F-481F-984D-56C864906B55}" type="presOf" srcId="{6645E5A7-BA85-4212-84A3-7495A3AE9534}" destId="{FCA222D5-8903-4098-8F71-DD972447B207}" srcOrd="0" destOrd="0" presId="urn:microsoft.com/office/officeart/2005/8/layout/hProcess4"/>
    <dgm:cxn modelId="{F3ABD281-D5DB-4EF2-BF64-78589D609FAD}" type="presOf" srcId="{0E8CFB25-4AA0-4A16-B071-7B95DBF8DF3E}" destId="{2FFB597E-FBA9-4134-BAFD-CCEEAA266C76}" srcOrd="1" destOrd="1" presId="urn:microsoft.com/office/officeart/2005/8/layout/hProcess4"/>
    <dgm:cxn modelId="{A2564983-1A3E-4B05-93F1-51594C064D9E}" srcId="{EE2EC134-84B9-4A73-9568-4D772990CDC2}" destId="{54D5F68C-939F-4332-BE85-1EEA9433A0A8}" srcOrd="3" destOrd="0" parTransId="{05169AEE-5C9F-4CF6-90BD-79063B25F5FF}" sibTransId="{7D92F0FD-66CF-4D0F-BA26-C9492F0137E1}"/>
    <dgm:cxn modelId="{5E1F5489-3E76-4818-8D7E-DEB70C29C5CC}" type="presOf" srcId="{3138FFE3-2F1C-457D-B5BD-B99F78ABEAF1}" destId="{77AB4B60-CDFC-41C7-8B82-F08825A611BE}" srcOrd="0" destOrd="0" presId="urn:microsoft.com/office/officeart/2005/8/layout/hProcess4"/>
    <dgm:cxn modelId="{0C95698A-FF1E-481F-84DD-212AB5A44877}" srcId="{54D5F68C-939F-4332-BE85-1EEA9433A0A8}" destId="{576BD6DE-78A9-43EA-87AF-C4DADD1E2AD8}" srcOrd="0" destOrd="0" parTransId="{25AC7A9A-5184-4079-97E6-B5C89C66AD6F}" sibTransId="{B364467C-41C4-4C40-A664-FD357501F613}"/>
    <dgm:cxn modelId="{85049893-A00C-40E8-AB8E-02BBB7A786D3}" srcId="{7D6ED746-5944-45BA-9713-08C495DE6C0C}" destId="{0BD9A4A5-EE3A-4A97-A2D8-BEFA03A94724}" srcOrd="1" destOrd="0" parTransId="{78A07CE0-3D92-4A45-A37C-7A3FFB8D9C92}" sibTransId="{717F0EA6-F073-4A87-B1C5-73745B19784C}"/>
    <dgm:cxn modelId="{C729E596-8DF0-49E2-943A-C46966C2A07F}" type="presOf" srcId="{183F4D8D-5823-42E5-B35C-248B97BCF616}" destId="{2FFB597E-FBA9-4134-BAFD-CCEEAA266C76}" srcOrd="1" destOrd="0" presId="urn:microsoft.com/office/officeart/2005/8/layout/hProcess4"/>
    <dgm:cxn modelId="{DA339AA3-1F8F-4E5E-867A-7375AF71983E}" type="presOf" srcId="{7D6ED746-5944-45BA-9713-08C495DE6C0C}" destId="{FEF0051E-F658-422E-99A2-1F16F928A912}" srcOrd="0" destOrd="0" presId="urn:microsoft.com/office/officeart/2005/8/layout/hProcess4"/>
    <dgm:cxn modelId="{1F029EAA-F4E7-40F8-ABF8-23067D5B4E0D}" type="presOf" srcId="{52C085B5-E310-4075-BD74-AB0B2DF8984A}" destId="{5AFFF00D-1BAB-4A6E-AD27-771A4FCCC72D}" srcOrd="0" destOrd="0" presId="urn:microsoft.com/office/officeart/2005/8/layout/hProcess4"/>
    <dgm:cxn modelId="{5790A1BB-BC50-4422-ACA9-4DE220A110D7}" type="presOf" srcId="{8CEBC6A8-C9F3-411C-9AA8-801EF1681B59}" destId="{A86B46EE-D4CA-448E-80B0-AAFD7B3C2F3C}" srcOrd="0" destOrd="0" presId="urn:microsoft.com/office/officeart/2005/8/layout/hProcess4"/>
    <dgm:cxn modelId="{CF6DE3BD-AE92-4404-A65D-E31547865A38}" type="presOf" srcId="{576BD6DE-78A9-43EA-87AF-C4DADD1E2AD8}" destId="{85FAEEA0-7CDA-47A5-BC64-B91389BAFAF9}" srcOrd="1" destOrd="0" presId="urn:microsoft.com/office/officeart/2005/8/layout/hProcess4"/>
    <dgm:cxn modelId="{3DB00FBF-F306-4B3E-A20D-BD6FBD9ED6D4}" type="presOf" srcId="{46879C6E-005F-4D16-B6C1-A5EA808C88F4}" destId="{18E19D62-DF0F-475B-A3AF-CDB70F4D5A23}" srcOrd="0" destOrd="0" presId="urn:microsoft.com/office/officeart/2005/8/layout/hProcess4"/>
    <dgm:cxn modelId="{CDBA50C2-90F7-4C59-A43D-3DEF775F7E3E}" srcId="{46879C6E-005F-4D16-B6C1-A5EA808C88F4}" destId="{3138FFE3-2F1C-457D-B5BD-B99F78ABEAF1}" srcOrd="0" destOrd="0" parTransId="{61055FF4-8E64-4B72-B946-193DE14DF81E}" sibTransId="{8D3787B8-F80D-4B7F-8B07-EDB10D25E6E6}"/>
    <dgm:cxn modelId="{A5B0D9C2-6D80-4270-A24C-2F507DEDC901}" srcId="{7D6ED746-5944-45BA-9713-08C495DE6C0C}" destId="{6DD27DFC-7928-4EF4-862B-4FC2091AA53E}" srcOrd="0" destOrd="0" parTransId="{EEA05C9B-0EFC-4B2D-B49E-C1339F42C3ED}" sibTransId="{18A0AFF6-5A67-4331-B956-247E6A8F55FA}"/>
    <dgm:cxn modelId="{572CB4E3-1069-42C7-ACB9-0512BE0AFCB1}" type="presOf" srcId="{576BD6DE-78A9-43EA-87AF-C4DADD1E2AD8}" destId="{1C0751AD-130D-49CE-B7AE-3DE980D261F2}" srcOrd="0" destOrd="0" presId="urn:microsoft.com/office/officeart/2005/8/layout/hProcess4"/>
    <dgm:cxn modelId="{09887D40-1A51-4C3A-9A7C-17C1946613D8}" type="presParOf" srcId="{05A77E86-987B-4CDE-AF29-CA7D7BC527FE}" destId="{411C619F-579C-483C-BC30-A3309B68300D}" srcOrd="0" destOrd="0" presId="urn:microsoft.com/office/officeart/2005/8/layout/hProcess4"/>
    <dgm:cxn modelId="{62254ADB-CCFF-4BCD-8708-61CE398760AA}" type="presParOf" srcId="{05A77E86-987B-4CDE-AF29-CA7D7BC527FE}" destId="{60CDFBE3-33F0-4C89-A1C2-2C5A88B61DF2}" srcOrd="1" destOrd="0" presId="urn:microsoft.com/office/officeart/2005/8/layout/hProcess4"/>
    <dgm:cxn modelId="{87B9E561-9C4D-41C7-BC9A-3DAED66FC08B}" type="presParOf" srcId="{05A77E86-987B-4CDE-AF29-CA7D7BC527FE}" destId="{BAE10C2D-AFA8-4B9E-A0A1-39C498900806}" srcOrd="2" destOrd="0" presId="urn:microsoft.com/office/officeart/2005/8/layout/hProcess4"/>
    <dgm:cxn modelId="{F820D079-77FE-4829-A49C-B0A206469901}" type="presParOf" srcId="{BAE10C2D-AFA8-4B9E-A0A1-39C498900806}" destId="{D7734CEF-D5F4-46F4-8130-B93C428BEB63}" srcOrd="0" destOrd="0" presId="urn:microsoft.com/office/officeart/2005/8/layout/hProcess4"/>
    <dgm:cxn modelId="{8A516CA3-5F06-4D32-B703-1AB6AA449A5E}" type="presParOf" srcId="{D7734CEF-D5F4-46F4-8130-B93C428BEB63}" destId="{9F6D511A-25FE-49AB-B299-9CD7930B63D2}" srcOrd="0" destOrd="0" presId="urn:microsoft.com/office/officeart/2005/8/layout/hProcess4"/>
    <dgm:cxn modelId="{EA75795F-75F9-49A5-8AEF-5F458F4D761C}" type="presParOf" srcId="{D7734CEF-D5F4-46F4-8130-B93C428BEB63}" destId="{2BCCAAE3-AFF7-4D3E-8DCF-9EC9E63832AE}" srcOrd="1" destOrd="0" presId="urn:microsoft.com/office/officeart/2005/8/layout/hProcess4"/>
    <dgm:cxn modelId="{48C85600-B849-4102-AFCC-7CA89D5B0626}" type="presParOf" srcId="{D7734CEF-D5F4-46F4-8130-B93C428BEB63}" destId="{1E538A1B-F554-47D7-B7C7-54F6C837810B}" srcOrd="2" destOrd="0" presId="urn:microsoft.com/office/officeart/2005/8/layout/hProcess4"/>
    <dgm:cxn modelId="{ADE82F62-5069-4EF0-9DF0-1CE8E6D06320}" type="presParOf" srcId="{D7734CEF-D5F4-46F4-8130-B93C428BEB63}" destId="{FEF0051E-F658-422E-99A2-1F16F928A912}" srcOrd="3" destOrd="0" presId="urn:microsoft.com/office/officeart/2005/8/layout/hProcess4"/>
    <dgm:cxn modelId="{A51E14C3-1A09-4849-BDDD-60CA0A5A1D99}" type="presParOf" srcId="{D7734CEF-D5F4-46F4-8130-B93C428BEB63}" destId="{BC51C0F1-CFF3-4086-8226-192494D009C2}" srcOrd="4" destOrd="0" presId="urn:microsoft.com/office/officeart/2005/8/layout/hProcess4"/>
    <dgm:cxn modelId="{85300194-0445-47A8-A466-F1E10297F486}" type="presParOf" srcId="{BAE10C2D-AFA8-4B9E-A0A1-39C498900806}" destId="{FCA222D5-8903-4098-8F71-DD972447B207}" srcOrd="1" destOrd="0" presId="urn:microsoft.com/office/officeart/2005/8/layout/hProcess4"/>
    <dgm:cxn modelId="{AF67BE1E-232A-4027-907D-12A6B3C78276}" type="presParOf" srcId="{BAE10C2D-AFA8-4B9E-A0A1-39C498900806}" destId="{04E6A29A-9CBB-447A-AF54-61797BAC6E20}" srcOrd="2" destOrd="0" presId="urn:microsoft.com/office/officeart/2005/8/layout/hProcess4"/>
    <dgm:cxn modelId="{A8324C49-14F3-4F84-9775-BC5190630D6D}" type="presParOf" srcId="{04E6A29A-9CBB-447A-AF54-61797BAC6E20}" destId="{456E6623-DF2B-4696-823C-FB1659A098B4}" srcOrd="0" destOrd="0" presId="urn:microsoft.com/office/officeart/2005/8/layout/hProcess4"/>
    <dgm:cxn modelId="{08DF9AAF-BA3B-4896-A50A-013D2B476C8C}" type="presParOf" srcId="{04E6A29A-9CBB-447A-AF54-61797BAC6E20}" destId="{77AB4B60-CDFC-41C7-8B82-F08825A611BE}" srcOrd="1" destOrd="0" presId="urn:microsoft.com/office/officeart/2005/8/layout/hProcess4"/>
    <dgm:cxn modelId="{49AA7A8E-C67D-4FCB-ADE8-CBDEF95CEFF5}" type="presParOf" srcId="{04E6A29A-9CBB-447A-AF54-61797BAC6E20}" destId="{40F07B16-E064-4BAF-90CE-BA0297259807}" srcOrd="2" destOrd="0" presId="urn:microsoft.com/office/officeart/2005/8/layout/hProcess4"/>
    <dgm:cxn modelId="{78DB5040-DC6E-44A2-84D8-A572C70C5240}" type="presParOf" srcId="{04E6A29A-9CBB-447A-AF54-61797BAC6E20}" destId="{18E19D62-DF0F-475B-A3AF-CDB70F4D5A23}" srcOrd="3" destOrd="0" presId="urn:microsoft.com/office/officeart/2005/8/layout/hProcess4"/>
    <dgm:cxn modelId="{FDDBA029-81C5-44FA-870F-B0067E66F819}" type="presParOf" srcId="{04E6A29A-9CBB-447A-AF54-61797BAC6E20}" destId="{6ECB6EDA-E6D1-4D9B-8486-DE65149016E3}" srcOrd="4" destOrd="0" presId="urn:microsoft.com/office/officeart/2005/8/layout/hProcess4"/>
    <dgm:cxn modelId="{DB92DFCC-355D-4487-91EB-879A58F67E66}" type="presParOf" srcId="{BAE10C2D-AFA8-4B9E-A0A1-39C498900806}" destId="{5AFFF00D-1BAB-4A6E-AD27-771A4FCCC72D}" srcOrd="3" destOrd="0" presId="urn:microsoft.com/office/officeart/2005/8/layout/hProcess4"/>
    <dgm:cxn modelId="{C7917028-8197-4A9B-A5F3-096B0C3DF579}" type="presParOf" srcId="{BAE10C2D-AFA8-4B9E-A0A1-39C498900806}" destId="{A88EBE94-9F21-4C60-8366-84A194ABBD9E}" srcOrd="4" destOrd="0" presId="urn:microsoft.com/office/officeart/2005/8/layout/hProcess4"/>
    <dgm:cxn modelId="{0A508D6E-2EA3-4D7D-8D11-EA6BD24AD62E}" type="presParOf" srcId="{A88EBE94-9F21-4C60-8366-84A194ABBD9E}" destId="{ED0CAF58-9834-42F8-B870-F6EC2D86A9CB}" srcOrd="0" destOrd="0" presId="urn:microsoft.com/office/officeart/2005/8/layout/hProcess4"/>
    <dgm:cxn modelId="{A0818F24-1EA2-4FF8-AE46-23365B829359}" type="presParOf" srcId="{A88EBE94-9F21-4C60-8366-84A194ABBD9E}" destId="{3CB13909-E00D-483A-888F-B5183A890B65}" srcOrd="1" destOrd="0" presId="urn:microsoft.com/office/officeart/2005/8/layout/hProcess4"/>
    <dgm:cxn modelId="{4C1BF137-E9DA-4682-B8B5-5929C25E3A3B}" type="presParOf" srcId="{A88EBE94-9F21-4C60-8366-84A194ABBD9E}" destId="{2FFB597E-FBA9-4134-BAFD-CCEEAA266C76}" srcOrd="2" destOrd="0" presId="urn:microsoft.com/office/officeart/2005/8/layout/hProcess4"/>
    <dgm:cxn modelId="{8D2FA5E5-A817-48F8-9E3C-2DA85DC518FE}" type="presParOf" srcId="{A88EBE94-9F21-4C60-8366-84A194ABBD9E}" destId="{815E5F40-2146-4B22-97E1-EF73B61E86DD}" srcOrd="3" destOrd="0" presId="urn:microsoft.com/office/officeart/2005/8/layout/hProcess4"/>
    <dgm:cxn modelId="{0E1CECAA-E345-4211-BB30-1A4CBA07A712}" type="presParOf" srcId="{A88EBE94-9F21-4C60-8366-84A194ABBD9E}" destId="{BAF349BF-95BB-4189-890B-33E51F862FC0}" srcOrd="4" destOrd="0" presId="urn:microsoft.com/office/officeart/2005/8/layout/hProcess4"/>
    <dgm:cxn modelId="{4DB5864B-AA08-4073-9E03-456444BB7857}" type="presParOf" srcId="{BAE10C2D-AFA8-4B9E-A0A1-39C498900806}" destId="{A86B46EE-D4CA-448E-80B0-AAFD7B3C2F3C}" srcOrd="5" destOrd="0" presId="urn:microsoft.com/office/officeart/2005/8/layout/hProcess4"/>
    <dgm:cxn modelId="{50926E33-D758-4F3A-ADBB-13F0C3F5570F}" type="presParOf" srcId="{BAE10C2D-AFA8-4B9E-A0A1-39C498900806}" destId="{5A3D2D8E-88E6-4650-882A-4ED087C0FA67}" srcOrd="6" destOrd="0" presId="urn:microsoft.com/office/officeart/2005/8/layout/hProcess4"/>
    <dgm:cxn modelId="{E31BDC3F-BC09-44CA-A58D-399AD824FF95}" type="presParOf" srcId="{5A3D2D8E-88E6-4650-882A-4ED087C0FA67}" destId="{D39D5580-BDED-48C5-AD22-F38CA39ACCB9}" srcOrd="0" destOrd="0" presId="urn:microsoft.com/office/officeart/2005/8/layout/hProcess4"/>
    <dgm:cxn modelId="{0BD666A2-B0C8-4786-8AB3-8B03C4187094}" type="presParOf" srcId="{5A3D2D8E-88E6-4650-882A-4ED087C0FA67}" destId="{1C0751AD-130D-49CE-B7AE-3DE980D261F2}" srcOrd="1" destOrd="0" presId="urn:microsoft.com/office/officeart/2005/8/layout/hProcess4"/>
    <dgm:cxn modelId="{DF44E23D-26CA-44CD-897F-FC02B29A9E95}" type="presParOf" srcId="{5A3D2D8E-88E6-4650-882A-4ED087C0FA67}" destId="{85FAEEA0-7CDA-47A5-BC64-B91389BAFAF9}" srcOrd="2" destOrd="0" presId="urn:microsoft.com/office/officeart/2005/8/layout/hProcess4"/>
    <dgm:cxn modelId="{0334384F-669E-441D-AE44-518D8419309E}" type="presParOf" srcId="{5A3D2D8E-88E6-4650-882A-4ED087C0FA67}" destId="{9AEB42DD-37E3-4A25-B099-90B9954B5947}" srcOrd="3" destOrd="0" presId="urn:microsoft.com/office/officeart/2005/8/layout/hProcess4"/>
    <dgm:cxn modelId="{632785BF-236B-4158-A8EC-2EC8259EDCA7}" type="presParOf" srcId="{5A3D2D8E-88E6-4650-882A-4ED087C0FA67}" destId="{C2B5E6B9-14F1-4C13-B2DD-F551ABC8B23C}" srcOrd="4" destOrd="0" presId="urn:microsoft.com/office/officeart/2005/8/layout/h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CCAAE3-AFF7-4D3E-8DCF-9EC9E63832AE}">
      <dsp:nvSpPr>
        <dsp:cNvPr id="0" name=""/>
        <dsp:cNvSpPr/>
      </dsp:nvSpPr>
      <dsp:spPr>
        <a:xfrm>
          <a:off x="1291" y="732699"/>
          <a:ext cx="1419695" cy="9425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dirty="0"/>
            <a:t>Reading the dataset </a:t>
          </a:r>
        </a:p>
        <a:p>
          <a:pPr marL="57150" lvl="1" indent="-57150" algn="l" defTabSz="355600">
            <a:lnSpc>
              <a:spcPct val="90000"/>
            </a:lnSpc>
            <a:spcBef>
              <a:spcPct val="0"/>
            </a:spcBef>
            <a:spcAft>
              <a:spcPct val="15000"/>
            </a:spcAft>
            <a:buChar char="•"/>
          </a:pPr>
          <a:r>
            <a:rPr lang="en-US" sz="800" kern="1200" dirty="0"/>
            <a:t>Interpreting rows and columns</a:t>
          </a:r>
        </a:p>
      </dsp:txBody>
      <dsp:txXfrm>
        <a:off x="22981" y="754389"/>
        <a:ext cx="1376315" cy="697172"/>
      </dsp:txXfrm>
    </dsp:sp>
    <dsp:sp modelId="{FCA222D5-8903-4098-8F71-DD972447B207}">
      <dsp:nvSpPr>
        <dsp:cNvPr id="0" name=""/>
        <dsp:cNvSpPr/>
      </dsp:nvSpPr>
      <dsp:spPr>
        <a:xfrm>
          <a:off x="766545" y="895037"/>
          <a:ext cx="1350662" cy="1350662"/>
        </a:xfrm>
        <a:prstGeom prst="leftCircularArrow">
          <a:avLst>
            <a:gd name="adj1" fmla="val 3691"/>
            <a:gd name="adj2" fmla="val 460067"/>
            <a:gd name="adj3" fmla="val 2235578"/>
            <a:gd name="adj4" fmla="val 9024489"/>
            <a:gd name="adj5" fmla="val 430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F0051E-F658-422E-99A2-1F16F928A912}">
      <dsp:nvSpPr>
        <dsp:cNvPr id="0" name=""/>
        <dsp:cNvSpPr/>
      </dsp:nvSpPr>
      <dsp:spPr>
        <a:xfrm>
          <a:off x="393710" y="1473251"/>
          <a:ext cx="1015769" cy="40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US" sz="2100" kern="1200" dirty="0"/>
            <a:t>Read</a:t>
          </a:r>
        </a:p>
      </dsp:txBody>
      <dsp:txXfrm>
        <a:off x="405541" y="1485082"/>
        <a:ext cx="992107" cy="380275"/>
      </dsp:txXfrm>
    </dsp:sp>
    <dsp:sp modelId="{77AB4B60-CDFC-41C7-8B82-F08825A611BE}">
      <dsp:nvSpPr>
        <dsp:cNvPr id="0" name=""/>
        <dsp:cNvSpPr/>
      </dsp:nvSpPr>
      <dsp:spPr>
        <a:xfrm>
          <a:off x="1658382" y="732699"/>
          <a:ext cx="1142740" cy="9425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dirty="0"/>
            <a:t>Merge ‘Plot Summary’ and ‘Movie Data’</a:t>
          </a:r>
        </a:p>
      </dsp:txBody>
      <dsp:txXfrm>
        <a:off x="1680072" y="956358"/>
        <a:ext cx="1099360" cy="697172"/>
      </dsp:txXfrm>
    </dsp:sp>
    <dsp:sp modelId="{5AFFF00D-1BAB-4A6E-AD27-771A4FCCC72D}">
      <dsp:nvSpPr>
        <dsp:cNvPr id="0" name=""/>
        <dsp:cNvSpPr/>
      </dsp:nvSpPr>
      <dsp:spPr>
        <a:xfrm>
          <a:off x="2276499" y="128613"/>
          <a:ext cx="1483447" cy="1483447"/>
        </a:xfrm>
        <a:prstGeom prst="circularArrow">
          <a:avLst>
            <a:gd name="adj1" fmla="val 3361"/>
            <a:gd name="adj2" fmla="val 415595"/>
            <a:gd name="adj3" fmla="val 19408894"/>
            <a:gd name="adj4" fmla="val 12575511"/>
            <a:gd name="adj5" fmla="val 392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E19D62-DF0F-475B-A3AF-CDB70F4D5A23}">
      <dsp:nvSpPr>
        <dsp:cNvPr id="0" name=""/>
        <dsp:cNvSpPr/>
      </dsp:nvSpPr>
      <dsp:spPr>
        <a:xfrm>
          <a:off x="1912324" y="530730"/>
          <a:ext cx="1015769" cy="40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US" sz="2100" kern="1200" dirty="0"/>
            <a:t>Merge</a:t>
          </a:r>
        </a:p>
      </dsp:txBody>
      <dsp:txXfrm>
        <a:off x="1924155" y="542561"/>
        <a:ext cx="992107" cy="380275"/>
      </dsp:txXfrm>
    </dsp:sp>
    <dsp:sp modelId="{3CB13909-E00D-483A-888F-B5183A890B65}">
      <dsp:nvSpPr>
        <dsp:cNvPr id="0" name=""/>
        <dsp:cNvSpPr/>
      </dsp:nvSpPr>
      <dsp:spPr>
        <a:xfrm>
          <a:off x="3165489" y="732699"/>
          <a:ext cx="1142740" cy="9425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dirty="0"/>
            <a:t>Removal of unwanted rows</a:t>
          </a:r>
        </a:p>
        <a:p>
          <a:pPr marL="57150" lvl="1" indent="-57150" algn="l" defTabSz="355600">
            <a:lnSpc>
              <a:spcPct val="90000"/>
            </a:lnSpc>
            <a:spcBef>
              <a:spcPct val="0"/>
            </a:spcBef>
            <a:spcAft>
              <a:spcPct val="15000"/>
            </a:spcAft>
            <a:buChar char="•"/>
          </a:pPr>
          <a:r>
            <a:rPr lang="en-US" sz="800" kern="1200" dirty="0"/>
            <a:t>Cleaning missing values</a:t>
          </a:r>
        </a:p>
        <a:p>
          <a:pPr marL="57150" lvl="1" indent="-57150" algn="l" defTabSz="355600">
            <a:lnSpc>
              <a:spcPct val="90000"/>
            </a:lnSpc>
            <a:spcBef>
              <a:spcPct val="0"/>
            </a:spcBef>
            <a:spcAft>
              <a:spcPct val="15000"/>
            </a:spcAft>
            <a:buChar char="•"/>
          </a:pPr>
          <a:r>
            <a:rPr lang="en-US" sz="800" kern="1200" dirty="0"/>
            <a:t>Data Completeness &amp; Conversion</a:t>
          </a:r>
        </a:p>
      </dsp:txBody>
      <dsp:txXfrm>
        <a:off x="3187179" y="754389"/>
        <a:ext cx="1099360" cy="697172"/>
      </dsp:txXfrm>
    </dsp:sp>
    <dsp:sp modelId="{A86B46EE-D4CA-448E-80B0-AAFD7B3C2F3C}">
      <dsp:nvSpPr>
        <dsp:cNvPr id="0" name=""/>
        <dsp:cNvSpPr/>
      </dsp:nvSpPr>
      <dsp:spPr>
        <a:xfrm>
          <a:off x="3793129" y="904920"/>
          <a:ext cx="1337430" cy="1337430"/>
        </a:xfrm>
        <a:prstGeom prst="leftCircularArrow">
          <a:avLst>
            <a:gd name="adj1" fmla="val 3728"/>
            <a:gd name="adj2" fmla="val 465026"/>
            <a:gd name="adj3" fmla="val 2240537"/>
            <a:gd name="adj4" fmla="val 9024489"/>
            <a:gd name="adj5" fmla="val 434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5E5F40-2146-4B22-97E1-EF73B61E86DD}">
      <dsp:nvSpPr>
        <dsp:cNvPr id="0" name=""/>
        <dsp:cNvSpPr/>
      </dsp:nvSpPr>
      <dsp:spPr>
        <a:xfrm>
          <a:off x="3419431" y="1473251"/>
          <a:ext cx="1015769" cy="40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US" sz="2100" kern="1200" dirty="0"/>
            <a:t>Clean</a:t>
          </a:r>
        </a:p>
      </dsp:txBody>
      <dsp:txXfrm>
        <a:off x="3431262" y="1485082"/>
        <a:ext cx="992107" cy="380275"/>
      </dsp:txXfrm>
    </dsp:sp>
    <dsp:sp modelId="{1C0751AD-130D-49CE-B7AE-3DE980D261F2}">
      <dsp:nvSpPr>
        <dsp:cNvPr id="0" name=""/>
        <dsp:cNvSpPr/>
      </dsp:nvSpPr>
      <dsp:spPr>
        <a:xfrm>
          <a:off x="4672597" y="732699"/>
          <a:ext cx="1142740" cy="9425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dirty="0"/>
            <a:t>Analyze necessary movie genres and summary plots.</a:t>
          </a:r>
        </a:p>
        <a:p>
          <a:pPr marL="57150" lvl="1" indent="-57150" algn="l" defTabSz="355600">
            <a:lnSpc>
              <a:spcPct val="90000"/>
            </a:lnSpc>
            <a:spcBef>
              <a:spcPct val="0"/>
            </a:spcBef>
            <a:spcAft>
              <a:spcPct val="15000"/>
            </a:spcAft>
            <a:buChar char="•"/>
          </a:pPr>
          <a:endParaRPr lang="en-US" sz="800" kern="1200" dirty="0"/>
        </a:p>
      </dsp:txBody>
      <dsp:txXfrm>
        <a:off x="4694287" y="956358"/>
        <a:ext cx="1099360" cy="697172"/>
      </dsp:txXfrm>
    </dsp:sp>
    <dsp:sp modelId="{9AEB42DD-37E3-4A25-B099-90B9954B5947}">
      <dsp:nvSpPr>
        <dsp:cNvPr id="0" name=""/>
        <dsp:cNvSpPr/>
      </dsp:nvSpPr>
      <dsp:spPr>
        <a:xfrm>
          <a:off x="4926539" y="530730"/>
          <a:ext cx="1015769" cy="403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US" sz="2100" kern="1200" dirty="0"/>
            <a:t>Analysis</a:t>
          </a:r>
        </a:p>
      </dsp:txBody>
      <dsp:txXfrm>
        <a:off x="4938370" y="542561"/>
        <a:ext cx="992107" cy="38027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4E4BC-EE0E-49AB-B27F-5FD9DA41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3046</TotalTime>
  <Pages>10</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abilapatte@outlook.com</dc:creator>
  <cp:keywords/>
  <dc:description/>
  <cp:lastModifiedBy>Sri Sai Tarun Surapaneni</cp:lastModifiedBy>
  <cp:revision>6</cp:revision>
  <dcterms:created xsi:type="dcterms:W3CDTF">2020-11-30T02:01:00Z</dcterms:created>
  <dcterms:modified xsi:type="dcterms:W3CDTF">2021-09-02T03:36:00Z</dcterms:modified>
</cp:coreProperties>
</file>