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C5" w:rsidRDefault="003B15C5" w:rsidP="004D120A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924D2" wp14:editId="44B64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15C5" w:rsidRPr="003B15C5" w:rsidRDefault="003B15C5" w:rsidP="003B15C5">
                            <w:pPr>
                              <w:rPr>
                                <w:b/>
                                <w:i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B15C5">
                              <w:rPr>
                                <w:b/>
                                <w:i/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TRAFFIC LIGHT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924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3B15C5" w:rsidRPr="003B15C5" w:rsidRDefault="003B15C5" w:rsidP="003B15C5">
                      <w:pPr>
                        <w:rPr>
                          <w:b/>
                          <w:i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B15C5">
                        <w:rPr>
                          <w:b/>
                          <w:i/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TRAFFIC LIGHT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3B15C5" w:rsidRPr="003B15C5" w:rsidRDefault="003B15C5" w:rsidP="004D120A">
      <w:pPr>
        <w:jc w:val="both"/>
      </w:pPr>
    </w:p>
    <w:p w:rsidR="003B15C5" w:rsidRDefault="003B15C5" w:rsidP="004D120A">
      <w:pPr>
        <w:jc w:val="both"/>
      </w:pPr>
    </w:p>
    <w:p w:rsidR="00237A9D" w:rsidRDefault="00237A9D" w:rsidP="00237A9D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-Tarun </w:t>
      </w:r>
      <w:proofErr w:type="gramStart"/>
      <w:r>
        <w:rPr>
          <w:i/>
          <w:sz w:val="32"/>
          <w:szCs w:val="32"/>
        </w:rPr>
        <w:t>Kumar(</w:t>
      </w:r>
      <w:proofErr w:type="gramEnd"/>
      <w:r>
        <w:rPr>
          <w:i/>
          <w:sz w:val="32"/>
          <w:szCs w:val="32"/>
        </w:rPr>
        <w:t>14114068)</w:t>
      </w:r>
    </w:p>
    <w:p w:rsidR="00E97C7F" w:rsidRDefault="00E97C7F" w:rsidP="00E97C7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Introduction:</w:t>
      </w:r>
    </w:p>
    <w:p w:rsidR="00E97C7F" w:rsidRPr="00E97C7F" w:rsidRDefault="00E97C7F" w:rsidP="00E97C7F">
      <w:pPr>
        <w:rPr>
          <w:i/>
          <w:sz w:val="32"/>
          <w:szCs w:val="32"/>
        </w:rPr>
      </w:pPr>
      <w:r>
        <w:rPr>
          <w:i/>
          <w:sz w:val="32"/>
          <w:szCs w:val="32"/>
        </w:rPr>
        <w:t>This traffic light controller model is designed for junction as shown:</w:t>
      </w:r>
    </w:p>
    <w:p w:rsidR="00E97C7F" w:rsidRDefault="00E97C7F" w:rsidP="00E97C7F">
      <w:pPr>
        <w:rPr>
          <w:i/>
          <w:sz w:val="32"/>
          <w:szCs w:val="32"/>
        </w:rPr>
      </w:pPr>
      <w:r>
        <w:rPr>
          <w:i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95pt;height:299.95pt">
            <v:imagedata r:id="rId4" o:title="showimage"/>
          </v:shape>
        </w:pict>
      </w:r>
    </w:p>
    <w:p w:rsidR="00E97C7F" w:rsidRDefault="00E97C7F" w:rsidP="00E97C7F">
      <w:pPr>
        <w:rPr>
          <w:i/>
          <w:sz w:val="32"/>
          <w:szCs w:val="32"/>
        </w:rPr>
      </w:pPr>
      <w:r>
        <w:rPr>
          <w:i/>
          <w:sz w:val="32"/>
          <w:szCs w:val="32"/>
        </w:rPr>
        <w:t>On every side traffic has privilege to go left freely, while for other directions the signals are implemented in this project.</w:t>
      </w:r>
    </w:p>
    <w:p w:rsidR="00E97C7F" w:rsidRPr="00E97C7F" w:rsidRDefault="00E97C7F" w:rsidP="00E97C7F">
      <w:pPr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en-IN"/>
        </w:rPr>
        <w:drawing>
          <wp:inline distT="0" distB="0" distL="0" distR="0" wp14:anchorId="37EA9491" wp14:editId="3D526361">
            <wp:extent cx="1521562" cy="928360"/>
            <wp:effectExtent l="0" t="0" r="2540" b="5715"/>
            <wp:docPr id="2" name="Picture 2" descr="C:\Users\Tarun\AppData\Local\Microsoft\Windows\INetCache\Content.Word\traffic-lights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un\AppData\Local\Microsoft\Windows\INetCache\Content.Word\traffic-lights-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114" cy="9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C5" w:rsidRPr="004B058F" w:rsidRDefault="003B15C5" w:rsidP="004D120A">
      <w:pPr>
        <w:jc w:val="both"/>
        <w:rPr>
          <w:b/>
          <w:sz w:val="32"/>
          <w:szCs w:val="32"/>
          <w:u w:val="single"/>
        </w:rPr>
      </w:pPr>
      <w:r w:rsidRPr="004B058F">
        <w:rPr>
          <w:b/>
          <w:sz w:val="32"/>
          <w:szCs w:val="32"/>
          <w:u w:val="single"/>
        </w:rPr>
        <w:t>Overview:</w:t>
      </w:r>
    </w:p>
    <w:p w:rsidR="004B058F" w:rsidRDefault="003B15C5" w:rsidP="004D120A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Traffic light controller model is designed for intersection </w:t>
      </w:r>
      <w:r w:rsidR="004B058F">
        <w:rPr>
          <w:i/>
          <w:sz w:val="32"/>
          <w:szCs w:val="32"/>
        </w:rPr>
        <w:t xml:space="preserve">of two roads. We are considering 3 signals for each side. Hence in total there are 12 </w:t>
      </w:r>
      <w:r w:rsidR="004B058F">
        <w:rPr>
          <w:i/>
          <w:sz w:val="32"/>
          <w:szCs w:val="32"/>
        </w:rPr>
        <w:lastRenderedPageBreak/>
        <w:t>signals. Each of these signals will be connected to LED light which will be on if high is there on signal.</w:t>
      </w:r>
    </w:p>
    <w:p w:rsidR="004B058F" w:rsidRPr="004B058F" w:rsidRDefault="004B058F" w:rsidP="004D120A">
      <w:pPr>
        <w:jc w:val="both"/>
        <w:rPr>
          <w:b/>
          <w:sz w:val="32"/>
          <w:szCs w:val="32"/>
          <w:u w:val="single"/>
        </w:rPr>
      </w:pPr>
      <w:r w:rsidRPr="004B058F">
        <w:rPr>
          <w:b/>
          <w:sz w:val="32"/>
          <w:szCs w:val="32"/>
          <w:u w:val="single"/>
        </w:rPr>
        <w:t>Description:</w:t>
      </w:r>
    </w:p>
    <w:p w:rsidR="003B15C5" w:rsidRDefault="004B058F" w:rsidP="004D120A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We are taking 12 signals marked as r1,y1,g1,r2,y2,g2,r3,y3,g3,r4,g4 for corresponding red , yellow and green light for each of four sides. In VHDL design we are using array binary signals of 12 bits. Each of the </w:t>
      </w:r>
      <w:proofErr w:type="gramStart"/>
      <w:r>
        <w:rPr>
          <w:i/>
          <w:sz w:val="32"/>
          <w:szCs w:val="32"/>
        </w:rPr>
        <w:t>pattern</w:t>
      </w:r>
      <w:proofErr w:type="gramEnd"/>
      <w:r>
        <w:rPr>
          <w:i/>
          <w:sz w:val="32"/>
          <w:szCs w:val="32"/>
        </w:rPr>
        <w:t xml:space="preserve"> of this binary signal array represents a different state of our machine. </w:t>
      </w:r>
    </w:p>
    <w:p w:rsidR="004213FC" w:rsidRDefault="004D120A" w:rsidP="004D120A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This project is compiled and simulated with Model Sim PE Student Edition.</w:t>
      </w:r>
    </w:p>
    <w:p w:rsidR="004D120A" w:rsidRDefault="004D120A" w:rsidP="004D120A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Wave form of clock and the outputs is shown below:-</w:t>
      </w:r>
    </w:p>
    <w:p w:rsidR="004D120A" w:rsidRDefault="00E97C7F" w:rsidP="004D120A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pict>
          <v:shape id="_x0000_i1025" type="#_x0000_t75" style="width:450.85pt;height:222.8pt">
            <v:imagedata r:id="rId6" o:title="erytrdh"/>
          </v:shape>
        </w:pict>
      </w:r>
      <w:r w:rsidR="004D120A">
        <w:rPr>
          <w:i/>
          <w:sz w:val="32"/>
          <w:szCs w:val="32"/>
        </w:rPr>
        <w:t xml:space="preserve">High of any wave tells that corresponding LED is on. </w:t>
      </w:r>
      <w:proofErr w:type="spellStart"/>
      <w:r w:rsidR="004D120A">
        <w:rPr>
          <w:i/>
          <w:sz w:val="32"/>
          <w:szCs w:val="32"/>
        </w:rPr>
        <w:t>Eg</w:t>
      </w:r>
      <w:proofErr w:type="spellEnd"/>
      <w:r w:rsidR="004D120A">
        <w:rPr>
          <w:i/>
          <w:sz w:val="32"/>
          <w:szCs w:val="32"/>
        </w:rPr>
        <w:t xml:space="preserve">. - At 45 </w:t>
      </w:r>
      <w:proofErr w:type="gramStart"/>
      <w:r w:rsidR="004D120A">
        <w:rPr>
          <w:i/>
          <w:sz w:val="32"/>
          <w:szCs w:val="32"/>
        </w:rPr>
        <w:t>sec ,</w:t>
      </w:r>
      <w:proofErr w:type="gramEnd"/>
      <w:r w:rsidR="004D120A">
        <w:rPr>
          <w:i/>
          <w:sz w:val="32"/>
          <w:szCs w:val="32"/>
        </w:rPr>
        <w:t xml:space="preserve"> we can see that r1,r2,r4 are high, and yellow of third side is turning off and its green is becoming high.</w:t>
      </w:r>
    </w:p>
    <w:p w:rsidR="004D120A" w:rsidRDefault="004D120A" w:rsidP="004D120A">
      <w:pPr>
        <w:jc w:val="both"/>
        <w:rPr>
          <w:b/>
          <w:sz w:val="32"/>
          <w:szCs w:val="32"/>
          <w:u w:val="single"/>
        </w:rPr>
      </w:pPr>
      <w:r w:rsidRPr="004D120A">
        <w:rPr>
          <w:b/>
          <w:sz w:val="32"/>
          <w:szCs w:val="32"/>
          <w:u w:val="single"/>
        </w:rPr>
        <w:t>FSM</w:t>
      </w:r>
      <w:r>
        <w:rPr>
          <w:b/>
          <w:sz w:val="32"/>
          <w:szCs w:val="32"/>
          <w:u w:val="single"/>
        </w:rPr>
        <w:t>:</w:t>
      </w:r>
    </w:p>
    <w:p w:rsidR="004D120A" w:rsidRPr="004D120A" w:rsidRDefault="00890EE3" w:rsidP="004D120A">
      <w:pPr>
        <w:jc w:val="both"/>
        <w:rPr>
          <w:i/>
          <w:sz w:val="32"/>
          <w:szCs w:val="32"/>
        </w:rPr>
      </w:pPr>
      <w:bookmarkStart w:id="0" w:name="_GoBack"/>
      <w:r>
        <w:rPr>
          <w:i/>
          <w:sz w:val="32"/>
          <w:szCs w:val="32"/>
        </w:rPr>
        <w:lastRenderedPageBreak/>
        <w:pict>
          <v:shape id="_x0000_i1028" type="#_x0000_t75" style="width:450.9pt;height:333.8pt">
            <v:imagedata r:id="rId7" o:title="Capture"/>
          </v:shape>
        </w:pict>
      </w:r>
      <w:bookmarkEnd w:id="0"/>
    </w:p>
    <w:p w:rsidR="004D120A" w:rsidRDefault="004D120A" w:rsidP="004D120A">
      <w:pPr>
        <w:jc w:val="both"/>
        <w:rPr>
          <w:b/>
          <w:sz w:val="32"/>
          <w:szCs w:val="32"/>
          <w:u w:val="single"/>
        </w:rPr>
      </w:pPr>
      <w:r w:rsidRPr="004D120A">
        <w:rPr>
          <w:b/>
          <w:sz w:val="32"/>
          <w:szCs w:val="32"/>
        </w:rPr>
        <w:t>C</w:t>
      </w:r>
      <w:r w:rsidRPr="004D120A">
        <w:rPr>
          <w:b/>
          <w:sz w:val="32"/>
          <w:szCs w:val="32"/>
          <w:u w:val="single"/>
        </w:rPr>
        <w:t>ode: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library</w:t>
      </w:r>
      <w:proofErr w:type="gramEnd"/>
      <w:r w:rsidRPr="004D120A">
        <w:rPr>
          <w:i/>
          <w:sz w:val="32"/>
          <w:szCs w:val="32"/>
        </w:rPr>
        <w:t xml:space="preserve"> IEEE;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use</w:t>
      </w:r>
      <w:proofErr w:type="gramEnd"/>
      <w:r w:rsidRPr="004D120A">
        <w:rPr>
          <w:i/>
          <w:sz w:val="32"/>
          <w:szCs w:val="32"/>
        </w:rPr>
        <w:t xml:space="preserve"> IEEE.STD_LOGIC_1164.ALL;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use</w:t>
      </w:r>
      <w:proofErr w:type="gramEnd"/>
      <w:r w:rsidRPr="004D120A">
        <w:rPr>
          <w:i/>
          <w:sz w:val="32"/>
          <w:szCs w:val="32"/>
        </w:rPr>
        <w:t xml:space="preserve"> IEEE.STD_LOGIC_ARITH.ALL;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use</w:t>
      </w:r>
      <w:proofErr w:type="gramEnd"/>
      <w:r w:rsidRPr="004D120A">
        <w:rPr>
          <w:i/>
          <w:sz w:val="32"/>
          <w:szCs w:val="32"/>
        </w:rPr>
        <w:t xml:space="preserve"> IEEE.STD_LOGIC_UNSIGNED.ALL;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use</w:t>
      </w:r>
      <w:proofErr w:type="gramEnd"/>
      <w:r w:rsidRPr="004D120A">
        <w:rPr>
          <w:i/>
          <w:sz w:val="32"/>
          <w:szCs w:val="32"/>
        </w:rPr>
        <w:t xml:space="preserve"> IEEE.NUMERIC_STD.ALL;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entity</w:t>
      </w:r>
      <w:proofErr w:type="gramEnd"/>
      <w:r w:rsidRPr="004D120A">
        <w:rPr>
          <w:i/>
          <w:sz w:val="32"/>
          <w:szCs w:val="32"/>
        </w:rPr>
        <w:t xml:space="preserve"> main is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Port ( </w:t>
      </w:r>
      <w:r w:rsidRPr="004D120A">
        <w:rPr>
          <w:i/>
          <w:sz w:val="32"/>
          <w:szCs w:val="32"/>
        </w:rPr>
        <w:tab/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spellStart"/>
      <w:proofErr w:type="gramStart"/>
      <w:r w:rsidRPr="004D120A">
        <w:rPr>
          <w:i/>
          <w:sz w:val="32"/>
          <w:szCs w:val="32"/>
        </w:rPr>
        <w:t>clk</w:t>
      </w:r>
      <w:proofErr w:type="spellEnd"/>
      <w:r w:rsidRPr="004D120A">
        <w:rPr>
          <w:i/>
          <w:sz w:val="32"/>
          <w:szCs w:val="32"/>
        </w:rPr>
        <w:t xml:space="preserve"> :</w:t>
      </w:r>
      <w:proofErr w:type="gramEnd"/>
      <w:r w:rsidRPr="004D120A">
        <w:rPr>
          <w:i/>
          <w:sz w:val="32"/>
          <w:szCs w:val="32"/>
        </w:rPr>
        <w:t xml:space="preserve"> in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--- Clock with provided frequency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g1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lastRenderedPageBreak/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y1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--- Outputs for fist side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r1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g2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y2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--- Outputs for second side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r2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g3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y3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--- Outputs for third side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r3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g4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y4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; --- Outputs for fourth side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r4 :</w:t>
      </w:r>
      <w:proofErr w:type="gramEnd"/>
      <w:r w:rsidRPr="004D120A">
        <w:rPr>
          <w:i/>
          <w:sz w:val="32"/>
          <w:szCs w:val="32"/>
        </w:rPr>
        <w:t xml:space="preserve"> out </w:t>
      </w:r>
      <w:proofErr w:type="spellStart"/>
      <w:r w:rsidRPr="004D120A">
        <w:rPr>
          <w:i/>
          <w:sz w:val="32"/>
          <w:szCs w:val="32"/>
        </w:rPr>
        <w:t>std_logic</w:t>
      </w:r>
      <w:proofErr w:type="spellEnd"/>
      <w:r w:rsidRPr="004D120A">
        <w:rPr>
          <w:i/>
          <w:sz w:val="32"/>
          <w:szCs w:val="32"/>
        </w:rPr>
        <w:t>);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end</w:t>
      </w:r>
      <w:proofErr w:type="gramEnd"/>
      <w:r w:rsidRPr="004D120A">
        <w:rPr>
          <w:i/>
          <w:sz w:val="32"/>
          <w:szCs w:val="32"/>
        </w:rPr>
        <w:t xml:space="preserve"> main;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architecture</w:t>
      </w:r>
      <w:proofErr w:type="gramEnd"/>
      <w:r w:rsidRPr="004D120A">
        <w:rPr>
          <w:i/>
          <w:sz w:val="32"/>
          <w:szCs w:val="32"/>
        </w:rPr>
        <w:t xml:space="preserve"> Traffic of main is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signal</w:t>
      </w:r>
      <w:proofErr w:type="gramEnd"/>
      <w:r w:rsidRPr="004D120A">
        <w:rPr>
          <w:i/>
          <w:sz w:val="32"/>
          <w:szCs w:val="32"/>
        </w:rPr>
        <w:t xml:space="preserve"> count : integer := 0;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signal</w:t>
      </w:r>
      <w:proofErr w:type="gramEnd"/>
      <w:r w:rsidRPr="004D120A">
        <w:rPr>
          <w:i/>
          <w:sz w:val="32"/>
          <w:szCs w:val="32"/>
        </w:rPr>
        <w:t xml:space="preserve"> a: </w:t>
      </w:r>
      <w:proofErr w:type="spellStart"/>
      <w:r w:rsidRPr="004D120A">
        <w:rPr>
          <w:i/>
          <w:sz w:val="32"/>
          <w:szCs w:val="32"/>
        </w:rPr>
        <w:t>std_logic_VECTOR</w:t>
      </w:r>
      <w:proofErr w:type="spellEnd"/>
      <w:r w:rsidRPr="004D120A">
        <w:rPr>
          <w:i/>
          <w:sz w:val="32"/>
          <w:szCs w:val="32"/>
        </w:rPr>
        <w:t xml:space="preserve"> (11 </w:t>
      </w:r>
      <w:proofErr w:type="spellStart"/>
      <w:r w:rsidRPr="004D120A">
        <w:rPr>
          <w:i/>
          <w:sz w:val="32"/>
          <w:szCs w:val="32"/>
        </w:rPr>
        <w:t>downto</w:t>
      </w:r>
      <w:proofErr w:type="spellEnd"/>
      <w:r w:rsidRPr="004D120A">
        <w:rPr>
          <w:i/>
          <w:sz w:val="32"/>
          <w:szCs w:val="32"/>
        </w:rPr>
        <w:t xml:space="preserve"> 0) := "010100100100" 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begin</w:t>
      </w:r>
      <w:proofErr w:type="gramEnd"/>
      <w:r w:rsidRPr="004D120A">
        <w:rPr>
          <w:i/>
          <w:sz w:val="32"/>
          <w:szCs w:val="32"/>
        </w:rPr>
        <w:t xml:space="preserve"> PROCESS (</w:t>
      </w:r>
      <w:proofErr w:type="spellStart"/>
      <w:r w:rsidRPr="004D120A">
        <w:rPr>
          <w:i/>
          <w:sz w:val="32"/>
          <w:szCs w:val="32"/>
        </w:rPr>
        <w:t>clk</w:t>
      </w:r>
      <w:proofErr w:type="spellEnd"/>
      <w:r w:rsidRPr="004D120A">
        <w:rPr>
          <w:i/>
          <w:sz w:val="32"/>
          <w:szCs w:val="32"/>
        </w:rPr>
        <w:t xml:space="preserve">)   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</w:t>
      </w:r>
      <w:r w:rsidRPr="004D120A">
        <w:rPr>
          <w:i/>
          <w:sz w:val="32"/>
          <w:szCs w:val="32"/>
        </w:rPr>
        <w:tab/>
        <w:t>BEGIN case count is -- Cases and their corresponding signal variations.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0 =&gt; a &lt;= "010100100100";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5 =&gt; a &lt;= "001100100100"; 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40 =&gt; a &lt;= "100010100100"; 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45 =&gt; a &lt;= "100001100100";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80 =&gt; a &lt;= "100100010100";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lastRenderedPageBreak/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85 =&gt; a &lt;= "100100001100";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120 =&gt; a &lt;= "100100100010";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125 =&gt; a &lt;= "100100100001";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       </w:t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160 =&gt; a &lt;= "010100100100"; count &lt;= 0;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r w:rsidRPr="004D120A">
        <w:rPr>
          <w:i/>
          <w:sz w:val="32"/>
          <w:szCs w:val="32"/>
        </w:rPr>
        <w:tab/>
      </w:r>
      <w:proofErr w:type="gramStart"/>
      <w:r w:rsidRPr="004D120A">
        <w:rPr>
          <w:i/>
          <w:sz w:val="32"/>
          <w:szCs w:val="32"/>
        </w:rPr>
        <w:t>when</w:t>
      </w:r>
      <w:proofErr w:type="gramEnd"/>
      <w:r w:rsidRPr="004D120A">
        <w:rPr>
          <w:i/>
          <w:sz w:val="32"/>
          <w:szCs w:val="32"/>
        </w:rPr>
        <w:t xml:space="preserve"> others =&gt; count &lt;= count+1;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 xml:space="preserve">         </w:t>
      </w:r>
      <w:r w:rsidRPr="004D120A">
        <w:rPr>
          <w:i/>
          <w:sz w:val="32"/>
          <w:szCs w:val="32"/>
        </w:rPr>
        <w:tab/>
        <w:t>END case;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  <w:t xml:space="preserve">r1 &lt;= </w:t>
      </w:r>
      <w:proofErr w:type="gramStart"/>
      <w:r w:rsidRPr="004D120A">
        <w:rPr>
          <w:i/>
          <w:sz w:val="32"/>
          <w:szCs w:val="32"/>
        </w:rPr>
        <w:t>a(</w:t>
      </w:r>
      <w:proofErr w:type="gramEnd"/>
      <w:r w:rsidRPr="004D120A">
        <w:rPr>
          <w:i/>
          <w:sz w:val="32"/>
          <w:szCs w:val="32"/>
        </w:rPr>
        <w:t>2);</w:t>
      </w:r>
      <w:r w:rsidRPr="004D120A">
        <w:rPr>
          <w:i/>
          <w:sz w:val="32"/>
          <w:szCs w:val="32"/>
        </w:rPr>
        <w:tab/>
        <w:t>y1 &lt;= a(1);</w:t>
      </w:r>
      <w:r w:rsidRPr="004D120A">
        <w:rPr>
          <w:i/>
          <w:sz w:val="32"/>
          <w:szCs w:val="32"/>
        </w:rPr>
        <w:tab/>
        <w:t>g1 &lt;= a(0);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  <w:t xml:space="preserve">r2 &lt;= </w:t>
      </w:r>
      <w:proofErr w:type="gramStart"/>
      <w:r w:rsidRPr="004D120A">
        <w:rPr>
          <w:i/>
          <w:sz w:val="32"/>
          <w:szCs w:val="32"/>
        </w:rPr>
        <w:t>a(</w:t>
      </w:r>
      <w:proofErr w:type="gramEnd"/>
      <w:r w:rsidRPr="004D120A">
        <w:rPr>
          <w:i/>
          <w:sz w:val="32"/>
          <w:szCs w:val="32"/>
        </w:rPr>
        <w:t>5);</w:t>
      </w:r>
      <w:r w:rsidRPr="004D120A">
        <w:rPr>
          <w:i/>
          <w:sz w:val="32"/>
          <w:szCs w:val="32"/>
        </w:rPr>
        <w:tab/>
        <w:t>y2 &lt;= a(4);</w:t>
      </w:r>
      <w:r w:rsidRPr="004D120A">
        <w:rPr>
          <w:i/>
          <w:sz w:val="32"/>
          <w:szCs w:val="32"/>
        </w:rPr>
        <w:tab/>
        <w:t>g2 &lt;= a(3); -- Assignin</w:t>
      </w:r>
      <w:r>
        <w:rPr>
          <w:i/>
          <w:sz w:val="32"/>
          <w:szCs w:val="32"/>
        </w:rPr>
        <w:t>g</w:t>
      </w:r>
      <w:r w:rsidRPr="004D120A">
        <w:rPr>
          <w:i/>
          <w:sz w:val="32"/>
          <w:szCs w:val="32"/>
        </w:rPr>
        <w:t xml:space="preserve"> all signals their corresponding values.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  <w:t xml:space="preserve">r3 &lt;= </w:t>
      </w:r>
      <w:proofErr w:type="gramStart"/>
      <w:r w:rsidRPr="004D120A">
        <w:rPr>
          <w:i/>
          <w:sz w:val="32"/>
          <w:szCs w:val="32"/>
        </w:rPr>
        <w:t>a(</w:t>
      </w:r>
      <w:proofErr w:type="gramEnd"/>
      <w:r w:rsidRPr="004D120A">
        <w:rPr>
          <w:i/>
          <w:sz w:val="32"/>
          <w:szCs w:val="32"/>
        </w:rPr>
        <w:t>8);</w:t>
      </w:r>
      <w:r w:rsidRPr="004D120A">
        <w:rPr>
          <w:i/>
          <w:sz w:val="32"/>
          <w:szCs w:val="32"/>
        </w:rPr>
        <w:tab/>
        <w:t>y3 &lt;= a(7);</w:t>
      </w:r>
      <w:r w:rsidRPr="004D120A">
        <w:rPr>
          <w:i/>
          <w:sz w:val="32"/>
          <w:szCs w:val="32"/>
        </w:rPr>
        <w:tab/>
        <w:t>g3 &lt;= a(6);</w:t>
      </w:r>
    </w:p>
    <w:p w:rsidR="004D120A" w:rsidRP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  <w:t xml:space="preserve">r4 &lt;= </w:t>
      </w:r>
      <w:proofErr w:type="gramStart"/>
      <w:r w:rsidRPr="004D120A">
        <w:rPr>
          <w:i/>
          <w:sz w:val="32"/>
          <w:szCs w:val="32"/>
        </w:rPr>
        <w:t>a(</w:t>
      </w:r>
      <w:proofErr w:type="gramEnd"/>
      <w:r w:rsidRPr="004D120A">
        <w:rPr>
          <w:i/>
          <w:sz w:val="32"/>
          <w:szCs w:val="32"/>
        </w:rPr>
        <w:t>11);</w:t>
      </w:r>
      <w:r w:rsidRPr="004D120A">
        <w:rPr>
          <w:i/>
          <w:sz w:val="32"/>
          <w:szCs w:val="32"/>
        </w:rPr>
        <w:tab/>
        <w:t>y4 &lt;= a(10);</w:t>
      </w:r>
      <w:r w:rsidRPr="004D120A">
        <w:rPr>
          <w:i/>
          <w:sz w:val="32"/>
          <w:szCs w:val="32"/>
        </w:rPr>
        <w:tab/>
        <w:t>g4 &lt;= a(9);</w:t>
      </w:r>
    </w:p>
    <w:p w:rsidR="004D120A" w:rsidRDefault="004D120A" w:rsidP="004D120A">
      <w:pPr>
        <w:jc w:val="both"/>
        <w:rPr>
          <w:i/>
          <w:sz w:val="32"/>
          <w:szCs w:val="32"/>
        </w:rPr>
      </w:pPr>
      <w:r w:rsidRPr="004D120A">
        <w:rPr>
          <w:i/>
          <w:sz w:val="32"/>
          <w:szCs w:val="32"/>
        </w:rPr>
        <w:tab/>
        <w:t xml:space="preserve">END PROCESS; </w:t>
      </w:r>
    </w:p>
    <w:p w:rsidR="00894D8B" w:rsidRDefault="004D120A" w:rsidP="00894D8B">
      <w:pPr>
        <w:jc w:val="both"/>
        <w:rPr>
          <w:i/>
          <w:sz w:val="32"/>
          <w:szCs w:val="32"/>
        </w:rPr>
      </w:pPr>
      <w:proofErr w:type="gramStart"/>
      <w:r w:rsidRPr="004D120A">
        <w:rPr>
          <w:i/>
          <w:sz w:val="32"/>
          <w:szCs w:val="32"/>
        </w:rPr>
        <w:t>end</w:t>
      </w:r>
      <w:proofErr w:type="gramEnd"/>
      <w:r w:rsidRPr="004D120A">
        <w:rPr>
          <w:i/>
          <w:sz w:val="32"/>
          <w:szCs w:val="32"/>
        </w:rPr>
        <w:t xml:space="preserve"> Traffic;</w:t>
      </w:r>
    </w:p>
    <w:p w:rsidR="004D120A" w:rsidRPr="00894D8B" w:rsidRDefault="004D120A" w:rsidP="00894D8B">
      <w:pPr>
        <w:jc w:val="both"/>
        <w:rPr>
          <w:i/>
          <w:sz w:val="32"/>
          <w:szCs w:val="32"/>
        </w:rPr>
      </w:pPr>
      <w:r w:rsidRPr="004D120A">
        <w:rPr>
          <w:b/>
          <w:sz w:val="36"/>
          <w:szCs w:val="36"/>
          <w:u w:val="single"/>
        </w:rPr>
        <w:t>RTL Synthesis Output:</w:t>
      </w:r>
    </w:p>
    <w:p w:rsidR="004D120A" w:rsidRDefault="00E97C7F" w:rsidP="00E97C7F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pict>
          <v:shape id="_x0000_i1027" type="#_x0000_t75" style="width:396.8pt;height:637.15pt">
            <v:imagedata r:id="rId8" o:title="final"/>
          </v:shape>
        </w:pict>
      </w:r>
    </w:p>
    <w:p w:rsidR="00E97C7F" w:rsidRPr="004D120A" w:rsidRDefault="00E97C7F" w:rsidP="00E97C7F">
      <w:pPr>
        <w:jc w:val="center"/>
        <w:rPr>
          <w:i/>
          <w:sz w:val="36"/>
          <w:szCs w:val="36"/>
        </w:rPr>
      </w:pPr>
      <w:r>
        <w:rPr>
          <w:i/>
          <w:noProof/>
          <w:sz w:val="32"/>
          <w:szCs w:val="32"/>
          <w:lang w:eastAsia="en-IN"/>
        </w:rPr>
        <w:drawing>
          <wp:inline distT="0" distB="0" distL="0" distR="0" wp14:anchorId="290778FB" wp14:editId="1EB9104C">
            <wp:extent cx="525780" cy="2018629"/>
            <wp:effectExtent l="0" t="3175" r="4445" b="4445"/>
            <wp:docPr id="3" name="Picture 3" descr="C:\Users\Tarun\AppData\Local\Microsoft\Windows\INetCache\Content.Word\traffic-lights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un\AppData\Local\Microsoft\Windows\INetCache\Content.Word\traffic-lights-sig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7613" cy="217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B5F">
        <w:rPr>
          <w:i/>
          <w:sz w:val="36"/>
          <w:szCs w:val="36"/>
        </w:rPr>
        <w:t xml:space="preserve"> Thank You.</w:t>
      </w:r>
    </w:p>
    <w:sectPr w:rsidR="00E97C7F" w:rsidRPr="004D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C5"/>
    <w:rsid w:val="00237A9D"/>
    <w:rsid w:val="002C4E1C"/>
    <w:rsid w:val="003B15C5"/>
    <w:rsid w:val="004213FC"/>
    <w:rsid w:val="004B058F"/>
    <w:rsid w:val="004D120A"/>
    <w:rsid w:val="007C753D"/>
    <w:rsid w:val="0086107E"/>
    <w:rsid w:val="00890EE3"/>
    <w:rsid w:val="00894D8B"/>
    <w:rsid w:val="00B23B5F"/>
    <w:rsid w:val="00E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F553-C60C-4C19-B604-63C72710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5</cp:revision>
  <cp:lastPrinted>2015-04-03T10:28:00Z</cp:lastPrinted>
  <dcterms:created xsi:type="dcterms:W3CDTF">2015-04-02T19:51:00Z</dcterms:created>
  <dcterms:modified xsi:type="dcterms:W3CDTF">2015-04-03T10:29:00Z</dcterms:modified>
</cp:coreProperties>
</file>