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6B0" w:rsidRPr="003B66B0" w:rsidRDefault="003B66B0" w:rsidP="003B66B0">
      <w:pPr>
        <w:pStyle w:val="Heading2"/>
        <w:jc w:val="center"/>
        <w:rPr>
          <w:rStyle w:val="Strong"/>
          <w:rFonts w:asciiTheme="majorHAnsi" w:hAnsiTheme="majorHAnsi" w:cstheme="minorHAnsi"/>
          <w:sz w:val="48"/>
          <w:szCs w:val="48"/>
        </w:rPr>
      </w:pPr>
      <w:r w:rsidRPr="003B66B0">
        <w:rPr>
          <w:rStyle w:val="Strong"/>
          <w:rFonts w:asciiTheme="majorHAnsi" w:hAnsiTheme="majorHAnsi" w:cstheme="minorHAnsi"/>
          <w:sz w:val="48"/>
          <w:szCs w:val="48"/>
        </w:rPr>
        <w:t xml:space="preserve">Augmented Reality  </w:t>
      </w:r>
    </w:p>
    <w:p w:rsidR="005A67AA" w:rsidRDefault="003B66B0" w:rsidP="003B66B0">
      <w:pPr>
        <w:pStyle w:val="Heading2"/>
        <w:rPr>
          <w:rStyle w:val="Strong"/>
        </w:rPr>
      </w:pPr>
      <w:r>
        <w:rPr>
          <w:rStyle w:val="Strong"/>
          <w:sz w:val="44"/>
          <w:szCs w:val="44"/>
        </w:rPr>
        <w:t xml:space="preserve">  </w:t>
      </w:r>
      <w:r w:rsidR="00D665AF" w:rsidRPr="00D665AF">
        <w:rPr>
          <w:rStyle w:val="Strong"/>
        </w:rPr>
        <w:t>INTRODUCTION</w:t>
      </w:r>
      <w:r w:rsidR="00D665AF">
        <w:rPr>
          <w:rStyle w:val="Strong"/>
        </w:rPr>
        <w:t xml:space="preserve"> -:</w:t>
      </w:r>
    </w:p>
    <w:p w:rsidR="00D665AF" w:rsidRPr="002B2133" w:rsidRDefault="00D665AF" w:rsidP="00D665AF">
      <w:pPr>
        <w:rPr>
          <w:rFonts w:ascii="Arial" w:hAnsi="Arial" w:cs="Arial"/>
          <w:color w:val="202122"/>
          <w:sz w:val="28"/>
          <w:szCs w:val="28"/>
          <w:shd w:val="clear" w:color="auto" w:fill="FFFFFF"/>
        </w:rPr>
      </w:pPr>
      <w:r w:rsidRPr="002B2133">
        <w:rPr>
          <w:rFonts w:cstheme="minorHAnsi"/>
          <w:b/>
          <w:bCs/>
          <w:color w:val="202122"/>
          <w:sz w:val="28"/>
          <w:szCs w:val="28"/>
          <w:shd w:val="clear" w:color="auto" w:fill="FFFFFF"/>
        </w:rPr>
        <w:t>Augmented reality</w:t>
      </w:r>
      <w:r w:rsidRPr="002B2133">
        <w:rPr>
          <w:rFonts w:cstheme="minorHAnsi"/>
          <w:color w:val="202122"/>
          <w:sz w:val="28"/>
          <w:szCs w:val="28"/>
          <w:shd w:val="clear" w:color="auto" w:fill="FFFFFF"/>
        </w:rPr>
        <w:t> (</w:t>
      </w:r>
      <w:r w:rsidRPr="002B2133">
        <w:rPr>
          <w:rFonts w:cstheme="minorHAnsi"/>
          <w:b/>
          <w:bCs/>
          <w:color w:val="202122"/>
          <w:sz w:val="28"/>
          <w:szCs w:val="28"/>
          <w:shd w:val="clear" w:color="auto" w:fill="FFFFFF"/>
        </w:rPr>
        <w:t>AR</w:t>
      </w:r>
      <w:r w:rsidRPr="002B2133">
        <w:rPr>
          <w:rFonts w:cstheme="minorHAnsi"/>
          <w:color w:val="202122"/>
          <w:sz w:val="28"/>
          <w:szCs w:val="28"/>
          <w:shd w:val="clear" w:color="auto" w:fill="FFFFFF"/>
        </w:rPr>
        <w:t>) is an interactive experience of a real-world environment where the objects that reside in the real world are enhanced by computer-generated perceptual information, sometimes across multiple sensory </w:t>
      </w:r>
      <w:hyperlink r:id="rId5" w:tooltip="Modality (human–computer interaction)" w:history="1">
        <w:r w:rsidRPr="002B2133">
          <w:rPr>
            <w:rStyle w:val="Hyperlink"/>
            <w:rFonts w:cstheme="minorHAnsi"/>
            <w:color w:val="0645AD"/>
            <w:sz w:val="28"/>
            <w:szCs w:val="28"/>
            <w:shd w:val="clear" w:color="auto" w:fill="FFFFFF"/>
          </w:rPr>
          <w:t>modalities</w:t>
        </w:r>
      </w:hyperlink>
      <w:r w:rsidRPr="002B2133">
        <w:rPr>
          <w:rFonts w:cstheme="minorHAnsi"/>
          <w:color w:val="202122"/>
          <w:sz w:val="28"/>
          <w:szCs w:val="28"/>
          <w:shd w:val="clear" w:color="auto" w:fill="FFFFFF"/>
        </w:rPr>
        <w:t>, including </w:t>
      </w:r>
      <w:hyperlink r:id="rId6" w:tooltip="Visual" w:history="1">
        <w:r w:rsidRPr="002B2133">
          <w:rPr>
            <w:rStyle w:val="Hyperlink"/>
            <w:rFonts w:cstheme="minorHAnsi"/>
            <w:color w:val="0645AD"/>
            <w:sz w:val="28"/>
            <w:szCs w:val="28"/>
            <w:shd w:val="clear" w:color="auto" w:fill="FFFFFF"/>
          </w:rPr>
          <w:t>visual</w:t>
        </w:r>
      </w:hyperlink>
      <w:r w:rsidRPr="002B2133">
        <w:rPr>
          <w:rFonts w:cstheme="minorHAnsi"/>
          <w:color w:val="202122"/>
          <w:sz w:val="28"/>
          <w:szCs w:val="28"/>
          <w:shd w:val="clear" w:color="auto" w:fill="FFFFFF"/>
        </w:rPr>
        <w:t>, </w:t>
      </w:r>
      <w:hyperlink r:id="rId7" w:tooltip="Hearing" w:history="1">
        <w:r w:rsidRPr="002B2133">
          <w:rPr>
            <w:rStyle w:val="Hyperlink"/>
            <w:rFonts w:cstheme="minorHAnsi"/>
            <w:color w:val="0645AD"/>
            <w:sz w:val="28"/>
            <w:szCs w:val="28"/>
            <w:shd w:val="clear" w:color="auto" w:fill="FFFFFF"/>
          </w:rPr>
          <w:t>auditory</w:t>
        </w:r>
      </w:hyperlink>
      <w:r w:rsidRPr="002B2133">
        <w:rPr>
          <w:rFonts w:cstheme="minorHAnsi"/>
          <w:color w:val="202122"/>
          <w:sz w:val="28"/>
          <w:szCs w:val="28"/>
          <w:shd w:val="clear" w:color="auto" w:fill="FFFFFF"/>
        </w:rPr>
        <w:t>, </w:t>
      </w:r>
      <w:hyperlink r:id="rId8" w:tooltip="Haptic perception" w:history="1">
        <w:r w:rsidRPr="002B2133">
          <w:rPr>
            <w:rStyle w:val="Hyperlink"/>
            <w:rFonts w:cstheme="minorHAnsi"/>
            <w:color w:val="0645AD"/>
            <w:sz w:val="28"/>
            <w:szCs w:val="28"/>
            <w:shd w:val="clear" w:color="auto" w:fill="FFFFFF"/>
          </w:rPr>
          <w:t>haptic</w:t>
        </w:r>
      </w:hyperlink>
      <w:r w:rsidRPr="002B2133">
        <w:rPr>
          <w:rFonts w:cstheme="minorHAnsi"/>
          <w:color w:val="202122"/>
          <w:sz w:val="28"/>
          <w:szCs w:val="28"/>
          <w:shd w:val="clear" w:color="auto" w:fill="FFFFFF"/>
        </w:rPr>
        <w:t>, </w:t>
      </w:r>
      <w:hyperlink r:id="rId9" w:tooltip="Somatosensory system" w:history="1">
        <w:r w:rsidRPr="002B2133">
          <w:rPr>
            <w:rStyle w:val="Hyperlink"/>
            <w:rFonts w:cstheme="minorHAnsi"/>
            <w:color w:val="0645AD"/>
            <w:sz w:val="28"/>
            <w:szCs w:val="28"/>
            <w:shd w:val="clear" w:color="auto" w:fill="FFFFFF"/>
          </w:rPr>
          <w:t>somatosensory</w:t>
        </w:r>
      </w:hyperlink>
      <w:r w:rsidRPr="002B2133">
        <w:rPr>
          <w:rFonts w:cstheme="minorHAnsi"/>
          <w:color w:val="202122"/>
          <w:sz w:val="28"/>
          <w:szCs w:val="28"/>
          <w:shd w:val="clear" w:color="auto" w:fill="FFFFFF"/>
        </w:rPr>
        <w:t> and </w:t>
      </w:r>
      <w:hyperlink r:id="rId10" w:tooltip="Olfactory" w:history="1">
        <w:r w:rsidRPr="002B2133">
          <w:rPr>
            <w:rStyle w:val="Hyperlink"/>
            <w:rFonts w:cstheme="minorHAnsi"/>
            <w:color w:val="0645AD"/>
            <w:sz w:val="28"/>
            <w:szCs w:val="28"/>
            <w:shd w:val="clear" w:color="auto" w:fill="FFFFFF"/>
          </w:rPr>
          <w:t>olfactory</w:t>
        </w:r>
      </w:hyperlink>
      <w:r w:rsidRPr="002B2133">
        <w:rPr>
          <w:rFonts w:cstheme="minorHAnsi"/>
          <w:color w:val="202122"/>
          <w:sz w:val="28"/>
          <w:szCs w:val="28"/>
          <w:shd w:val="clear" w:color="auto" w:fill="FFFFFF"/>
        </w:rPr>
        <w:t>.</w:t>
      </w:r>
      <w:hyperlink r:id="rId11" w:anchor="cite_note-1" w:history="1">
        <w:r w:rsidRPr="002B2133">
          <w:rPr>
            <w:rStyle w:val="Hyperlink"/>
            <w:rFonts w:cstheme="minorHAnsi"/>
            <w:color w:val="0645AD"/>
            <w:sz w:val="28"/>
            <w:szCs w:val="28"/>
            <w:shd w:val="clear" w:color="auto" w:fill="FFFFFF"/>
            <w:vertAlign w:val="superscript"/>
          </w:rPr>
          <w:t>[1</w:t>
        </w:r>
        <w:proofErr w:type="gramStart"/>
        <w:r w:rsidRPr="002B2133">
          <w:rPr>
            <w:rStyle w:val="Hyperlink"/>
            <w:rFonts w:cstheme="minorHAnsi"/>
            <w:color w:val="0645AD"/>
            <w:sz w:val="28"/>
            <w:szCs w:val="28"/>
            <w:shd w:val="clear" w:color="auto" w:fill="FFFFFF"/>
            <w:vertAlign w:val="superscript"/>
          </w:rPr>
          <w:t>]</w:t>
        </w:r>
        <w:proofErr w:type="gramEnd"/>
      </w:hyperlink>
      <w:hyperlink r:id="rId12" w:anchor="cite_note-2" w:history="1">
        <w:r w:rsidRPr="002B2133">
          <w:rPr>
            <w:rStyle w:val="Hyperlink"/>
            <w:rFonts w:cstheme="minorHAnsi"/>
            <w:color w:val="0645AD"/>
            <w:sz w:val="28"/>
            <w:szCs w:val="28"/>
            <w:shd w:val="clear" w:color="auto" w:fill="FFFFFF"/>
            <w:vertAlign w:val="superscript"/>
          </w:rPr>
          <w:t>[2]</w:t>
        </w:r>
      </w:hyperlink>
      <w:r w:rsidRPr="002B2133">
        <w:rPr>
          <w:rFonts w:cstheme="minorHAnsi"/>
          <w:color w:val="202122"/>
          <w:sz w:val="28"/>
          <w:szCs w:val="28"/>
          <w:shd w:val="clear" w:color="auto" w:fill="FFFFFF"/>
        </w:rPr>
        <w:t> AR can be defined as a system that incorporates three basic features: a combination of real and virtual worlds, real-time interaction, and accurate 3D registration of virtual and real objects.</w:t>
      </w:r>
      <w:hyperlink r:id="rId13" w:anchor="cite_note-3" w:history="1">
        <w:r w:rsidRPr="002B2133">
          <w:rPr>
            <w:rStyle w:val="Hyperlink"/>
            <w:rFonts w:cstheme="minorHAnsi"/>
            <w:color w:val="0645AD"/>
            <w:sz w:val="28"/>
            <w:szCs w:val="28"/>
            <w:shd w:val="clear" w:color="auto" w:fill="FFFFFF"/>
            <w:vertAlign w:val="superscript"/>
          </w:rPr>
          <w:t>[3]</w:t>
        </w:r>
      </w:hyperlink>
      <w:r w:rsidRPr="002B2133">
        <w:rPr>
          <w:rFonts w:cstheme="minorHAnsi"/>
          <w:color w:val="202122"/>
          <w:sz w:val="28"/>
          <w:szCs w:val="28"/>
          <w:shd w:val="clear" w:color="auto" w:fill="FFFFFF"/>
        </w:rPr>
        <w:t> The overlaid sensory information can be constructive (i.e. additive to the natural environment), or destructive (i.e. masking of the natural environment).</w:t>
      </w:r>
      <w:hyperlink r:id="rId14" w:anchor="cite_note-B._Rosenberg_1992-4" w:history="1">
        <w:r w:rsidRPr="002B2133">
          <w:rPr>
            <w:rStyle w:val="Hyperlink"/>
            <w:rFonts w:cstheme="minorHAnsi"/>
            <w:color w:val="0645AD"/>
            <w:sz w:val="28"/>
            <w:szCs w:val="28"/>
            <w:shd w:val="clear" w:color="auto" w:fill="FFFFFF"/>
            <w:vertAlign w:val="superscript"/>
          </w:rPr>
          <w:t>[4]</w:t>
        </w:r>
      </w:hyperlink>
      <w:r w:rsidRPr="002B2133">
        <w:rPr>
          <w:rFonts w:cstheme="minorHAnsi"/>
          <w:color w:val="202122"/>
          <w:sz w:val="28"/>
          <w:szCs w:val="28"/>
          <w:shd w:val="clear" w:color="auto" w:fill="FFFFFF"/>
        </w:rPr>
        <w:t> This experience is seamlessly interwoven with the physical world such that it is perceived as an </w:t>
      </w:r>
      <w:hyperlink r:id="rId15" w:tooltip="Immersion (virtual reality)" w:history="1">
        <w:r w:rsidRPr="002B2133">
          <w:rPr>
            <w:rStyle w:val="Hyperlink"/>
            <w:rFonts w:cstheme="minorHAnsi"/>
            <w:color w:val="0645AD"/>
            <w:sz w:val="28"/>
            <w:szCs w:val="28"/>
            <w:shd w:val="clear" w:color="auto" w:fill="FFFFFF"/>
          </w:rPr>
          <w:t>immersive</w:t>
        </w:r>
      </w:hyperlink>
      <w:r w:rsidRPr="002B2133">
        <w:rPr>
          <w:rFonts w:cstheme="minorHAnsi"/>
          <w:color w:val="202122"/>
          <w:sz w:val="28"/>
          <w:szCs w:val="28"/>
          <w:shd w:val="clear" w:color="auto" w:fill="FFFFFF"/>
        </w:rPr>
        <w:t> aspect of the real environment.</w:t>
      </w:r>
      <w:hyperlink r:id="rId16" w:anchor="cite_note-B._Rosenberg_1992-4" w:history="1">
        <w:r w:rsidRPr="002B2133">
          <w:rPr>
            <w:rStyle w:val="Hyperlink"/>
            <w:rFonts w:cstheme="minorHAnsi"/>
            <w:color w:val="0645AD"/>
            <w:sz w:val="28"/>
            <w:szCs w:val="28"/>
            <w:shd w:val="clear" w:color="auto" w:fill="FFFFFF"/>
            <w:vertAlign w:val="superscript"/>
          </w:rPr>
          <w:t>[4]</w:t>
        </w:r>
      </w:hyperlink>
      <w:r w:rsidRPr="002B2133">
        <w:rPr>
          <w:rFonts w:cstheme="minorHAnsi"/>
          <w:color w:val="202122"/>
          <w:sz w:val="28"/>
          <w:szCs w:val="28"/>
          <w:shd w:val="clear" w:color="auto" w:fill="FFFFFF"/>
        </w:rPr>
        <w:t> In this way, augmented reality alters one's ongoing perception of a real-world environment, whereas </w:t>
      </w:r>
      <w:hyperlink r:id="rId17" w:tooltip="Virtual reality" w:history="1">
        <w:r w:rsidRPr="002B2133">
          <w:rPr>
            <w:rStyle w:val="Hyperlink"/>
            <w:rFonts w:cstheme="minorHAnsi"/>
            <w:color w:val="0645AD"/>
            <w:sz w:val="28"/>
            <w:szCs w:val="28"/>
            <w:shd w:val="clear" w:color="auto" w:fill="FFFFFF"/>
          </w:rPr>
          <w:t>virtual reality</w:t>
        </w:r>
      </w:hyperlink>
      <w:r w:rsidRPr="002B2133">
        <w:rPr>
          <w:rFonts w:cstheme="minorHAnsi"/>
          <w:color w:val="202122"/>
          <w:sz w:val="28"/>
          <w:szCs w:val="28"/>
          <w:shd w:val="clear" w:color="auto" w:fill="FFFFFF"/>
        </w:rPr>
        <w:t> completely replaces the user's real-world environment with a simulated one.</w:t>
      </w:r>
      <w:hyperlink r:id="rId18" w:anchor="cite_note-5" w:history="1">
        <w:r w:rsidRPr="002B2133">
          <w:rPr>
            <w:rStyle w:val="Hyperlink"/>
            <w:rFonts w:cstheme="minorHAnsi"/>
            <w:color w:val="0645AD"/>
            <w:sz w:val="28"/>
            <w:szCs w:val="28"/>
            <w:shd w:val="clear" w:color="auto" w:fill="FFFFFF"/>
            <w:vertAlign w:val="superscript"/>
          </w:rPr>
          <w:t>[5</w:t>
        </w:r>
        <w:proofErr w:type="gramStart"/>
        <w:r w:rsidRPr="002B2133">
          <w:rPr>
            <w:rStyle w:val="Hyperlink"/>
            <w:rFonts w:cstheme="minorHAnsi"/>
            <w:color w:val="0645AD"/>
            <w:sz w:val="28"/>
            <w:szCs w:val="28"/>
            <w:shd w:val="clear" w:color="auto" w:fill="FFFFFF"/>
            <w:vertAlign w:val="superscript"/>
          </w:rPr>
          <w:t>]</w:t>
        </w:r>
        <w:proofErr w:type="gramEnd"/>
      </w:hyperlink>
      <w:hyperlink r:id="rId19" w:anchor="cite_note-6" w:history="1">
        <w:r w:rsidRPr="002B2133">
          <w:rPr>
            <w:rStyle w:val="Hyperlink"/>
            <w:rFonts w:cstheme="minorHAnsi"/>
            <w:color w:val="0645AD"/>
            <w:sz w:val="28"/>
            <w:szCs w:val="28"/>
            <w:shd w:val="clear" w:color="auto" w:fill="FFFFFF"/>
            <w:vertAlign w:val="superscript"/>
          </w:rPr>
          <w:t>[6]</w:t>
        </w:r>
      </w:hyperlink>
      <w:r w:rsidRPr="002B2133">
        <w:rPr>
          <w:rFonts w:cstheme="minorHAnsi"/>
          <w:color w:val="202122"/>
          <w:sz w:val="28"/>
          <w:szCs w:val="28"/>
          <w:shd w:val="clear" w:color="auto" w:fill="FFFFFF"/>
        </w:rPr>
        <w:t> Augmented reality is related to two largely synonymous terms: </w:t>
      </w:r>
      <w:hyperlink r:id="rId20" w:tooltip="Mixed reality" w:history="1">
        <w:r w:rsidRPr="002B2133">
          <w:rPr>
            <w:rStyle w:val="Hyperlink"/>
            <w:rFonts w:cstheme="minorHAnsi"/>
            <w:color w:val="0645AD"/>
            <w:sz w:val="28"/>
            <w:szCs w:val="28"/>
            <w:shd w:val="clear" w:color="auto" w:fill="FFFFFF"/>
          </w:rPr>
          <w:t>mixed reality</w:t>
        </w:r>
      </w:hyperlink>
      <w:r w:rsidRPr="002B2133">
        <w:rPr>
          <w:rFonts w:cstheme="minorHAnsi"/>
          <w:color w:val="202122"/>
          <w:sz w:val="28"/>
          <w:szCs w:val="28"/>
          <w:shd w:val="clear" w:color="auto" w:fill="FFFFFF"/>
        </w:rPr>
        <w:t> and </w:t>
      </w:r>
      <w:hyperlink r:id="rId21" w:tooltip="Computer-mediated reality" w:history="1">
        <w:r w:rsidRPr="002B2133">
          <w:rPr>
            <w:rStyle w:val="Hyperlink"/>
            <w:rFonts w:cstheme="minorHAnsi"/>
            <w:color w:val="0645AD"/>
            <w:sz w:val="28"/>
            <w:szCs w:val="28"/>
            <w:shd w:val="clear" w:color="auto" w:fill="FFFFFF"/>
          </w:rPr>
          <w:t>computer-mediated reality</w:t>
        </w:r>
      </w:hyperlink>
      <w:r w:rsidRPr="002B2133">
        <w:rPr>
          <w:rFonts w:ascii="Arial" w:hAnsi="Arial" w:cs="Arial"/>
          <w:color w:val="202122"/>
          <w:sz w:val="28"/>
          <w:szCs w:val="28"/>
          <w:shd w:val="clear" w:color="auto" w:fill="FFFFFF"/>
        </w:rPr>
        <w:t>.</w:t>
      </w:r>
    </w:p>
    <w:p w:rsidR="00D665AF" w:rsidRPr="002B2133" w:rsidRDefault="00D665AF" w:rsidP="00D665AF">
      <w:pPr>
        <w:rPr>
          <w:rFonts w:cstheme="minorHAnsi"/>
          <w:color w:val="202122"/>
          <w:sz w:val="28"/>
          <w:szCs w:val="28"/>
          <w:shd w:val="clear" w:color="auto" w:fill="FFFFFF"/>
        </w:rPr>
      </w:pPr>
      <w:r w:rsidRPr="002B2133">
        <w:rPr>
          <w:rFonts w:cstheme="minorHAnsi"/>
          <w:color w:val="202122"/>
          <w:sz w:val="28"/>
          <w:szCs w:val="28"/>
          <w:shd w:val="clear" w:color="auto" w:fill="FFFFFF"/>
        </w:rPr>
        <w:t>Augmented reality is used to enhance natural environments or situations and offer perceptually enriched experiences. With the help of advanced AR technologies (e.g. adding </w:t>
      </w:r>
      <w:hyperlink r:id="rId22" w:tooltip="Computer vision" w:history="1">
        <w:r w:rsidRPr="002B2133">
          <w:rPr>
            <w:rStyle w:val="Hyperlink"/>
            <w:rFonts w:cstheme="minorHAnsi"/>
            <w:color w:val="0645AD"/>
            <w:sz w:val="28"/>
            <w:szCs w:val="28"/>
            <w:shd w:val="clear" w:color="auto" w:fill="FFFFFF"/>
          </w:rPr>
          <w:t>computer vision</w:t>
        </w:r>
      </w:hyperlink>
      <w:r w:rsidRPr="002B2133">
        <w:rPr>
          <w:rFonts w:cstheme="minorHAnsi"/>
          <w:color w:val="202122"/>
          <w:sz w:val="28"/>
          <w:szCs w:val="28"/>
          <w:shd w:val="clear" w:color="auto" w:fill="FFFFFF"/>
        </w:rPr>
        <w:t xml:space="preserve">, incorporating AR cameras into </w:t>
      </w:r>
      <w:proofErr w:type="spellStart"/>
      <w:r w:rsidRPr="002B2133">
        <w:rPr>
          <w:rFonts w:cstheme="minorHAnsi"/>
          <w:color w:val="202122"/>
          <w:sz w:val="28"/>
          <w:szCs w:val="28"/>
          <w:shd w:val="clear" w:color="auto" w:fill="FFFFFF"/>
        </w:rPr>
        <w:t>smartphone</w:t>
      </w:r>
      <w:proofErr w:type="spellEnd"/>
      <w:r w:rsidRPr="002B2133">
        <w:rPr>
          <w:rFonts w:cstheme="minorHAnsi"/>
          <w:color w:val="202122"/>
          <w:sz w:val="28"/>
          <w:szCs w:val="28"/>
          <w:shd w:val="clear" w:color="auto" w:fill="FFFFFF"/>
        </w:rPr>
        <w:t xml:space="preserve"> applications and </w:t>
      </w:r>
      <w:hyperlink r:id="rId23" w:tooltip="Object recognition" w:history="1">
        <w:r w:rsidRPr="002B2133">
          <w:rPr>
            <w:rStyle w:val="Hyperlink"/>
            <w:rFonts w:cstheme="minorHAnsi"/>
            <w:color w:val="0645AD"/>
            <w:sz w:val="28"/>
            <w:szCs w:val="28"/>
            <w:shd w:val="clear" w:color="auto" w:fill="FFFFFF"/>
          </w:rPr>
          <w:t>object recognition</w:t>
        </w:r>
      </w:hyperlink>
      <w:r w:rsidRPr="002B2133">
        <w:rPr>
          <w:rFonts w:cstheme="minorHAnsi"/>
          <w:color w:val="202122"/>
          <w:sz w:val="28"/>
          <w:szCs w:val="28"/>
          <w:shd w:val="clear" w:color="auto" w:fill="FFFFFF"/>
        </w:rPr>
        <w:t>) the information about the surrounding real world of the user becomes </w:t>
      </w:r>
      <w:hyperlink r:id="rId24" w:tooltip="Interactive" w:history="1">
        <w:r w:rsidRPr="002B2133">
          <w:rPr>
            <w:rStyle w:val="Hyperlink"/>
            <w:rFonts w:cstheme="minorHAnsi"/>
            <w:color w:val="0645AD"/>
            <w:sz w:val="28"/>
            <w:szCs w:val="28"/>
            <w:shd w:val="clear" w:color="auto" w:fill="FFFFFF"/>
          </w:rPr>
          <w:t>interactive</w:t>
        </w:r>
      </w:hyperlink>
      <w:r w:rsidRPr="002B2133">
        <w:rPr>
          <w:rFonts w:cstheme="minorHAnsi"/>
          <w:color w:val="202122"/>
          <w:sz w:val="28"/>
          <w:szCs w:val="28"/>
          <w:shd w:val="clear" w:color="auto" w:fill="FFFFFF"/>
        </w:rPr>
        <w:t xml:space="preserve"> and digitally manipulated. Information about the environment and its objects is overlaid on the real world. This information can be </w:t>
      </w:r>
      <w:proofErr w:type="gramStart"/>
      <w:r w:rsidRPr="002B2133">
        <w:rPr>
          <w:rFonts w:cstheme="minorHAnsi"/>
          <w:color w:val="202122"/>
          <w:sz w:val="28"/>
          <w:szCs w:val="28"/>
          <w:shd w:val="clear" w:color="auto" w:fill="FFFFFF"/>
        </w:rPr>
        <w:t>virtual</w:t>
      </w:r>
      <w:proofErr w:type="gramEnd"/>
      <w:r w:rsidRPr="002B2133">
        <w:rPr>
          <w:rFonts w:cstheme="minorHAnsi"/>
          <w:color w:val="202122"/>
          <w:sz w:val="28"/>
          <w:szCs w:val="28"/>
          <w:shd w:val="clear" w:color="auto" w:fill="FFFFFF"/>
        </w:rPr>
        <w:t>. Augmented Reality is any experience which is artificial and which adds to the already existing reality.</w:t>
      </w:r>
      <w:hyperlink r:id="rId25" w:anchor="cite_note-11" w:history="1">
        <w:r w:rsidRPr="002B2133">
          <w:rPr>
            <w:rStyle w:val="Hyperlink"/>
            <w:rFonts w:cstheme="minorHAnsi"/>
            <w:color w:val="0645AD"/>
            <w:sz w:val="28"/>
            <w:szCs w:val="28"/>
            <w:shd w:val="clear" w:color="auto" w:fill="FFFFFF"/>
            <w:vertAlign w:val="superscript"/>
          </w:rPr>
          <w:t>[11]</w:t>
        </w:r>
      </w:hyperlink>
      <w:hyperlink r:id="rId26" w:anchor="cite_note-12" w:history="1">
        <w:r w:rsidRPr="002B2133">
          <w:rPr>
            <w:rStyle w:val="Hyperlink"/>
            <w:rFonts w:cstheme="minorHAnsi"/>
            <w:color w:val="0645AD"/>
            <w:sz w:val="28"/>
            <w:szCs w:val="28"/>
            <w:shd w:val="clear" w:color="auto" w:fill="FFFFFF"/>
            <w:vertAlign w:val="superscript"/>
          </w:rPr>
          <w:t>[12]</w:t>
        </w:r>
      </w:hyperlink>
      <w:hyperlink r:id="rId27" w:anchor="cite_note-13" w:history="1">
        <w:r w:rsidRPr="002B2133">
          <w:rPr>
            <w:rStyle w:val="Hyperlink"/>
            <w:rFonts w:cstheme="minorHAnsi"/>
            <w:color w:val="0645AD"/>
            <w:sz w:val="28"/>
            <w:szCs w:val="28"/>
            <w:shd w:val="clear" w:color="auto" w:fill="FFFFFF"/>
            <w:vertAlign w:val="superscript"/>
          </w:rPr>
          <w:t>[13]</w:t>
        </w:r>
      </w:hyperlink>
      <w:hyperlink r:id="rId28" w:anchor="cite_note-14" w:history="1">
        <w:r w:rsidRPr="002B2133">
          <w:rPr>
            <w:rStyle w:val="Hyperlink"/>
            <w:rFonts w:cstheme="minorHAnsi"/>
            <w:color w:val="0645AD"/>
            <w:sz w:val="28"/>
            <w:szCs w:val="28"/>
            <w:shd w:val="clear" w:color="auto" w:fill="FFFFFF"/>
            <w:vertAlign w:val="superscript"/>
          </w:rPr>
          <w:t>[14]</w:t>
        </w:r>
      </w:hyperlink>
      <w:hyperlink r:id="rId29" w:anchor="cite_note-Azuma_survey-15" w:history="1">
        <w:r w:rsidRPr="002B2133">
          <w:rPr>
            <w:rStyle w:val="Hyperlink"/>
            <w:rFonts w:cstheme="minorHAnsi"/>
            <w:color w:val="0645AD"/>
            <w:sz w:val="28"/>
            <w:szCs w:val="28"/>
            <w:shd w:val="clear" w:color="auto" w:fill="FFFFFF"/>
            <w:vertAlign w:val="superscript"/>
          </w:rPr>
          <w:t>[15]</w:t>
        </w:r>
      </w:hyperlink>
      <w:r w:rsidRPr="002B2133">
        <w:rPr>
          <w:rFonts w:cstheme="minorHAnsi"/>
          <w:color w:val="202122"/>
          <w:sz w:val="28"/>
          <w:szCs w:val="28"/>
          <w:shd w:val="clear" w:color="auto" w:fill="FFFFFF"/>
        </w:rPr>
        <w:t> or real, e.g. seeing other real sensed or measured information such as electromagnetic radio waves overlaid in exact alignment with where they actually are in space.</w:t>
      </w:r>
      <w:hyperlink r:id="rId30" w:anchor="cite_note-16" w:history="1">
        <w:r w:rsidRPr="002B2133">
          <w:rPr>
            <w:rStyle w:val="Hyperlink"/>
            <w:rFonts w:cstheme="minorHAnsi"/>
            <w:color w:val="0645AD"/>
            <w:sz w:val="28"/>
            <w:szCs w:val="28"/>
            <w:shd w:val="clear" w:color="auto" w:fill="FFFFFF"/>
            <w:vertAlign w:val="superscript"/>
          </w:rPr>
          <w:t>[16</w:t>
        </w:r>
        <w:proofErr w:type="gramStart"/>
        <w:r w:rsidRPr="002B2133">
          <w:rPr>
            <w:rStyle w:val="Hyperlink"/>
            <w:rFonts w:cstheme="minorHAnsi"/>
            <w:color w:val="0645AD"/>
            <w:sz w:val="28"/>
            <w:szCs w:val="28"/>
            <w:shd w:val="clear" w:color="auto" w:fill="FFFFFF"/>
            <w:vertAlign w:val="superscript"/>
          </w:rPr>
          <w:t>]</w:t>
        </w:r>
        <w:proofErr w:type="gramEnd"/>
      </w:hyperlink>
      <w:hyperlink r:id="rId31" w:anchor="cite_note-17" w:history="1">
        <w:r w:rsidRPr="002B2133">
          <w:rPr>
            <w:rStyle w:val="Hyperlink"/>
            <w:rFonts w:cstheme="minorHAnsi"/>
            <w:color w:val="0645AD"/>
            <w:sz w:val="28"/>
            <w:szCs w:val="28"/>
            <w:shd w:val="clear" w:color="auto" w:fill="FFFFFF"/>
            <w:vertAlign w:val="superscript"/>
          </w:rPr>
          <w:t>[17]</w:t>
        </w:r>
      </w:hyperlink>
      <w:hyperlink r:id="rId32" w:anchor="cite_note-18" w:history="1">
        <w:r w:rsidRPr="002B2133">
          <w:rPr>
            <w:rStyle w:val="Hyperlink"/>
            <w:rFonts w:cstheme="minorHAnsi"/>
            <w:color w:val="0645AD"/>
            <w:sz w:val="28"/>
            <w:szCs w:val="28"/>
            <w:shd w:val="clear" w:color="auto" w:fill="FFFFFF"/>
            <w:vertAlign w:val="superscript"/>
          </w:rPr>
          <w:t>[18]</w:t>
        </w:r>
      </w:hyperlink>
      <w:r w:rsidRPr="002B2133">
        <w:rPr>
          <w:rFonts w:cstheme="minorHAnsi"/>
          <w:color w:val="202122"/>
          <w:sz w:val="28"/>
          <w:szCs w:val="28"/>
          <w:shd w:val="clear" w:color="auto" w:fill="FFFFFF"/>
        </w:rPr>
        <w:t> Augmented reality also has a lot of potential in the gathering and sharing of tacit knowledge. Augmentation techniques are typically performed in real time and in semantic </w:t>
      </w:r>
      <w:hyperlink r:id="rId33" w:tooltip="Context awareness" w:history="1">
        <w:r w:rsidRPr="002B2133">
          <w:rPr>
            <w:rStyle w:val="Hyperlink"/>
            <w:rFonts w:cstheme="minorHAnsi"/>
            <w:color w:val="0645AD"/>
            <w:sz w:val="28"/>
            <w:szCs w:val="28"/>
            <w:shd w:val="clear" w:color="auto" w:fill="FFFFFF"/>
          </w:rPr>
          <w:t>contexts</w:t>
        </w:r>
      </w:hyperlink>
      <w:r w:rsidRPr="002B2133">
        <w:rPr>
          <w:rFonts w:cstheme="minorHAnsi"/>
          <w:color w:val="202122"/>
          <w:sz w:val="28"/>
          <w:szCs w:val="28"/>
          <w:shd w:val="clear" w:color="auto" w:fill="FFFFFF"/>
        </w:rPr>
        <w:t xml:space="preserve"> with environmental elements. Immersive perceptual information is sometimes combined with supplemental information </w:t>
      </w:r>
      <w:r w:rsidRPr="002B2133">
        <w:rPr>
          <w:rFonts w:cstheme="minorHAnsi"/>
          <w:color w:val="202122"/>
          <w:sz w:val="28"/>
          <w:szCs w:val="28"/>
          <w:shd w:val="clear" w:color="auto" w:fill="FFFFFF"/>
        </w:rPr>
        <w:lastRenderedPageBreak/>
        <w:t>like scores over a live video feed of a sporting event. This combines the benefits of both augmented reality technology and </w:t>
      </w:r>
      <w:hyperlink r:id="rId34" w:tooltip="Heads up display" w:history="1">
        <w:r w:rsidRPr="002B2133">
          <w:rPr>
            <w:rStyle w:val="Hyperlink"/>
            <w:rFonts w:cstheme="minorHAnsi"/>
            <w:color w:val="0645AD"/>
            <w:sz w:val="28"/>
            <w:szCs w:val="28"/>
            <w:shd w:val="clear" w:color="auto" w:fill="FFFFFF"/>
          </w:rPr>
          <w:t>heads up display</w:t>
        </w:r>
      </w:hyperlink>
      <w:r w:rsidRPr="002B2133">
        <w:rPr>
          <w:rFonts w:cstheme="minorHAnsi"/>
          <w:color w:val="202122"/>
          <w:sz w:val="28"/>
          <w:szCs w:val="28"/>
          <w:shd w:val="clear" w:color="auto" w:fill="FFFFFF"/>
        </w:rPr>
        <w:t> technology (HUD).</w:t>
      </w:r>
    </w:p>
    <w:p w:rsidR="00D665AF" w:rsidRDefault="00D665AF" w:rsidP="00D665AF">
      <w:pPr>
        <w:rPr>
          <w:rStyle w:val="Strong"/>
          <w:rFonts w:cstheme="minorHAnsi"/>
          <w:sz w:val="36"/>
          <w:szCs w:val="36"/>
          <w:lang w:val="en-IN"/>
        </w:rPr>
      </w:pPr>
      <w:r>
        <w:rPr>
          <w:rStyle w:val="Strong"/>
          <w:rFonts w:cstheme="minorHAnsi"/>
          <w:sz w:val="36"/>
          <w:szCs w:val="36"/>
          <w:lang w:val="en-IN"/>
        </w:rPr>
        <w:t>T</w:t>
      </w:r>
      <w:r w:rsidR="003B66B0">
        <w:rPr>
          <w:rStyle w:val="Strong"/>
          <w:rFonts w:cstheme="minorHAnsi"/>
          <w:sz w:val="36"/>
          <w:szCs w:val="36"/>
          <w:lang w:val="en-IN"/>
        </w:rPr>
        <w:t>ECHNOLOGY</w:t>
      </w:r>
      <w:r>
        <w:rPr>
          <w:rStyle w:val="Strong"/>
          <w:rFonts w:cstheme="minorHAnsi"/>
          <w:sz w:val="36"/>
          <w:szCs w:val="36"/>
          <w:lang w:val="en-IN"/>
        </w:rPr>
        <w:t>:-</w:t>
      </w:r>
    </w:p>
    <w:p w:rsidR="00974C12" w:rsidRDefault="00974C12" w:rsidP="00974C12">
      <w:pPr>
        <w:pStyle w:val="ListParagraph"/>
        <w:numPr>
          <w:ilvl w:val="0"/>
          <w:numId w:val="1"/>
        </w:numPr>
        <w:rPr>
          <w:rStyle w:val="Strong"/>
          <w:rFonts w:asciiTheme="majorHAnsi" w:hAnsiTheme="majorHAnsi"/>
          <w:b w:val="0"/>
          <w:sz w:val="36"/>
          <w:szCs w:val="36"/>
          <w:lang w:val="en-IN"/>
        </w:rPr>
      </w:pPr>
      <w:r w:rsidRPr="00974C12">
        <w:rPr>
          <w:rStyle w:val="Strong"/>
          <w:rFonts w:asciiTheme="majorHAnsi" w:hAnsiTheme="majorHAnsi"/>
          <w:b w:val="0"/>
          <w:sz w:val="36"/>
          <w:szCs w:val="36"/>
          <w:lang w:val="en-IN"/>
        </w:rPr>
        <w:t xml:space="preserve">Software and </w:t>
      </w:r>
      <w:proofErr w:type="spellStart"/>
      <w:r w:rsidRPr="00974C12">
        <w:rPr>
          <w:rStyle w:val="Strong"/>
          <w:rFonts w:asciiTheme="majorHAnsi" w:hAnsiTheme="majorHAnsi"/>
          <w:b w:val="0"/>
          <w:sz w:val="36"/>
          <w:szCs w:val="36"/>
          <w:lang w:val="en-IN"/>
        </w:rPr>
        <w:t>Algorithams</w:t>
      </w:r>
      <w:proofErr w:type="spellEnd"/>
      <w:r>
        <w:rPr>
          <w:rStyle w:val="Strong"/>
          <w:rFonts w:asciiTheme="majorHAnsi" w:hAnsiTheme="majorHAnsi"/>
          <w:b w:val="0"/>
          <w:sz w:val="36"/>
          <w:szCs w:val="36"/>
          <w:lang w:val="en-IN"/>
        </w:rPr>
        <w:t>-</w:t>
      </w:r>
    </w:p>
    <w:p w:rsidR="00974C12" w:rsidRPr="002B2133" w:rsidRDefault="00974C12" w:rsidP="00974C12">
      <w:pPr>
        <w:pStyle w:val="NormalWeb"/>
        <w:shd w:val="clear" w:color="auto" w:fill="FFFFFF"/>
        <w:spacing w:before="120" w:beforeAutospacing="0" w:after="120" w:afterAutospacing="0"/>
        <w:rPr>
          <w:rFonts w:asciiTheme="minorHAnsi" w:hAnsiTheme="minorHAnsi" w:cstheme="minorHAnsi"/>
          <w:color w:val="202122"/>
          <w:sz w:val="28"/>
          <w:szCs w:val="28"/>
        </w:rPr>
      </w:pPr>
      <w:r w:rsidRPr="00974C12">
        <w:rPr>
          <w:rStyle w:val="Strong"/>
          <w:rFonts w:asciiTheme="minorHAnsi" w:hAnsiTheme="minorHAnsi" w:cstheme="minorHAnsi"/>
          <w:b w:val="0"/>
          <w:sz w:val="32"/>
          <w:szCs w:val="32"/>
          <w:lang w:val="en-IN"/>
        </w:rPr>
        <w:t xml:space="preserve">      </w:t>
      </w:r>
      <w:r w:rsidRPr="002B2133">
        <w:rPr>
          <w:rFonts w:asciiTheme="minorHAnsi" w:hAnsiTheme="minorHAnsi" w:cstheme="minorHAnsi"/>
          <w:color w:val="202122"/>
          <w:sz w:val="28"/>
          <w:szCs w:val="28"/>
        </w:rPr>
        <w:t>A key measure of AR systems is how realistically they integrate augmentations with the real world. The software must derive real world coordinates, independent of camera, and camera images. That process is called </w:t>
      </w:r>
      <w:hyperlink r:id="rId35" w:tooltip="Image registration" w:history="1">
        <w:r w:rsidRPr="002B2133">
          <w:rPr>
            <w:rStyle w:val="Hyperlink"/>
            <w:rFonts w:asciiTheme="minorHAnsi" w:hAnsiTheme="minorHAnsi" w:cstheme="minorHAnsi"/>
            <w:color w:val="0645AD"/>
            <w:sz w:val="28"/>
            <w:szCs w:val="28"/>
            <w:u w:val="none"/>
          </w:rPr>
          <w:t>image registration</w:t>
        </w:r>
      </w:hyperlink>
      <w:r w:rsidRPr="002B2133">
        <w:rPr>
          <w:rFonts w:asciiTheme="minorHAnsi" w:hAnsiTheme="minorHAnsi" w:cstheme="minorHAnsi"/>
          <w:color w:val="202122"/>
          <w:sz w:val="28"/>
          <w:szCs w:val="28"/>
        </w:rPr>
        <w:t>, and uses different methods of </w:t>
      </w:r>
      <w:hyperlink r:id="rId36" w:tooltip="Computer vision" w:history="1">
        <w:r w:rsidRPr="002B2133">
          <w:rPr>
            <w:rStyle w:val="Hyperlink"/>
            <w:rFonts w:asciiTheme="minorHAnsi" w:hAnsiTheme="minorHAnsi" w:cstheme="minorHAnsi"/>
            <w:color w:val="0645AD"/>
            <w:sz w:val="28"/>
            <w:szCs w:val="28"/>
            <w:u w:val="none"/>
          </w:rPr>
          <w:t>computer vision</w:t>
        </w:r>
      </w:hyperlink>
      <w:r w:rsidRPr="002B2133">
        <w:rPr>
          <w:rFonts w:asciiTheme="minorHAnsi" w:hAnsiTheme="minorHAnsi" w:cstheme="minorHAnsi"/>
          <w:color w:val="202122"/>
          <w:sz w:val="28"/>
          <w:szCs w:val="28"/>
        </w:rPr>
        <w:t>, mostly related to </w:t>
      </w:r>
      <w:hyperlink r:id="rId37" w:tooltip="Video tracking" w:history="1">
        <w:r w:rsidRPr="002B2133">
          <w:rPr>
            <w:rStyle w:val="Hyperlink"/>
            <w:rFonts w:asciiTheme="minorHAnsi" w:hAnsiTheme="minorHAnsi" w:cstheme="minorHAnsi"/>
            <w:color w:val="0645AD"/>
            <w:sz w:val="28"/>
            <w:szCs w:val="28"/>
            <w:u w:val="none"/>
          </w:rPr>
          <w:t>video tracking</w:t>
        </w:r>
      </w:hyperlink>
      <w:r w:rsidRPr="002B2133">
        <w:rPr>
          <w:rFonts w:asciiTheme="minorHAnsi" w:hAnsiTheme="minorHAnsi" w:cstheme="minorHAnsi"/>
          <w:color w:val="202122"/>
          <w:sz w:val="28"/>
          <w:szCs w:val="28"/>
        </w:rPr>
        <w:t>.</w:t>
      </w:r>
      <w:hyperlink r:id="rId38" w:anchor="cite_note-recentadvances-81" w:history="1">
        <w:r w:rsidRPr="002B2133">
          <w:rPr>
            <w:rStyle w:val="Hyperlink"/>
            <w:rFonts w:asciiTheme="minorHAnsi" w:hAnsiTheme="minorHAnsi" w:cstheme="minorHAnsi"/>
            <w:color w:val="0645AD"/>
            <w:sz w:val="28"/>
            <w:szCs w:val="28"/>
            <w:u w:val="none"/>
            <w:vertAlign w:val="superscript"/>
          </w:rPr>
          <w:t>[81</w:t>
        </w:r>
        <w:proofErr w:type="gramStart"/>
        <w:r w:rsidRPr="002B2133">
          <w:rPr>
            <w:rStyle w:val="Hyperlink"/>
            <w:rFonts w:asciiTheme="minorHAnsi" w:hAnsiTheme="minorHAnsi" w:cstheme="minorHAnsi"/>
            <w:color w:val="0645AD"/>
            <w:sz w:val="28"/>
            <w:szCs w:val="28"/>
            <w:u w:val="none"/>
            <w:vertAlign w:val="superscript"/>
          </w:rPr>
          <w:t>]</w:t>
        </w:r>
        <w:proofErr w:type="gramEnd"/>
      </w:hyperlink>
      <w:hyperlink r:id="rId39" w:anchor="cite_note-82" w:history="1">
        <w:r w:rsidRPr="002B2133">
          <w:rPr>
            <w:rStyle w:val="Hyperlink"/>
            <w:rFonts w:asciiTheme="minorHAnsi" w:hAnsiTheme="minorHAnsi" w:cstheme="minorHAnsi"/>
            <w:color w:val="0645AD"/>
            <w:sz w:val="28"/>
            <w:szCs w:val="28"/>
            <w:u w:val="none"/>
            <w:vertAlign w:val="superscript"/>
          </w:rPr>
          <w:t>[82]</w:t>
        </w:r>
      </w:hyperlink>
      <w:r w:rsidRPr="002B2133">
        <w:rPr>
          <w:rFonts w:asciiTheme="minorHAnsi" w:hAnsiTheme="minorHAnsi" w:cstheme="minorHAnsi"/>
          <w:color w:val="202122"/>
          <w:sz w:val="28"/>
          <w:szCs w:val="28"/>
        </w:rPr>
        <w:t> Many computer vision methods of augmented reality are inherited from </w:t>
      </w:r>
      <w:hyperlink r:id="rId40" w:tooltip="Visual odometry" w:history="1">
        <w:r w:rsidRPr="002B2133">
          <w:rPr>
            <w:rStyle w:val="Hyperlink"/>
            <w:rFonts w:asciiTheme="minorHAnsi" w:hAnsiTheme="minorHAnsi" w:cstheme="minorHAnsi"/>
            <w:color w:val="0645AD"/>
            <w:sz w:val="28"/>
            <w:szCs w:val="28"/>
            <w:u w:val="none"/>
          </w:rPr>
          <w:t xml:space="preserve">visual </w:t>
        </w:r>
        <w:proofErr w:type="spellStart"/>
        <w:r w:rsidRPr="002B2133">
          <w:rPr>
            <w:rStyle w:val="Hyperlink"/>
            <w:rFonts w:asciiTheme="minorHAnsi" w:hAnsiTheme="minorHAnsi" w:cstheme="minorHAnsi"/>
            <w:color w:val="0645AD"/>
            <w:sz w:val="28"/>
            <w:szCs w:val="28"/>
            <w:u w:val="none"/>
          </w:rPr>
          <w:t>odometry</w:t>
        </w:r>
        <w:proofErr w:type="spellEnd"/>
      </w:hyperlink>
      <w:r w:rsidRPr="002B2133">
        <w:rPr>
          <w:rFonts w:asciiTheme="minorHAnsi" w:hAnsiTheme="minorHAnsi" w:cstheme="minorHAnsi"/>
          <w:color w:val="202122"/>
          <w:sz w:val="28"/>
          <w:szCs w:val="28"/>
        </w:rPr>
        <w:t>. An </w:t>
      </w:r>
      <w:proofErr w:type="spellStart"/>
      <w:r w:rsidRPr="002B2133">
        <w:rPr>
          <w:rFonts w:asciiTheme="minorHAnsi" w:hAnsiTheme="minorHAnsi" w:cstheme="minorHAnsi"/>
          <w:b/>
          <w:bCs/>
          <w:color w:val="202122"/>
          <w:sz w:val="28"/>
          <w:szCs w:val="28"/>
        </w:rPr>
        <w:t>augogram</w:t>
      </w:r>
      <w:proofErr w:type="spellEnd"/>
      <w:r w:rsidRPr="002B2133">
        <w:rPr>
          <w:rFonts w:asciiTheme="minorHAnsi" w:hAnsiTheme="minorHAnsi" w:cstheme="minorHAnsi"/>
          <w:color w:val="202122"/>
          <w:sz w:val="28"/>
          <w:szCs w:val="28"/>
        </w:rPr>
        <w:t> is a computer generated image that is used to create AR. </w:t>
      </w:r>
      <w:proofErr w:type="spellStart"/>
      <w:r w:rsidRPr="002B2133">
        <w:rPr>
          <w:rFonts w:asciiTheme="minorHAnsi" w:hAnsiTheme="minorHAnsi" w:cstheme="minorHAnsi"/>
          <w:b/>
          <w:bCs/>
          <w:color w:val="202122"/>
          <w:sz w:val="28"/>
          <w:szCs w:val="28"/>
        </w:rPr>
        <w:t>Augography</w:t>
      </w:r>
      <w:proofErr w:type="spellEnd"/>
      <w:r w:rsidRPr="002B2133">
        <w:rPr>
          <w:rFonts w:asciiTheme="minorHAnsi" w:hAnsiTheme="minorHAnsi" w:cstheme="minorHAnsi"/>
          <w:color w:val="202122"/>
          <w:sz w:val="28"/>
          <w:szCs w:val="28"/>
        </w:rPr>
        <w:t xml:space="preserve"> is the science and software practice of making </w:t>
      </w:r>
      <w:proofErr w:type="spellStart"/>
      <w:r w:rsidRPr="002B2133">
        <w:rPr>
          <w:rFonts w:asciiTheme="minorHAnsi" w:hAnsiTheme="minorHAnsi" w:cstheme="minorHAnsi"/>
          <w:color w:val="202122"/>
          <w:sz w:val="28"/>
          <w:szCs w:val="28"/>
        </w:rPr>
        <w:t>augograms</w:t>
      </w:r>
      <w:proofErr w:type="spellEnd"/>
      <w:r w:rsidRPr="002B2133">
        <w:rPr>
          <w:rFonts w:asciiTheme="minorHAnsi" w:hAnsiTheme="minorHAnsi" w:cstheme="minorHAnsi"/>
          <w:color w:val="202122"/>
          <w:sz w:val="28"/>
          <w:szCs w:val="28"/>
        </w:rPr>
        <w:t xml:space="preserve"> for AR.</w:t>
      </w:r>
    </w:p>
    <w:p w:rsidR="00974C12" w:rsidRPr="002B2133" w:rsidRDefault="00974C12" w:rsidP="00974C12">
      <w:pPr>
        <w:pStyle w:val="NormalWeb"/>
        <w:shd w:val="clear" w:color="auto" w:fill="FFFFFF"/>
        <w:spacing w:before="120" w:beforeAutospacing="0" w:after="120" w:afterAutospacing="0"/>
        <w:rPr>
          <w:rFonts w:asciiTheme="minorHAnsi" w:hAnsiTheme="minorHAnsi" w:cstheme="minorHAnsi"/>
          <w:color w:val="202122"/>
          <w:sz w:val="28"/>
          <w:szCs w:val="28"/>
        </w:rPr>
      </w:pPr>
      <w:r w:rsidRPr="002B2133">
        <w:rPr>
          <w:rFonts w:asciiTheme="minorHAnsi" w:hAnsiTheme="minorHAnsi" w:cstheme="minorHAnsi"/>
          <w:color w:val="202122"/>
          <w:sz w:val="28"/>
          <w:szCs w:val="28"/>
        </w:rPr>
        <w:t>Usually those methods consist of two parts. The first stage is to detect </w:t>
      </w:r>
      <w:hyperlink r:id="rId41" w:tooltip="Interest point detection" w:history="1">
        <w:r w:rsidRPr="002B2133">
          <w:rPr>
            <w:rStyle w:val="Hyperlink"/>
            <w:rFonts w:asciiTheme="minorHAnsi" w:hAnsiTheme="minorHAnsi" w:cstheme="minorHAnsi"/>
            <w:color w:val="0645AD"/>
            <w:sz w:val="28"/>
            <w:szCs w:val="28"/>
            <w:u w:val="none"/>
          </w:rPr>
          <w:t>interest points</w:t>
        </w:r>
      </w:hyperlink>
      <w:r w:rsidRPr="002B2133">
        <w:rPr>
          <w:rFonts w:asciiTheme="minorHAnsi" w:hAnsiTheme="minorHAnsi" w:cstheme="minorHAnsi"/>
          <w:color w:val="202122"/>
          <w:sz w:val="28"/>
          <w:szCs w:val="28"/>
        </w:rPr>
        <w:t xml:space="preserve">, </w:t>
      </w:r>
      <w:proofErr w:type="spellStart"/>
      <w:r w:rsidRPr="002B2133">
        <w:rPr>
          <w:rFonts w:asciiTheme="minorHAnsi" w:hAnsiTheme="minorHAnsi" w:cstheme="minorHAnsi"/>
          <w:color w:val="202122"/>
          <w:sz w:val="28"/>
          <w:szCs w:val="28"/>
        </w:rPr>
        <w:t>fiducial</w:t>
      </w:r>
      <w:proofErr w:type="spellEnd"/>
      <w:r w:rsidRPr="002B2133">
        <w:rPr>
          <w:rFonts w:asciiTheme="minorHAnsi" w:hAnsiTheme="minorHAnsi" w:cstheme="minorHAnsi"/>
          <w:color w:val="202122"/>
          <w:sz w:val="28"/>
          <w:szCs w:val="28"/>
        </w:rPr>
        <w:t xml:space="preserve"> markers or </w:t>
      </w:r>
      <w:hyperlink r:id="rId42" w:tooltip="Optical flow" w:history="1">
        <w:r w:rsidRPr="002B2133">
          <w:rPr>
            <w:rStyle w:val="Hyperlink"/>
            <w:rFonts w:asciiTheme="minorHAnsi" w:hAnsiTheme="minorHAnsi" w:cstheme="minorHAnsi"/>
            <w:color w:val="0645AD"/>
            <w:sz w:val="28"/>
            <w:szCs w:val="28"/>
            <w:u w:val="none"/>
          </w:rPr>
          <w:t>optical flow</w:t>
        </w:r>
      </w:hyperlink>
      <w:r w:rsidRPr="002B2133">
        <w:rPr>
          <w:rFonts w:asciiTheme="minorHAnsi" w:hAnsiTheme="minorHAnsi" w:cstheme="minorHAnsi"/>
          <w:color w:val="202122"/>
          <w:sz w:val="28"/>
          <w:szCs w:val="28"/>
        </w:rPr>
        <w:t> in the camera images. This step can use </w:t>
      </w:r>
      <w:hyperlink r:id="rId43" w:tooltip="Feature detection (computer vision)" w:history="1">
        <w:r w:rsidRPr="002B2133">
          <w:rPr>
            <w:rStyle w:val="Hyperlink"/>
            <w:rFonts w:asciiTheme="minorHAnsi" w:hAnsiTheme="minorHAnsi" w:cstheme="minorHAnsi"/>
            <w:color w:val="0645AD"/>
            <w:sz w:val="28"/>
            <w:szCs w:val="28"/>
            <w:u w:val="none"/>
          </w:rPr>
          <w:t>feature detection</w:t>
        </w:r>
      </w:hyperlink>
      <w:r w:rsidRPr="002B2133">
        <w:rPr>
          <w:rFonts w:asciiTheme="minorHAnsi" w:hAnsiTheme="minorHAnsi" w:cstheme="minorHAnsi"/>
          <w:color w:val="202122"/>
          <w:sz w:val="28"/>
          <w:szCs w:val="28"/>
        </w:rPr>
        <w:t> methods like </w:t>
      </w:r>
      <w:hyperlink r:id="rId44" w:tooltip="Corner detection" w:history="1">
        <w:r w:rsidRPr="002B2133">
          <w:rPr>
            <w:rStyle w:val="Hyperlink"/>
            <w:rFonts w:asciiTheme="minorHAnsi" w:hAnsiTheme="minorHAnsi" w:cstheme="minorHAnsi"/>
            <w:color w:val="0645AD"/>
            <w:sz w:val="28"/>
            <w:szCs w:val="28"/>
            <w:u w:val="none"/>
          </w:rPr>
          <w:t>corner detection</w:t>
        </w:r>
      </w:hyperlink>
      <w:r w:rsidRPr="002B2133">
        <w:rPr>
          <w:rFonts w:asciiTheme="minorHAnsi" w:hAnsiTheme="minorHAnsi" w:cstheme="minorHAnsi"/>
          <w:color w:val="202122"/>
          <w:sz w:val="28"/>
          <w:szCs w:val="28"/>
        </w:rPr>
        <w:t>, </w:t>
      </w:r>
      <w:hyperlink r:id="rId45" w:tooltip="Blob detection" w:history="1">
        <w:r w:rsidRPr="002B2133">
          <w:rPr>
            <w:rStyle w:val="Hyperlink"/>
            <w:rFonts w:asciiTheme="minorHAnsi" w:hAnsiTheme="minorHAnsi" w:cstheme="minorHAnsi"/>
            <w:color w:val="0645AD"/>
            <w:sz w:val="28"/>
            <w:szCs w:val="28"/>
            <w:u w:val="none"/>
          </w:rPr>
          <w:t>blob detection</w:t>
        </w:r>
      </w:hyperlink>
      <w:r w:rsidRPr="002B2133">
        <w:rPr>
          <w:rFonts w:asciiTheme="minorHAnsi" w:hAnsiTheme="minorHAnsi" w:cstheme="minorHAnsi"/>
          <w:color w:val="202122"/>
          <w:sz w:val="28"/>
          <w:szCs w:val="28"/>
        </w:rPr>
        <w:t>, </w:t>
      </w:r>
      <w:hyperlink r:id="rId46" w:tooltip="Edge detection" w:history="1">
        <w:r w:rsidRPr="002B2133">
          <w:rPr>
            <w:rStyle w:val="Hyperlink"/>
            <w:rFonts w:asciiTheme="minorHAnsi" w:hAnsiTheme="minorHAnsi" w:cstheme="minorHAnsi"/>
            <w:color w:val="0645AD"/>
            <w:sz w:val="28"/>
            <w:szCs w:val="28"/>
            <w:u w:val="none"/>
          </w:rPr>
          <w:t>edge detection</w:t>
        </w:r>
      </w:hyperlink>
      <w:r w:rsidRPr="002B2133">
        <w:rPr>
          <w:rFonts w:asciiTheme="minorHAnsi" w:hAnsiTheme="minorHAnsi" w:cstheme="minorHAnsi"/>
          <w:color w:val="202122"/>
          <w:sz w:val="28"/>
          <w:szCs w:val="28"/>
        </w:rPr>
        <w:t> or </w:t>
      </w:r>
      <w:proofErr w:type="spellStart"/>
      <w:r w:rsidRPr="002B2133">
        <w:rPr>
          <w:rFonts w:asciiTheme="minorHAnsi" w:hAnsiTheme="minorHAnsi" w:cstheme="minorHAnsi"/>
          <w:color w:val="202122"/>
          <w:sz w:val="28"/>
          <w:szCs w:val="28"/>
        </w:rPr>
        <w:fldChar w:fldCharType="begin"/>
      </w:r>
      <w:r w:rsidRPr="002B2133">
        <w:rPr>
          <w:rFonts w:asciiTheme="minorHAnsi" w:hAnsiTheme="minorHAnsi" w:cstheme="minorHAnsi"/>
          <w:color w:val="202122"/>
          <w:sz w:val="28"/>
          <w:szCs w:val="28"/>
        </w:rPr>
        <w:instrText xml:space="preserve"> HYPERLINK "https://en.wikipedia.org/wiki/Thresholding_(image_processing)" \o "Thresholding (image processing)" </w:instrText>
      </w:r>
      <w:r w:rsidRPr="002B2133">
        <w:rPr>
          <w:rFonts w:asciiTheme="minorHAnsi" w:hAnsiTheme="minorHAnsi" w:cstheme="minorHAnsi"/>
          <w:color w:val="202122"/>
          <w:sz w:val="28"/>
          <w:szCs w:val="28"/>
        </w:rPr>
        <w:fldChar w:fldCharType="separate"/>
      </w:r>
      <w:r w:rsidRPr="002B2133">
        <w:rPr>
          <w:rStyle w:val="Hyperlink"/>
          <w:rFonts w:asciiTheme="minorHAnsi" w:hAnsiTheme="minorHAnsi" w:cstheme="minorHAnsi"/>
          <w:color w:val="0645AD"/>
          <w:sz w:val="28"/>
          <w:szCs w:val="28"/>
          <w:u w:val="none"/>
        </w:rPr>
        <w:t>thresholding</w:t>
      </w:r>
      <w:proofErr w:type="spellEnd"/>
      <w:r w:rsidRPr="002B2133">
        <w:rPr>
          <w:rFonts w:asciiTheme="minorHAnsi" w:hAnsiTheme="minorHAnsi" w:cstheme="minorHAnsi"/>
          <w:color w:val="202122"/>
          <w:sz w:val="28"/>
          <w:szCs w:val="28"/>
        </w:rPr>
        <w:fldChar w:fldCharType="end"/>
      </w:r>
      <w:r w:rsidRPr="002B2133">
        <w:rPr>
          <w:rFonts w:asciiTheme="minorHAnsi" w:hAnsiTheme="minorHAnsi" w:cstheme="minorHAnsi"/>
          <w:color w:val="202122"/>
          <w:sz w:val="28"/>
          <w:szCs w:val="28"/>
        </w:rPr>
        <w:t>, and other </w:t>
      </w:r>
      <w:hyperlink r:id="rId47" w:tooltip="Image processing" w:history="1">
        <w:r w:rsidRPr="002B2133">
          <w:rPr>
            <w:rStyle w:val="Hyperlink"/>
            <w:rFonts w:asciiTheme="minorHAnsi" w:hAnsiTheme="minorHAnsi" w:cstheme="minorHAnsi"/>
            <w:color w:val="0645AD"/>
            <w:sz w:val="28"/>
            <w:szCs w:val="28"/>
            <w:u w:val="none"/>
          </w:rPr>
          <w:t>image processing</w:t>
        </w:r>
      </w:hyperlink>
      <w:r w:rsidRPr="002B2133">
        <w:rPr>
          <w:rFonts w:asciiTheme="minorHAnsi" w:hAnsiTheme="minorHAnsi" w:cstheme="minorHAnsi"/>
          <w:color w:val="202122"/>
          <w:sz w:val="28"/>
          <w:szCs w:val="28"/>
        </w:rPr>
        <w:t> methods.</w:t>
      </w:r>
      <w:hyperlink r:id="rId48" w:anchor="cite_note-83" w:history="1">
        <w:r w:rsidRPr="002B2133">
          <w:rPr>
            <w:rStyle w:val="Hyperlink"/>
            <w:rFonts w:asciiTheme="minorHAnsi" w:hAnsiTheme="minorHAnsi" w:cstheme="minorHAnsi"/>
            <w:color w:val="0645AD"/>
            <w:sz w:val="28"/>
            <w:szCs w:val="28"/>
            <w:u w:val="none"/>
            <w:vertAlign w:val="superscript"/>
          </w:rPr>
          <w:t>[83</w:t>
        </w:r>
        <w:proofErr w:type="gramStart"/>
        <w:r w:rsidRPr="002B2133">
          <w:rPr>
            <w:rStyle w:val="Hyperlink"/>
            <w:rFonts w:asciiTheme="minorHAnsi" w:hAnsiTheme="minorHAnsi" w:cstheme="minorHAnsi"/>
            <w:color w:val="0645AD"/>
            <w:sz w:val="28"/>
            <w:szCs w:val="28"/>
            <w:u w:val="none"/>
            <w:vertAlign w:val="superscript"/>
          </w:rPr>
          <w:t>]</w:t>
        </w:r>
        <w:proofErr w:type="gramEnd"/>
      </w:hyperlink>
      <w:hyperlink r:id="rId49" w:anchor="cite_note-84" w:history="1">
        <w:r w:rsidRPr="002B2133">
          <w:rPr>
            <w:rStyle w:val="Hyperlink"/>
            <w:rFonts w:asciiTheme="minorHAnsi" w:hAnsiTheme="minorHAnsi" w:cstheme="minorHAnsi"/>
            <w:color w:val="0645AD"/>
            <w:sz w:val="28"/>
            <w:szCs w:val="28"/>
            <w:u w:val="none"/>
            <w:vertAlign w:val="superscript"/>
          </w:rPr>
          <w:t>[84]</w:t>
        </w:r>
      </w:hyperlink>
      <w:r w:rsidRPr="002B2133">
        <w:rPr>
          <w:rFonts w:asciiTheme="minorHAnsi" w:hAnsiTheme="minorHAnsi" w:cstheme="minorHAnsi"/>
          <w:color w:val="202122"/>
          <w:sz w:val="28"/>
          <w:szCs w:val="28"/>
        </w:rPr>
        <w:t xml:space="preserve"> The second stage restores a real world coordinate system from the data obtained in the first stage. Some methods assume objects with known geometry (or </w:t>
      </w:r>
      <w:proofErr w:type="spellStart"/>
      <w:r w:rsidRPr="002B2133">
        <w:rPr>
          <w:rFonts w:asciiTheme="minorHAnsi" w:hAnsiTheme="minorHAnsi" w:cstheme="minorHAnsi"/>
          <w:color w:val="202122"/>
          <w:sz w:val="28"/>
          <w:szCs w:val="28"/>
        </w:rPr>
        <w:t>fiducial</w:t>
      </w:r>
      <w:proofErr w:type="spellEnd"/>
      <w:r w:rsidRPr="002B2133">
        <w:rPr>
          <w:rFonts w:asciiTheme="minorHAnsi" w:hAnsiTheme="minorHAnsi" w:cstheme="minorHAnsi"/>
          <w:color w:val="202122"/>
          <w:sz w:val="28"/>
          <w:szCs w:val="28"/>
        </w:rPr>
        <w:t xml:space="preserve"> markers) are present in the scene. In some of those cases the scene 3D structure should be calculated beforehand. If part of the scene is unknown simultaneous localization and mapping (SLAM) can map relative positions. If no information about scene geometry is available, </w:t>
      </w:r>
      <w:hyperlink r:id="rId50" w:tooltip="Structure from motion" w:history="1">
        <w:r w:rsidRPr="002B2133">
          <w:rPr>
            <w:rStyle w:val="Hyperlink"/>
            <w:rFonts w:asciiTheme="minorHAnsi" w:hAnsiTheme="minorHAnsi" w:cstheme="minorHAnsi"/>
            <w:color w:val="0645AD"/>
            <w:sz w:val="28"/>
            <w:szCs w:val="28"/>
            <w:u w:val="none"/>
          </w:rPr>
          <w:t>structure from motion</w:t>
        </w:r>
      </w:hyperlink>
      <w:r w:rsidRPr="002B2133">
        <w:rPr>
          <w:rFonts w:asciiTheme="minorHAnsi" w:hAnsiTheme="minorHAnsi" w:cstheme="minorHAnsi"/>
          <w:color w:val="202122"/>
          <w:sz w:val="28"/>
          <w:szCs w:val="28"/>
        </w:rPr>
        <w:t> methods like </w:t>
      </w:r>
      <w:hyperlink r:id="rId51" w:tooltip="Bundle adjustment" w:history="1">
        <w:r w:rsidRPr="002B2133">
          <w:rPr>
            <w:rStyle w:val="Hyperlink"/>
            <w:rFonts w:asciiTheme="minorHAnsi" w:hAnsiTheme="minorHAnsi" w:cstheme="minorHAnsi"/>
            <w:color w:val="0645AD"/>
            <w:sz w:val="28"/>
            <w:szCs w:val="28"/>
            <w:u w:val="none"/>
          </w:rPr>
          <w:t>bundle adjustment</w:t>
        </w:r>
      </w:hyperlink>
      <w:r w:rsidRPr="002B2133">
        <w:rPr>
          <w:rFonts w:asciiTheme="minorHAnsi" w:hAnsiTheme="minorHAnsi" w:cstheme="minorHAnsi"/>
          <w:color w:val="202122"/>
          <w:sz w:val="28"/>
          <w:szCs w:val="28"/>
        </w:rPr>
        <w:t> are used. Mathematical methods used in the second stage include: </w:t>
      </w:r>
      <w:hyperlink r:id="rId52" w:tooltip="Projective geometry" w:history="1">
        <w:r w:rsidRPr="002B2133">
          <w:rPr>
            <w:rStyle w:val="Hyperlink"/>
            <w:rFonts w:asciiTheme="minorHAnsi" w:hAnsiTheme="minorHAnsi" w:cstheme="minorHAnsi"/>
            <w:color w:val="0645AD"/>
            <w:sz w:val="28"/>
            <w:szCs w:val="28"/>
            <w:u w:val="none"/>
          </w:rPr>
          <w:t>projective</w:t>
        </w:r>
      </w:hyperlink>
      <w:r w:rsidRPr="002B2133">
        <w:rPr>
          <w:rFonts w:asciiTheme="minorHAnsi" w:hAnsiTheme="minorHAnsi" w:cstheme="minorHAnsi"/>
          <w:color w:val="202122"/>
          <w:sz w:val="28"/>
          <w:szCs w:val="28"/>
        </w:rPr>
        <w:t> (</w:t>
      </w:r>
      <w:proofErr w:type="spellStart"/>
      <w:r w:rsidRPr="002B2133">
        <w:rPr>
          <w:rFonts w:asciiTheme="minorHAnsi" w:hAnsiTheme="minorHAnsi" w:cstheme="minorHAnsi"/>
          <w:color w:val="202122"/>
          <w:sz w:val="28"/>
          <w:szCs w:val="28"/>
        </w:rPr>
        <w:fldChar w:fldCharType="begin"/>
      </w:r>
      <w:r w:rsidRPr="002B2133">
        <w:rPr>
          <w:rFonts w:asciiTheme="minorHAnsi" w:hAnsiTheme="minorHAnsi" w:cstheme="minorHAnsi"/>
          <w:color w:val="202122"/>
          <w:sz w:val="28"/>
          <w:szCs w:val="28"/>
        </w:rPr>
        <w:instrText xml:space="preserve"> HYPERLINK "https://en.wikipedia.org/wiki/Epipolar_geometry" \o "Epipolar geometry" </w:instrText>
      </w:r>
      <w:r w:rsidRPr="002B2133">
        <w:rPr>
          <w:rFonts w:asciiTheme="minorHAnsi" w:hAnsiTheme="minorHAnsi" w:cstheme="minorHAnsi"/>
          <w:color w:val="202122"/>
          <w:sz w:val="28"/>
          <w:szCs w:val="28"/>
        </w:rPr>
        <w:fldChar w:fldCharType="separate"/>
      </w:r>
      <w:r w:rsidRPr="002B2133">
        <w:rPr>
          <w:rStyle w:val="Hyperlink"/>
          <w:rFonts w:asciiTheme="minorHAnsi" w:hAnsiTheme="minorHAnsi" w:cstheme="minorHAnsi"/>
          <w:color w:val="0645AD"/>
          <w:sz w:val="28"/>
          <w:szCs w:val="28"/>
          <w:u w:val="none"/>
        </w:rPr>
        <w:t>epipolar</w:t>
      </w:r>
      <w:proofErr w:type="spellEnd"/>
      <w:r w:rsidRPr="002B2133">
        <w:rPr>
          <w:rFonts w:asciiTheme="minorHAnsi" w:hAnsiTheme="minorHAnsi" w:cstheme="minorHAnsi"/>
          <w:color w:val="202122"/>
          <w:sz w:val="28"/>
          <w:szCs w:val="28"/>
        </w:rPr>
        <w:fldChar w:fldCharType="end"/>
      </w:r>
      <w:r w:rsidRPr="002B2133">
        <w:rPr>
          <w:rFonts w:asciiTheme="minorHAnsi" w:hAnsiTheme="minorHAnsi" w:cstheme="minorHAnsi"/>
          <w:color w:val="202122"/>
          <w:sz w:val="28"/>
          <w:szCs w:val="28"/>
        </w:rPr>
        <w:t>) geometry, </w:t>
      </w:r>
      <w:hyperlink r:id="rId53" w:tooltip="Geometric algebra" w:history="1">
        <w:r w:rsidRPr="002B2133">
          <w:rPr>
            <w:rStyle w:val="Hyperlink"/>
            <w:rFonts w:asciiTheme="minorHAnsi" w:hAnsiTheme="minorHAnsi" w:cstheme="minorHAnsi"/>
            <w:color w:val="0645AD"/>
            <w:sz w:val="28"/>
            <w:szCs w:val="28"/>
            <w:u w:val="none"/>
          </w:rPr>
          <w:t>geometric algebra</w:t>
        </w:r>
      </w:hyperlink>
      <w:r w:rsidRPr="002B2133">
        <w:rPr>
          <w:rFonts w:asciiTheme="minorHAnsi" w:hAnsiTheme="minorHAnsi" w:cstheme="minorHAnsi"/>
          <w:color w:val="202122"/>
          <w:sz w:val="28"/>
          <w:szCs w:val="28"/>
        </w:rPr>
        <w:t>, </w:t>
      </w:r>
      <w:hyperlink r:id="rId54" w:tooltip="Rotation formalisms in three dimensions" w:history="1">
        <w:r w:rsidRPr="002B2133">
          <w:rPr>
            <w:rStyle w:val="Hyperlink"/>
            <w:rFonts w:asciiTheme="minorHAnsi" w:hAnsiTheme="minorHAnsi" w:cstheme="minorHAnsi"/>
            <w:color w:val="0645AD"/>
            <w:sz w:val="28"/>
            <w:szCs w:val="28"/>
            <w:u w:val="none"/>
          </w:rPr>
          <w:t>rotation representation</w:t>
        </w:r>
      </w:hyperlink>
      <w:r w:rsidRPr="002B2133">
        <w:rPr>
          <w:rFonts w:asciiTheme="minorHAnsi" w:hAnsiTheme="minorHAnsi" w:cstheme="minorHAnsi"/>
          <w:color w:val="202122"/>
          <w:sz w:val="28"/>
          <w:szCs w:val="28"/>
        </w:rPr>
        <w:t> with </w:t>
      </w:r>
      <w:hyperlink r:id="rId55" w:anchor="Exponential_map" w:tooltip="Rotation matrix" w:history="1">
        <w:r w:rsidRPr="002B2133">
          <w:rPr>
            <w:rStyle w:val="Hyperlink"/>
            <w:rFonts w:asciiTheme="minorHAnsi" w:hAnsiTheme="minorHAnsi" w:cstheme="minorHAnsi"/>
            <w:color w:val="0645AD"/>
            <w:sz w:val="28"/>
            <w:szCs w:val="28"/>
            <w:u w:val="none"/>
          </w:rPr>
          <w:t>exponential map</w:t>
        </w:r>
      </w:hyperlink>
      <w:r w:rsidRPr="002B2133">
        <w:rPr>
          <w:rFonts w:asciiTheme="minorHAnsi" w:hAnsiTheme="minorHAnsi" w:cstheme="minorHAnsi"/>
          <w:color w:val="202122"/>
          <w:sz w:val="28"/>
          <w:szCs w:val="28"/>
        </w:rPr>
        <w:t>, </w:t>
      </w:r>
      <w:proofErr w:type="spellStart"/>
      <w:r w:rsidRPr="002B2133">
        <w:rPr>
          <w:rFonts w:asciiTheme="minorHAnsi" w:hAnsiTheme="minorHAnsi" w:cstheme="minorHAnsi"/>
          <w:color w:val="202122"/>
          <w:sz w:val="28"/>
          <w:szCs w:val="28"/>
        </w:rPr>
        <w:fldChar w:fldCharType="begin"/>
      </w:r>
      <w:r w:rsidRPr="002B2133">
        <w:rPr>
          <w:rFonts w:asciiTheme="minorHAnsi" w:hAnsiTheme="minorHAnsi" w:cstheme="minorHAnsi"/>
          <w:color w:val="202122"/>
          <w:sz w:val="28"/>
          <w:szCs w:val="28"/>
        </w:rPr>
        <w:instrText xml:space="preserve"> HYPERLINK "https://en.wikipedia.org/wiki/Kalman_filter" \o "Kalman filter" </w:instrText>
      </w:r>
      <w:r w:rsidRPr="002B2133">
        <w:rPr>
          <w:rFonts w:asciiTheme="minorHAnsi" w:hAnsiTheme="minorHAnsi" w:cstheme="minorHAnsi"/>
          <w:color w:val="202122"/>
          <w:sz w:val="28"/>
          <w:szCs w:val="28"/>
        </w:rPr>
        <w:fldChar w:fldCharType="separate"/>
      </w:r>
      <w:r w:rsidRPr="002B2133">
        <w:rPr>
          <w:rStyle w:val="Hyperlink"/>
          <w:rFonts w:asciiTheme="minorHAnsi" w:hAnsiTheme="minorHAnsi" w:cstheme="minorHAnsi"/>
          <w:color w:val="0645AD"/>
          <w:sz w:val="28"/>
          <w:szCs w:val="28"/>
          <w:u w:val="none"/>
        </w:rPr>
        <w:t>kalman</w:t>
      </w:r>
      <w:proofErr w:type="spellEnd"/>
      <w:r w:rsidRPr="002B2133">
        <w:rPr>
          <w:rFonts w:asciiTheme="minorHAnsi" w:hAnsiTheme="minorHAnsi" w:cstheme="minorHAnsi"/>
          <w:color w:val="202122"/>
          <w:sz w:val="28"/>
          <w:szCs w:val="28"/>
        </w:rPr>
        <w:fldChar w:fldCharType="end"/>
      </w:r>
      <w:r w:rsidRPr="002B2133">
        <w:rPr>
          <w:rFonts w:asciiTheme="minorHAnsi" w:hAnsiTheme="minorHAnsi" w:cstheme="minorHAnsi"/>
          <w:color w:val="202122"/>
          <w:sz w:val="28"/>
          <w:szCs w:val="28"/>
        </w:rPr>
        <w:t> and </w:t>
      </w:r>
      <w:hyperlink r:id="rId56" w:tooltip="Particle filter" w:history="1">
        <w:r w:rsidRPr="002B2133">
          <w:rPr>
            <w:rStyle w:val="Hyperlink"/>
            <w:rFonts w:asciiTheme="minorHAnsi" w:hAnsiTheme="minorHAnsi" w:cstheme="minorHAnsi"/>
            <w:color w:val="0645AD"/>
            <w:sz w:val="28"/>
            <w:szCs w:val="28"/>
            <w:u w:val="none"/>
          </w:rPr>
          <w:t>particle</w:t>
        </w:r>
      </w:hyperlink>
      <w:r w:rsidRPr="002B2133">
        <w:rPr>
          <w:rFonts w:asciiTheme="minorHAnsi" w:hAnsiTheme="minorHAnsi" w:cstheme="minorHAnsi"/>
          <w:color w:val="202122"/>
          <w:sz w:val="28"/>
          <w:szCs w:val="28"/>
        </w:rPr>
        <w:t> filters, </w:t>
      </w:r>
      <w:hyperlink r:id="rId57" w:tooltip="Nonlinear optimization" w:history="1">
        <w:r w:rsidRPr="002B2133">
          <w:rPr>
            <w:rStyle w:val="Hyperlink"/>
            <w:rFonts w:asciiTheme="minorHAnsi" w:hAnsiTheme="minorHAnsi" w:cstheme="minorHAnsi"/>
            <w:color w:val="0645AD"/>
            <w:sz w:val="28"/>
            <w:szCs w:val="28"/>
            <w:u w:val="none"/>
          </w:rPr>
          <w:t>nonlinear optimization</w:t>
        </w:r>
      </w:hyperlink>
      <w:r w:rsidRPr="002B2133">
        <w:rPr>
          <w:rFonts w:asciiTheme="minorHAnsi" w:hAnsiTheme="minorHAnsi" w:cstheme="minorHAnsi"/>
          <w:color w:val="202122"/>
          <w:sz w:val="28"/>
          <w:szCs w:val="28"/>
        </w:rPr>
        <w:t>, </w:t>
      </w:r>
      <w:hyperlink r:id="rId58" w:tooltip="Robust statistics" w:history="1">
        <w:r w:rsidRPr="002B2133">
          <w:rPr>
            <w:rStyle w:val="Hyperlink"/>
            <w:rFonts w:asciiTheme="minorHAnsi" w:hAnsiTheme="minorHAnsi" w:cstheme="minorHAnsi"/>
            <w:color w:val="0645AD"/>
            <w:sz w:val="28"/>
            <w:szCs w:val="28"/>
            <w:u w:val="none"/>
          </w:rPr>
          <w:t>robust statistics</w:t>
        </w:r>
      </w:hyperlink>
      <w:r w:rsidRPr="002B2133">
        <w:rPr>
          <w:rFonts w:asciiTheme="minorHAnsi" w:hAnsiTheme="minorHAnsi" w:cstheme="minorHAnsi"/>
          <w:color w:val="202122"/>
          <w:sz w:val="28"/>
          <w:szCs w:val="28"/>
        </w:rPr>
        <w:t>.</w:t>
      </w:r>
      <w:r w:rsidRPr="002B2133">
        <w:rPr>
          <w:rFonts w:asciiTheme="minorHAnsi" w:hAnsiTheme="minorHAnsi" w:cstheme="minorHAnsi"/>
          <w:color w:val="202122"/>
          <w:sz w:val="28"/>
          <w:szCs w:val="28"/>
          <w:vertAlign w:val="superscript"/>
        </w:rPr>
        <w:t>[</w:t>
      </w:r>
      <w:hyperlink r:id="rId59" w:tooltip="Wikipedia:Citation needed" w:history="1">
        <w:r w:rsidRPr="002B2133">
          <w:rPr>
            <w:rStyle w:val="Hyperlink"/>
            <w:rFonts w:asciiTheme="minorHAnsi" w:hAnsiTheme="minorHAnsi" w:cstheme="minorHAnsi"/>
            <w:i/>
            <w:iCs/>
            <w:color w:val="0645AD"/>
            <w:sz w:val="28"/>
            <w:szCs w:val="28"/>
            <w:u w:val="none"/>
            <w:vertAlign w:val="superscript"/>
          </w:rPr>
          <w:t>citation needed</w:t>
        </w:r>
      </w:hyperlink>
      <w:r w:rsidRPr="002B2133">
        <w:rPr>
          <w:rFonts w:asciiTheme="minorHAnsi" w:hAnsiTheme="minorHAnsi" w:cstheme="minorHAnsi"/>
          <w:color w:val="202122"/>
          <w:sz w:val="28"/>
          <w:szCs w:val="28"/>
          <w:vertAlign w:val="superscript"/>
        </w:rPr>
        <w:t>]</w:t>
      </w:r>
    </w:p>
    <w:p w:rsidR="00974C12" w:rsidRPr="002B2133" w:rsidRDefault="00974C12" w:rsidP="00974C12">
      <w:pPr>
        <w:pStyle w:val="NormalWeb"/>
        <w:shd w:val="clear" w:color="auto" w:fill="FFFFFF"/>
        <w:spacing w:before="120" w:beforeAutospacing="0" w:after="120" w:afterAutospacing="0"/>
        <w:rPr>
          <w:rFonts w:asciiTheme="minorHAnsi" w:hAnsiTheme="minorHAnsi" w:cstheme="minorHAnsi"/>
          <w:color w:val="202122"/>
          <w:sz w:val="28"/>
          <w:szCs w:val="28"/>
        </w:rPr>
      </w:pPr>
      <w:r w:rsidRPr="002B2133">
        <w:rPr>
          <w:rFonts w:asciiTheme="minorHAnsi" w:hAnsiTheme="minorHAnsi" w:cstheme="minorHAnsi"/>
          <w:color w:val="202122"/>
          <w:sz w:val="28"/>
          <w:szCs w:val="28"/>
        </w:rPr>
        <w:t>In augmented reality, the distinction is made between two distinct modes of tracking, known as </w:t>
      </w:r>
      <w:r w:rsidRPr="002B2133">
        <w:rPr>
          <w:rFonts w:asciiTheme="minorHAnsi" w:hAnsiTheme="minorHAnsi" w:cstheme="minorHAnsi"/>
          <w:i/>
          <w:iCs/>
          <w:color w:val="202122"/>
          <w:sz w:val="28"/>
          <w:szCs w:val="28"/>
        </w:rPr>
        <w:t>marker</w:t>
      </w:r>
      <w:r w:rsidRPr="002B2133">
        <w:rPr>
          <w:rFonts w:asciiTheme="minorHAnsi" w:hAnsiTheme="minorHAnsi" w:cstheme="minorHAnsi"/>
          <w:color w:val="202122"/>
          <w:sz w:val="28"/>
          <w:szCs w:val="28"/>
        </w:rPr>
        <w:t> and </w:t>
      </w:r>
      <w:proofErr w:type="spellStart"/>
      <w:r w:rsidRPr="002B2133">
        <w:rPr>
          <w:rFonts w:asciiTheme="minorHAnsi" w:hAnsiTheme="minorHAnsi" w:cstheme="minorHAnsi"/>
          <w:i/>
          <w:iCs/>
          <w:color w:val="202122"/>
          <w:sz w:val="28"/>
          <w:szCs w:val="28"/>
        </w:rPr>
        <w:fldChar w:fldCharType="begin"/>
      </w:r>
      <w:r w:rsidRPr="002B2133">
        <w:rPr>
          <w:rFonts w:asciiTheme="minorHAnsi" w:hAnsiTheme="minorHAnsi" w:cstheme="minorHAnsi"/>
          <w:i/>
          <w:iCs/>
          <w:color w:val="202122"/>
          <w:sz w:val="28"/>
          <w:szCs w:val="28"/>
        </w:rPr>
        <w:instrText xml:space="preserve"> HYPERLINK "https://en.wikipedia.org/wiki/Markerless_motion_capture" \o "Markerless motion capture" </w:instrText>
      </w:r>
      <w:r w:rsidRPr="002B2133">
        <w:rPr>
          <w:rFonts w:asciiTheme="minorHAnsi" w:hAnsiTheme="minorHAnsi" w:cstheme="minorHAnsi"/>
          <w:i/>
          <w:iCs/>
          <w:color w:val="202122"/>
          <w:sz w:val="28"/>
          <w:szCs w:val="28"/>
        </w:rPr>
        <w:fldChar w:fldCharType="separate"/>
      </w:r>
      <w:r w:rsidRPr="002B2133">
        <w:rPr>
          <w:rStyle w:val="Hyperlink"/>
          <w:rFonts w:asciiTheme="minorHAnsi" w:hAnsiTheme="minorHAnsi" w:cstheme="minorHAnsi"/>
          <w:i/>
          <w:iCs/>
          <w:color w:val="0645AD"/>
          <w:sz w:val="28"/>
          <w:szCs w:val="28"/>
          <w:u w:val="none"/>
        </w:rPr>
        <w:t>markerless</w:t>
      </w:r>
      <w:proofErr w:type="spellEnd"/>
      <w:r w:rsidRPr="002B2133">
        <w:rPr>
          <w:rFonts w:asciiTheme="minorHAnsi" w:hAnsiTheme="minorHAnsi" w:cstheme="minorHAnsi"/>
          <w:i/>
          <w:iCs/>
          <w:color w:val="202122"/>
          <w:sz w:val="28"/>
          <w:szCs w:val="28"/>
        </w:rPr>
        <w:fldChar w:fldCharType="end"/>
      </w:r>
      <w:r w:rsidRPr="002B2133">
        <w:rPr>
          <w:rFonts w:asciiTheme="minorHAnsi" w:hAnsiTheme="minorHAnsi" w:cstheme="minorHAnsi"/>
          <w:color w:val="202122"/>
          <w:sz w:val="28"/>
          <w:szCs w:val="28"/>
        </w:rPr>
        <w:t>. Markers are visual cues which trigger the display of the virtual information.</w:t>
      </w:r>
      <w:hyperlink r:id="rId60" w:anchor="cite_note-85" w:history="1">
        <w:r w:rsidRPr="002B2133">
          <w:rPr>
            <w:rStyle w:val="Hyperlink"/>
            <w:rFonts w:asciiTheme="minorHAnsi" w:hAnsiTheme="minorHAnsi" w:cstheme="minorHAnsi"/>
            <w:color w:val="0645AD"/>
            <w:sz w:val="28"/>
            <w:szCs w:val="28"/>
            <w:u w:val="none"/>
            <w:vertAlign w:val="superscript"/>
          </w:rPr>
          <w:t>[85]</w:t>
        </w:r>
      </w:hyperlink>
      <w:r w:rsidRPr="002B2133">
        <w:rPr>
          <w:rFonts w:asciiTheme="minorHAnsi" w:hAnsiTheme="minorHAnsi" w:cstheme="minorHAnsi"/>
          <w:color w:val="202122"/>
          <w:sz w:val="28"/>
          <w:szCs w:val="28"/>
        </w:rPr>
        <w:t xml:space="preserve"> A piece of paper with some distinct </w:t>
      </w:r>
      <w:proofErr w:type="gramStart"/>
      <w:r w:rsidRPr="002B2133">
        <w:rPr>
          <w:rFonts w:asciiTheme="minorHAnsi" w:hAnsiTheme="minorHAnsi" w:cstheme="minorHAnsi"/>
          <w:color w:val="202122"/>
          <w:sz w:val="28"/>
          <w:szCs w:val="28"/>
        </w:rPr>
        <w:t>geometries</w:t>
      </w:r>
      <w:proofErr w:type="gramEnd"/>
      <w:r w:rsidRPr="002B2133">
        <w:rPr>
          <w:rFonts w:asciiTheme="minorHAnsi" w:hAnsiTheme="minorHAnsi" w:cstheme="minorHAnsi"/>
          <w:color w:val="202122"/>
          <w:sz w:val="28"/>
          <w:szCs w:val="28"/>
        </w:rPr>
        <w:t xml:space="preserve"> can be used. The camera recognizes the geometries by identifying specific points in the drawing. </w:t>
      </w:r>
      <w:proofErr w:type="spellStart"/>
      <w:r w:rsidRPr="002B2133">
        <w:rPr>
          <w:rFonts w:asciiTheme="minorHAnsi" w:hAnsiTheme="minorHAnsi" w:cstheme="minorHAnsi"/>
          <w:color w:val="202122"/>
          <w:sz w:val="28"/>
          <w:szCs w:val="28"/>
        </w:rPr>
        <w:t>Markerless</w:t>
      </w:r>
      <w:proofErr w:type="spellEnd"/>
      <w:r w:rsidRPr="002B2133">
        <w:rPr>
          <w:rFonts w:asciiTheme="minorHAnsi" w:hAnsiTheme="minorHAnsi" w:cstheme="minorHAnsi"/>
          <w:color w:val="202122"/>
          <w:sz w:val="28"/>
          <w:szCs w:val="28"/>
        </w:rPr>
        <w:t xml:space="preserve"> tracking, also called instant tracking, does not use markers. Instead, the user positions the object in the camera view preferably in a horizontal plane. It uses sensors in mobile devices to accurately </w:t>
      </w:r>
      <w:r w:rsidRPr="002B2133">
        <w:rPr>
          <w:rFonts w:asciiTheme="minorHAnsi" w:hAnsiTheme="minorHAnsi" w:cstheme="minorHAnsi"/>
          <w:color w:val="202122"/>
          <w:sz w:val="28"/>
          <w:szCs w:val="28"/>
        </w:rPr>
        <w:lastRenderedPageBreak/>
        <w:t>detect the real-world environment, such as the locations of walls and points of intersection.</w:t>
      </w:r>
      <w:hyperlink r:id="rId61" w:anchor="cite_note-86" w:history="1">
        <w:r w:rsidRPr="002B2133">
          <w:rPr>
            <w:rStyle w:val="Hyperlink"/>
            <w:rFonts w:asciiTheme="minorHAnsi" w:hAnsiTheme="minorHAnsi" w:cstheme="minorHAnsi"/>
            <w:color w:val="0645AD"/>
            <w:sz w:val="28"/>
            <w:szCs w:val="28"/>
            <w:u w:val="none"/>
            <w:vertAlign w:val="superscript"/>
          </w:rPr>
          <w:t>[86]</w:t>
        </w:r>
      </w:hyperlink>
    </w:p>
    <w:p w:rsidR="00974C12" w:rsidRPr="002B2133" w:rsidRDefault="00974C12" w:rsidP="00974C12">
      <w:pPr>
        <w:pStyle w:val="NormalWeb"/>
        <w:shd w:val="clear" w:color="auto" w:fill="FFFFFF"/>
        <w:spacing w:before="120" w:beforeAutospacing="0" w:after="120" w:afterAutospacing="0"/>
        <w:rPr>
          <w:rFonts w:asciiTheme="minorHAnsi" w:hAnsiTheme="minorHAnsi" w:cstheme="minorHAnsi"/>
          <w:color w:val="202122"/>
          <w:sz w:val="28"/>
          <w:szCs w:val="28"/>
        </w:rPr>
      </w:pPr>
      <w:hyperlink r:id="rId62" w:tooltip="Augmented Reality Markup Language" w:history="1">
        <w:r w:rsidRPr="002B2133">
          <w:rPr>
            <w:rStyle w:val="Hyperlink"/>
            <w:rFonts w:asciiTheme="minorHAnsi" w:hAnsiTheme="minorHAnsi" w:cstheme="minorHAnsi"/>
            <w:color w:val="0645AD"/>
            <w:sz w:val="28"/>
            <w:szCs w:val="28"/>
            <w:u w:val="none"/>
          </w:rPr>
          <w:t>Augmented Reality Markup Language</w:t>
        </w:r>
      </w:hyperlink>
      <w:r w:rsidRPr="002B2133">
        <w:rPr>
          <w:rFonts w:asciiTheme="minorHAnsi" w:hAnsiTheme="minorHAnsi" w:cstheme="minorHAnsi"/>
          <w:color w:val="202122"/>
          <w:sz w:val="28"/>
          <w:szCs w:val="28"/>
        </w:rPr>
        <w:t> (ARML) is a data standard developed within the </w:t>
      </w:r>
      <w:hyperlink r:id="rId63" w:tooltip="Open Geospatial Consortium" w:history="1">
        <w:r w:rsidRPr="002B2133">
          <w:rPr>
            <w:rStyle w:val="Hyperlink"/>
            <w:rFonts w:asciiTheme="minorHAnsi" w:hAnsiTheme="minorHAnsi" w:cstheme="minorHAnsi"/>
            <w:color w:val="0645AD"/>
            <w:sz w:val="28"/>
            <w:szCs w:val="28"/>
            <w:u w:val="none"/>
          </w:rPr>
          <w:t>Open Geospatial Consortium</w:t>
        </w:r>
      </w:hyperlink>
      <w:r w:rsidRPr="002B2133">
        <w:rPr>
          <w:rFonts w:asciiTheme="minorHAnsi" w:hAnsiTheme="minorHAnsi" w:cstheme="minorHAnsi"/>
          <w:color w:val="202122"/>
          <w:sz w:val="28"/>
          <w:szCs w:val="28"/>
        </w:rPr>
        <w:t> (OGC),</w:t>
      </w:r>
      <w:hyperlink r:id="rId64" w:anchor="cite_note-87" w:history="1">
        <w:r w:rsidRPr="002B2133">
          <w:rPr>
            <w:rStyle w:val="Hyperlink"/>
            <w:rFonts w:asciiTheme="minorHAnsi" w:hAnsiTheme="minorHAnsi" w:cstheme="minorHAnsi"/>
            <w:color w:val="0645AD"/>
            <w:sz w:val="28"/>
            <w:szCs w:val="28"/>
            <w:u w:val="none"/>
            <w:vertAlign w:val="superscript"/>
          </w:rPr>
          <w:t>[87]</w:t>
        </w:r>
      </w:hyperlink>
      <w:r w:rsidRPr="002B2133">
        <w:rPr>
          <w:rFonts w:asciiTheme="minorHAnsi" w:hAnsiTheme="minorHAnsi" w:cstheme="minorHAnsi"/>
          <w:color w:val="202122"/>
          <w:sz w:val="28"/>
          <w:szCs w:val="28"/>
        </w:rPr>
        <w:t> which consists of Extensible Markup Language (</w:t>
      </w:r>
      <w:hyperlink r:id="rId65" w:tooltip="XML" w:history="1">
        <w:r w:rsidRPr="002B2133">
          <w:rPr>
            <w:rStyle w:val="Hyperlink"/>
            <w:rFonts w:asciiTheme="minorHAnsi" w:hAnsiTheme="minorHAnsi" w:cstheme="minorHAnsi"/>
            <w:color w:val="0645AD"/>
            <w:sz w:val="28"/>
            <w:szCs w:val="28"/>
            <w:u w:val="none"/>
          </w:rPr>
          <w:t>XML</w:t>
        </w:r>
      </w:hyperlink>
      <w:r w:rsidRPr="002B2133">
        <w:rPr>
          <w:rFonts w:asciiTheme="minorHAnsi" w:hAnsiTheme="minorHAnsi" w:cstheme="minorHAnsi"/>
          <w:color w:val="202122"/>
          <w:sz w:val="28"/>
          <w:szCs w:val="28"/>
        </w:rPr>
        <w:t>) grammar to describe the location and appearance of virtual objects in the scene, as well as </w:t>
      </w:r>
      <w:proofErr w:type="spellStart"/>
      <w:r w:rsidRPr="002B2133">
        <w:rPr>
          <w:rFonts w:asciiTheme="minorHAnsi" w:hAnsiTheme="minorHAnsi" w:cstheme="minorHAnsi"/>
          <w:color w:val="202122"/>
          <w:sz w:val="28"/>
          <w:szCs w:val="28"/>
        </w:rPr>
        <w:fldChar w:fldCharType="begin"/>
      </w:r>
      <w:r w:rsidRPr="002B2133">
        <w:rPr>
          <w:rFonts w:asciiTheme="minorHAnsi" w:hAnsiTheme="minorHAnsi" w:cstheme="minorHAnsi"/>
          <w:color w:val="202122"/>
          <w:sz w:val="28"/>
          <w:szCs w:val="28"/>
        </w:rPr>
        <w:instrText xml:space="preserve"> HYPERLINK "https://en.wikipedia.org/wiki/ECMAScript_for_XML" \o "ECMAScript for XML" </w:instrText>
      </w:r>
      <w:r w:rsidRPr="002B2133">
        <w:rPr>
          <w:rFonts w:asciiTheme="minorHAnsi" w:hAnsiTheme="minorHAnsi" w:cstheme="minorHAnsi"/>
          <w:color w:val="202122"/>
          <w:sz w:val="28"/>
          <w:szCs w:val="28"/>
        </w:rPr>
        <w:fldChar w:fldCharType="separate"/>
      </w:r>
      <w:r w:rsidRPr="002B2133">
        <w:rPr>
          <w:rStyle w:val="Hyperlink"/>
          <w:rFonts w:asciiTheme="minorHAnsi" w:hAnsiTheme="minorHAnsi" w:cstheme="minorHAnsi"/>
          <w:color w:val="0645AD"/>
          <w:sz w:val="28"/>
          <w:szCs w:val="28"/>
          <w:u w:val="none"/>
        </w:rPr>
        <w:t>ECMAScript</w:t>
      </w:r>
      <w:proofErr w:type="spellEnd"/>
      <w:r w:rsidRPr="002B2133">
        <w:rPr>
          <w:rFonts w:asciiTheme="minorHAnsi" w:hAnsiTheme="minorHAnsi" w:cstheme="minorHAnsi"/>
          <w:color w:val="202122"/>
          <w:sz w:val="28"/>
          <w:szCs w:val="28"/>
        </w:rPr>
        <w:fldChar w:fldCharType="end"/>
      </w:r>
      <w:r w:rsidRPr="002B2133">
        <w:rPr>
          <w:rFonts w:asciiTheme="minorHAnsi" w:hAnsiTheme="minorHAnsi" w:cstheme="minorHAnsi"/>
          <w:color w:val="202122"/>
          <w:sz w:val="28"/>
          <w:szCs w:val="28"/>
        </w:rPr>
        <w:t> bindings to allow dynamic access to properties of virtual objects.</w:t>
      </w:r>
    </w:p>
    <w:p w:rsidR="00974C12" w:rsidRDefault="00974C12" w:rsidP="002B2133">
      <w:pPr>
        <w:pStyle w:val="NormalWeb"/>
        <w:shd w:val="clear" w:color="auto" w:fill="FFFFFF"/>
        <w:spacing w:before="120" w:beforeAutospacing="0" w:after="120" w:afterAutospacing="0"/>
        <w:rPr>
          <w:rFonts w:asciiTheme="minorHAnsi" w:hAnsiTheme="minorHAnsi" w:cstheme="minorHAnsi"/>
          <w:color w:val="202122"/>
          <w:sz w:val="32"/>
          <w:szCs w:val="32"/>
        </w:rPr>
      </w:pPr>
      <w:r w:rsidRPr="002B2133">
        <w:rPr>
          <w:rFonts w:asciiTheme="minorHAnsi" w:hAnsiTheme="minorHAnsi" w:cstheme="minorHAnsi"/>
          <w:color w:val="202122"/>
          <w:sz w:val="28"/>
          <w:szCs w:val="28"/>
        </w:rPr>
        <w:t>To enable rapid development of augmented reality applications, some software development kits (SDKs) have emerge</w:t>
      </w:r>
      <w:r w:rsidR="002B2133" w:rsidRPr="002B2133">
        <w:rPr>
          <w:rFonts w:asciiTheme="minorHAnsi" w:hAnsiTheme="minorHAnsi" w:cstheme="minorHAnsi"/>
          <w:color w:val="202122"/>
          <w:sz w:val="28"/>
          <w:szCs w:val="28"/>
        </w:rPr>
        <w:t>s</w:t>
      </w:r>
      <w:r w:rsidR="002B2133">
        <w:rPr>
          <w:rFonts w:asciiTheme="minorHAnsi" w:hAnsiTheme="minorHAnsi" w:cstheme="minorHAnsi"/>
          <w:color w:val="202122"/>
          <w:sz w:val="32"/>
          <w:szCs w:val="32"/>
        </w:rPr>
        <w:t>.</w:t>
      </w:r>
    </w:p>
    <w:p w:rsidR="002B2133" w:rsidRDefault="002B2133" w:rsidP="002B2133">
      <w:pPr>
        <w:pStyle w:val="ListParagraph"/>
        <w:numPr>
          <w:ilvl w:val="0"/>
          <w:numId w:val="1"/>
        </w:numPr>
        <w:rPr>
          <w:rStyle w:val="Strong"/>
          <w:b w:val="0"/>
          <w:sz w:val="36"/>
          <w:szCs w:val="36"/>
        </w:rPr>
      </w:pPr>
      <w:r w:rsidRPr="002B2133">
        <w:rPr>
          <w:rStyle w:val="Strong"/>
          <w:b w:val="0"/>
          <w:sz w:val="36"/>
          <w:szCs w:val="36"/>
        </w:rPr>
        <w:t>Social interaction</w:t>
      </w:r>
    </w:p>
    <w:p w:rsidR="00C666A8" w:rsidRPr="00C666A8" w:rsidRDefault="00C666A8" w:rsidP="00C666A8">
      <w:pPr>
        <w:pStyle w:val="NormalWeb"/>
        <w:shd w:val="clear" w:color="auto" w:fill="FFFFFF"/>
        <w:spacing w:before="120" w:beforeAutospacing="0" w:after="120" w:afterAutospacing="0"/>
        <w:rPr>
          <w:rFonts w:asciiTheme="minorHAnsi" w:hAnsiTheme="minorHAnsi" w:cstheme="minorHAnsi"/>
          <w:color w:val="202122"/>
          <w:sz w:val="28"/>
          <w:szCs w:val="28"/>
        </w:rPr>
      </w:pPr>
      <w:r w:rsidRPr="00C666A8">
        <w:rPr>
          <w:rFonts w:asciiTheme="minorHAnsi" w:hAnsiTheme="minorHAnsi" w:cstheme="minorHAnsi"/>
          <w:color w:val="202122"/>
          <w:sz w:val="28"/>
          <w:szCs w:val="28"/>
        </w:rPr>
        <w:t>AR can be used to facilitate social interaction. An augmented reality social network framework called Talk2Me enables people to disseminate information and view others' advertised information in an augmented reality way. The timely and dynamic information sharing and viewing functionalities of Talk2Me help initiate conversations and make friends for users with people in physical proximity.</w:t>
      </w:r>
      <w:hyperlink r:id="rId66" w:anchor="cite_note-170" w:history="1">
        <w:r w:rsidRPr="00C666A8">
          <w:rPr>
            <w:rStyle w:val="Hyperlink"/>
            <w:rFonts w:asciiTheme="minorHAnsi" w:hAnsiTheme="minorHAnsi" w:cstheme="minorHAnsi"/>
            <w:color w:val="0645AD"/>
            <w:sz w:val="28"/>
            <w:szCs w:val="28"/>
            <w:u w:val="none"/>
            <w:vertAlign w:val="superscript"/>
          </w:rPr>
          <w:t>[170]</w:t>
        </w:r>
      </w:hyperlink>
      <w:r w:rsidRPr="00C666A8">
        <w:rPr>
          <w:rFonts w:asciiTheme="minorHAnsi" w:hAnsiTheme="minorHAnsi" w:cstheme="minorHAnsi"/>
          <w:color w:val="202122"/>
          <w:sz w:val="28"/>
          <w:szCs w:val="28"/>
        </w:rPr>
        <w:t> However, use of an AR headset can inhibit the quality of an interaction between two people if one isn't wearing one if the headset becomes a distraction.</w:t>
      </w:r>
      <w:hyperlink r:id="rId67" w:anchor="cite_note-171" w:history="1">
        <w:r w:rsidRPr="00C666A8">
          <w:rPr>
            <w:rStyle w:val="Hyperlink"/>
            <w:rFonts w:asciiTheme="minorHAnsi" w:hAnsiTheme="minorHAnsi" w:cstheme="minorHAnsi"/>
            <w:color w:val="0645AD"/>
            <w:sz w:val="28"/>
            <w:szCs w:val="28"/>
            <w:u w:val="none"/>
            <w:vertAlign w:val="superscript"/>
          </w:rPr>
          <w:t>[171]</w:t>
        </w:r>
      </w:hyperlink>
    </w:p>
    <w:p w:rsidR="00C666A8" w:rsidRPr="00C666A8" w:rsidRDefault="00C666A8" w:rsidP="00C666A8">
      <w:pPr>
        <w:pStyle w:val="NormalWeb"/>
        <w:shd w:val="clear" w:color="auto" w:fill="FFFFFF"/>
        <w:spacing w:before="120" w:beforeAutospacing="0" w:after="120" w:afterAutospacing="0"/>
        <w:rPr>
          <w:rFonts w:asciiTheme="minorHAnsi" w:hAnsiTheme="minorHAnsi" w:cstheme="minorHAnsi"/>
          <w:color w:val="202122"/>
          <w:sz w:val="28"/>
          <w:szCs w:val="28"/>
        </w:rPr>
      </w:pPr>
      <w:r w:rsidRPr="00C666A8">
        <w:rPr>
          <w:rFonts w:asciiTheme="minorHAnsi" w:hAnsiTheme="minorHAnsi" w:cstheme="minorHAnsi"/>
          <w:color w:val="202122"/>
          <w:sz w:val="28"/>
          <w:szCs w:val="28"/>
        </w:rPr>
        <w:t xml:space="preserve">Augmented reality also gives users the ability to practice different forms of social interactions with other people in a safe, risk-free environment. </w:t>
      </w:r>
      <w:proofErr w:type="spellStart"/>
      <w:r w:rsidRPr="00C666A8">
        <w:rPr>
          <w:rFonts w:asciiTheme="minorHAnsi" w:hAnsiTheme="minorHAnsi" w:cstheme="minorHAnsi"/>
          <w:color w:val="202122"/>
          <w:sz w:val="28"/>
          <w:szCs w:val="28"/>
        </w:rPr>
        <w:t>Hannes</w:t>
      </w:r>
      <w:proofErr w:type="spellEnd"/>
      <w:r w:rsidRPr="00C666A8">
        <w:rPr>
          <w:rFonts w:asciiTheme="minorHAnsi" w:hAnsiTheme="minorHAnsi" w:cstheme="minorHAnsi"/>
          <w:color w:val="202122"/>
          <w:sz w:val="28"/>
          <w:szCs w:val="28"/>
        </w:rPr>
        <w:t xml:space="preserve"> Kauffman, Associate Professor for Virtual Reality at TU </w:t>
      </w:r>
      <w:hyperlink r:id="rId68" w:tooltip="Vienna" w:history="1">
        <w:r w:rsidRPr="00C666A8">
          <w:rPr>
            <w:rStyle w:val="Hyperlink"/>
            <w:rFonts w:asciiTheme="minorHAnsi" w:hAnsiTheme="minorHAnsi" w:cstheme="minorHAnsi"/>
            <w:color w:val="0645AD"/>
            <w:sz w:val="28"/>
            <w:szCs w:val="28"/>
            <w:u w:val="none"/>
          </w:rPr>
          <w:t>Vienna</w:t>
        </w:r>
      </w:hyperlink>
      <w:r w:rsidRPr="00C666A8">
        <w:rPr>
          <w:rFonts w:asciiTheme="minorHAnsi" w:hAnsiTheme="minorHAnsi" w:cstheme="minorHAnsi"/>
          <w:color w:val="202122"/>
          <w:sz w:val="28"/>
          <w:szCs w:val="28"/>
        </w:rPr>
        <w:t>, says: "In collaborative augmented reality multiple users may access a shared space populated by virtual objects, while remaining grounded in the real world. This technique is particularly powerful for educational purposes when users are collocated and can use natural means of communication (speech, gestures, etc.), but can also be mixed successfully with immersive VR or remote collaboration."</w:t>
      </w:r>
      <w:r w:rsidRPr="00C666A8">
        <w:rPr>
          <w:rFonts w:asciiTheme="minorHAnsi" w:hAnsiTheme="minorHAnsi" w:cstheme="minorHAnsi"/>
          <w:color w:val="202122"/>
          <w:sz w:val="28"/>
          <w:szCs w:val="28"/>
          <w:vertAlign w:val="superscript"/>
        </w:rPr>
        <w:t>[</w:t>
      </w:r>
      <w:hyperlink r:id="rId69" w:anchor="When_you_must_use_inline_citations" w:tooltip="Wikipedia:Inline citation" w:history="1">
        <w:r w:rsidRPr="00C666A8">
          <w:rPr>
            <w:rStyle w:val="Hyperlink"/>
            <w:rFonts w:asciiTheme="minorHAnsi" w:hAnsiTheme="minorHAnsi" w:cstheme="minorHAnsi"/>
            <w:i/>
            <w:iCs/>
            <w:color w:val="0645AD"/>
            <w:sz w:val="28"/>
            <w:szCs w:val="28"/>
            <w:u w:val="none"/>
            <w:vertAlign w:val="superscript"/>
          </w:rPr>
          <w:t>This quote needs a citation</w:t>
        </w:r>
      </w:hyperlink>
      <w:r w:rsidRPr="00C666A8">
        <w:rPr>
          <w:rFonts w:asciiTheme="minorHAnsi" w:hAnsiTheme="minorHAnsi" w:cstheme="minorHAnsi"/>
          <w:color w:val="202122"/>
          <w:sz w:val="28"/>
          <w:szCs w:val="28"/>
          <w:vertAlign w:val="superscript"/>
        </w:rPr>
        <w:t>]</w:t>
      </w:r>
      <w:r w:rsidRPr="00C666A8">
        <w:rPr>
          <w:rFonts w:asciiTheme="minorHAnsi" w:hAnsiTheme="minorHAnsi" w:cstheme="minorHAnsi"/>
          <w:color w:val="202122"/>
          <w:sz w:val="28"/>
          <w:szCs w:val="28"/>
        </w:rPr>
        <w:t> </w:t>
      </w:r>
      <w:proofErr w:type="spellStart"/>
      <w:r w:rsidRPr="00C666A8">
        <w:rPr>
          <w:rFonts w:asciiTheme="minorHAnsi" w:hAnsiTheme="minorHAnsi" w:cstheme="minorHAnsi"/>
          <w:color w:val="202122"/>
          <w:sz w:val="28"/>
          <w:szCs w:val="28"/>
        </w:rPr>
        <w:t>Hannes</w:t>
      </w:r>
      <w:proofErr w:type="spellEnd"/>
      <w:r w:rsidRPr="00C666A8">
        <w:rPr>
          <w:rFonts w:asciiTheme="minorHAnsi" w:hAnsiTheme="minorHAnsi" w:cstheme="minorHAnsi"/>
          <w:color w:val="202122"/>
          <w:sz w:val="28"/>
          <w:szCs w:val="28"/>
        </w:rPr>
        <w:t xml:space="preserve"> cites </w:t>
      </w:r>
      <w:hyperlink r:id="rId70" w:tooltip="Education" w:history="1">
        <w:r w:rsidRPr="00C666A8">
          <w:rPr>
            <w:rStyle w:val="Hyperlink"/>
            <w:rFonts w:asciiTheme="minorHAnsi" w:hAnsiTheme="minorHAnsi" w:cstheme="minorHAnsi"/>
            <w:color w:val="0645AD"/>
            <w:sz w:val="28"/>
            <w:szCs w:val="28"/>
            <w:u w:val="none"/>
          </w:rPr>
          <w:t>education</w:t>
        </w:r>
      </w:hyperlink>
      <w:r w:rsidRPr="00C666A8">
        <w:rPr>
          <w:rFonts w:asciiTheme="minorHAnsi" w:hAnsiTheme="minorHAnsi" w:cstheme="minorHAnsi"/>
          <w:color w:val="202122"/>
          <w:sz w:val="28"/>
          <w:szCs w:val="28"/>
        </w:rPr>
        <w:t> as a potential use of this technology.</w:t>
      </w:r>
    </w:p>
    <w:p w:rsidR="003B66B0" w:rsidRPr="003B66B0" w:rsidRDefault="00C666A8" w:rsidP="003B66B0">
      <w:pPr>
        <w:rPr>
          <w:rFonts w:asciiTheme="majorHAnsi" w:hAnsiTheme="majorHAnsi" w:cstheme="minorHAnsi"/>
          <w:b/>
          <w:bCs/>
          <w:sz w:val="36"/>
          <w:szCs w:val="36"/>
        </w:rPr>
      </w:pPr>
      <w:r>
        <w:rPr>
          <w:rStyle w:val="Strong"/>
          <w:rFonts w:asciiTheme="majorHAnsi" w:hAnsiTheme="majorHAnsi" w:cstheme="minorHAnsi"/>
          <w:sz w:val="36"/>
          <w:szCs w:val="36"/>
        </w:rPr>
        <w:t>R</w:t>
      </w:r>
      <w:r w:rsidR="003B66B0">
        <w:rPr>
          <w:rStyle w:val="Strong"/>
          <w:rFonts w:asciiTheme="majorHAnsi" w:hAnsiTheme="majorHAnsi" w:cstheme="minorHAnsi"/>
          <w:sz w:val="36"/>
          <w:szCs w:val="36"/>
        </w:rPr>
        <w:t>EFERENCES</w:t>
      </w:r>
      <w:r>
        <w:rPr>
          <w:rStyle w:val="Strong"/>
          <w:rFonts w:asciiTheme="majorHAnsi" w:hAnsiTheme="majorHAnsi" w:cstheme="minorHAnsi"/>
          <w:sz w:val="36"/>
          <w:szCs w:val="36"/>
        </w:rPr>
        <w:t>:-</w:t>
      </w:r>
    </w:p>
    <w:p w:rsidR="003B66B0" w:rsidRPr="003B66B0" w:rsidRDefault="003B66B0" w:rsidP="003B66B0">
      <w:pPr>
        <w:shd w:val="clear" w:color="auto" w:fill="FCFCFC"/>
        <w:spacing w:before="192" w:after="192" w:line="240" w:lineRule="auto"/>
        <w:rPr>
          <w:rFonts w:eastAsia="Times New Roman" w:cstheme="minorHAnsi"/>
          <w:color w:val="333333"/>
          <w:spacing w:val="1"/>
          <w:sz w:val="28"/>
          <w:szCs w:val="28"/>
        </w:rPr>
      </w:pPr>
      <w:r w:rsidRPr="003B66B0">
        <w:rPr>
          <w:rFonts w:eastAsia="Times New Roman" w:cstheme="minorHAnsi"/>
          <w:color w:val="333333"/>
          <w:spacing w:val="1"/>
          <w:sz w:val="28"/>
          <w:szCs w:val="28"/>
        </w:rPr>
        <w:t xml:space="preserve">Azuma, R.T.: A survey of augmented reality. Presence - </w:t>
      </w:r>
      <w:proofErr w:type="spellStart"/>
      <w:r w:rsidRPr="003B66B0">
        <w:rPr>
          <w:rFonts w:eastAsia="Times New Roman" w:cstheme="minorHAnsi"/>
          <w:color w:val="333333"/>
          <w:spacing w:val="1"/>
          <w:sz w:val="28"/>
          <w:szCs w:val="28"/>
        </w:rPr>
        <w:t>Teleoperators</w:t>
      </w:r>
      <w:proofErr w:type="spellEnd"/>
      <w:r w:rsidRPr="003B66B0">
        <w:rPr>
          <w:rFonts w:eastAsia="Times New Roman" w:cstheme="minorHAnsi"/>
          <w:color w:val="333333"/>
          <w:spacing w:val="1"/>
          <w:sz w:val="28"/>
          <w:szCs w:val="28"/>
        </w:rPr>
        <w:t xml:space="preserve"> and Virtual Environments 6, 355–385 (1997</w:t>
      </w:r>
      <w:proofErr w:type="gramStart"/>
      <w:r w:rsidRPr="003B66B0">
        <w:rPr>
          <w:rFonts w:eastAsia="Times New Roman" w:cstheme="minorHAnsi"/>
          <w:color w:val="333333"/>
          <w:spacing w:val="1"/>
          <w:sz w:val="28"/>
          <w:szCs w:val="28"/>
        </w:rPr>
        <w:t>)</w:t>
      </w:r>
      <w:proofErr w:type="gramEnd"/>
      <w:r w:rsidRPr="003B66B0">
        <w:rPr>
          <w:rFonts w:eastAsia="Times New Roman" w:cstheme="minorHAnsi"/>
          <w:color w:val="333333"/>
          <w:spacing w:val="1"/>
          <w:sz w:val="28"/>
          <w:szCs w:val="28"/>
        </w:rPr>
        <w:fldChar w:fldCharType="begin"/>
      </w:r>
      <w:r w:rsidRPr="003B66B0">
        <w:rPr>
          <w:rFonts w:eastAsia="Times New Roman" w:cstheme="minorHAnsi"/>
          <w:color w:val="333333"/>
          <w:spacing w:val="1"/>
          <w:sz w:val="28"/>
          <w:szCs w:val="28"/>
        </w:rPr>
        <w:instrText xml:space="preserve"> HYPERLINK "http://scholar.google.com/scholar_lookup?title=A%20survey%20of%20augmented%20reality&amp;author=R.T..%20Azuma&amp;journal=Presence%20-%20Teleoperators%20and%20Virtual%20Environments&amp;volume=6&amp;pages=355-385&amp;publication_year=1997" \t "_blank" </w:instrText>
      </w:r>
      <w:r w:rsidRPr="003B66B0">
        <w:rPr>
          <w:rFonts w:eastAsia="Times New Roman" w:cstheme="minorHAnsi"/>
          <w:color w:val="333333"/>
          <w:spacing w:val="1"/>
          <w:sz w:val="28"/>
          <w:szCs w:val="28"/>
        </w:rPr>
        <w:fldChar w:fldCharType="separate"/>
      </w:r>
      <w:r w:rsidRPr="003B66B0">
        <w:rPr>
          <w:rFonts w:eastAsia="Times New Roman" w:cstheme="minorHAnsi"/>
          <w:color w:val="004AA7"/>
          <w:spacing w:val="1"/>
          <w:sz w:val="28"/>
          <w:szCs w:val="28"/>
          <w:u w:val="single"/>
        </w:rPr>
        <w:t>Google Scholar</w:t>
      </w:r>
      <w:r w:rsidRPr="003B66B0">
        <w:rPr>
          <w:rFonts w:eastAsia="Times New Roman" w:cstheme="minorHAnsi"/>
          <w:color w:val="333333"/>
          <w:spacing w:val="1"/>
          <w:sz w:val="28"/>
          <w:szCs w:val="28"/>
        </w:rPr>
        <w:fldChar w:fldCharType="end"/>
      </w:r>
    </w:p>
    <w:p w:rsidR="003B66B0" w:rsidRDefault="003B66B0" w:rsidP="003B66B0">
      <w:pPr>
        <w:shd w:val="clear" w:color="auto" w:fill="FCFCFC"/>
        <w:spacing w:before="192" w:after="192" w:line="240" w:lineRule="auto"/>
        <w:rPr>
          <w:rFonts w:eastAsia="Times New Roman" w:cstheme="minorHAnsi"/>
          <w:color w:val="333333"/>
          <w:spacing w:val="1"/>
          <w:sz w:val="28"/>
          <w:szCs w:val="28"/>
        </w:rPr>
      </w:pPr>
      <w:proofErr w:type="spellStart"/>
      <w:r w:rsidRPr="003B66B0">
        <w:rPr>
          <w:rFonts w:eastAsia="Times New Roman" w:cstheme="minorHAnsi"/>
          <w:color w:val="333333"/>
          <w:spacing w:val="1"/>
          <w:sz w:val="28"/>
          <w:szCs w:val="28"/>
        </w:rPr>
        <w:t>Rekimoto</w:t>
      </w:r>
      <w:proofErr w:type="spellEnd"/>
      <w:r w:rsidRPr="003B66B0">
        <w:rPr>
          <w:rFonts w:eastAsia="Times New Roman" w:cstheme="minorHAnsi"/>
          <w:color w:val="333333"/>
          <w:spacing w:val="1"/>
          <w:sz w:val="28"/>
          <w:szCs w:val="28"/>
        </w:rPr>
        <w:t xml:space="preserve">, J.: </w:t>
      </w:r>
      <w:proofErr w:type="spellStart"/>
      <w:r w:rsidRPr="003B66B0">
        <w:rPr>
          <w:rFonts w:eastAsia="Times New Roman" w:cstheme="minorHAnsi"/>
          <w:color w:val="333333"/>
          <w:spacing w:val="1"/>
          <w:sz w:val="28"/>
          <w:szCs w:val="28"/>
        </w:rPr>
        <w:t>Navicam</w:t>
      </w:r>
      <w:proofErr w:type="spellEnd"/>
      <w:r w:rsidRPr="003B66B0">
        <w:rPr>
          <w:rFonts w:eastAsia="Times New Roman" w:cstheme="minorHAnsi"/>
          <w:color w:val="333333"/>
          <w:spacing w:val="1"/>
          <w:sz w:val="28"/>
          <w:szCs w:val="28"/>
        </w:rPr>
        <w:t xml:space="preserve">: A magnifying glass approach to augmented reality. PRESENCE - </w:t>
      </w:r>
      <w:proofErr w:type="spellStart"/>
      <w:r w:rsidRPr="003B66B0">
        <w:rPr>
          <w:rFonts w:eastAsia="Times New Roman" w:cstheme="minorHAnsi"/>
          <w:color w:val="333333"/>
          <w:spacing w:val="1"/>
          <w:sz w:val="28"/>
          <w:szCs w:val="28"/>
        </w:rPr>
        <w:t>Teleoperators</w:t>
      </w:r>
      <w:proofErr w:type="spellEnd"/>
      <w:r w:rsidRPr="003B66B0">
        <w:rPr>
          <w:rFonts w:eastAsia="Times New Roman" w:cstheme="minorHAnsi"/>
          <w:color w:val="333333"/>
          <w:spacing w:val="1"/>
          <w:sz w:val="28"/>
          <w:szCs w:val="28"/>
        </w:rPr>
        <w:t xml:space="preserve"> and Virtual Environments 6, 399–412 (1997</w:t>
      </w:r>
      <w:proofErr w:type="gramStart"/>
      <w:r w:rsidRPr="003B66B0">
        <w:rPr>
          <w:rFonts w:eastAsia="Times New Roman" w:cstheme="minorHAnsi"/>
          <w:color w:val="333333"/>
          <w:spacing w:val="1"/>
          <w:sz w:val="28"/>
          <w:szCs w:val="28"/>
        </w:rPr>
        <w:t>)</w:t>
      </w:r>
      <w:proofErr w:type="gramEnd"/>
      <w:r w:rsidRPr="003B66B0">
        <w:rPr>
          <w:rFonts w:eastAsia="Times New Roman" w:cstheme="minorHAnsi"/>
          <w:color w:val="333333"/>
          <w:spacing w:val="1"/>
          <w:sz w:val="28"/>
          <w:szCs w:val="28"/>
        </w:rPr>
        <w:fldChar w:fldCharType="begin"/>
      </w:r>
      <w:r w:rsidRPr="003B66B0">
        <w:rPr>
          <w:rFonts w:eastAsia="Times New Roman" w:cstheme="minorHAnsi"/>
          <w:color w:val="333333"/>
          <w:spacing w:val="1"/>
          <w:sz w:val="28"/>
          <w:szCs w:val="28"/>
        </w:rPr>
        <w:instrText xml:space="preserve"> HYPERLINK "http://scholar.google.com/scholar_lookup?title=Navicam%3A%20A%20magnifying%20glass%20approach%20to%20augmented%20reality&amp;author=J..%20Rekimoto&amp;journal=PRESENCE%20-%20Teleoperators%20and%20Virtual%20Environments&amp;volume=6&amp;pages=399-412&amp;publication_year=1997" \t "_blank" </w:instrText>
      </w:r>
      <w:r w:rsidRPr="003B66B0">
        <w:rPr>
          <w:rFonts w:eastAsia="Times New Roman" w:cstheme="minorHAnsi"/>
          <w:color w:val="333333"/>
          <w:spacing w:val="1"/>
          <w:sz w:val="28"/>
          <w:szCs w:val="28"/>
        </w:rPr>
        <w:fldChar w:fldCharType="separate"/>
      </w:r>
      <w:r w:rsidRPr="003B66B0">
        <w:rPr>
          <w:rFonts w:eastAsia="Times New Roman" w:cstheme="minorHAnsi"/>
          <w:color w:val="004AA7"/>
          <w:spacing w:val="1"/>
          <w:sz w:val="28"/>
          <w:szCs w:val="28"/>
          <w:u w:val="single"/>
        </w:rPr>
        <w:t>Google Scholar</w:t>
      </w:r>
      <w:r w:rsidRPr="003B66B0">
        <w:rPr>
          <w:rFonts w:eastAsia="Times New Roman" w:cstheme="minorHAnsi"/>
          <w:color w:val="333333"/>
          <w:spacing w:val="1"/>
          <w:sz w:val="28"/>
          <w:szCs w:val="28"/>
        </w:rPr>
        <w:fldChar w:fldCharType="end"/>
      </w:r>
    </w:p>
    <w:p w:rsidR="003B66B0" w:rsidRPr="003B66B0" w:rsidRDefault="003B66B0" w:rsidP="003B66B0">
      <w:pPr>
        <w:shd w:val="clear" w:color="auto" w:fill="FCFCFC"/>
        <w:spacing w:before="192" w:after="192" w:line="240" w:lineRule="auto"/>
        <w:rPr>
          <w:rFonts w:eastAsia="Times New Roman" w:cstheme="minorHAnsi"/>
          <w:color w:val="333333"/>
          <w:spacing w:val="1"/>
          <w:sz w:val="28"/>
          <w:szCs w:val="28"/>
        </w:rPr>
      </w:pPr>
      <w:r w:rsidRPr="003B66B0">
        <w:rPr>
          <w:rFonts w:ascii="Georgia" w:eastAsia="Times New Roman" w:hAnsi="Georgia" w:cs="Times New Roman"/>
          <w:color w:val="333333"/>
          <w:spacing w:val="1"/>
          <w:sz w:val="28"/>
          <w:szCs w:val="28"/>
        </w:rPr>
        <w:lastRenderedPageBreak/>
        <w:t>The Map-Labeling Bibliography (2005), </w:t>
      </w:r>
      <w:hyperlink r:id="rId71" w:tgtFrame="_blank" w:history="1">
        <w:r w:rsidRPr="003B66B0">
          <w:rPr>
            <w:rFonts w:ascii="Georgia" w:eastAsia="Times New Roman" w:hAnsi="Georgia" w:cs="Times New Roman"/>
            <w:color w:val="004AA7"/>
            <w:spacing w:val="1"/>
            <w:sz w:val="28"/>
            <w:szCs w:val="28"/>
            <w:u w:val="single"/>
          </w:rPr>
          <w:t>http://i11www.ira.uka.de/~awolff/map-labeling/bibliography/</w:t>
        </w:r>
      </w:hyperlink>
    </w:p>
    <w:p w:rsidR="003B66B0" w:rsidRPr="003B66B0" w:rsidRDefault="003B66B0" w:rsidP="003B66B0">
      <w:pPr>
        <w:shd w:val="clear" w:color="auto" w:fill="FCFCFC"/>
        <w:spacing w:before="192" w:after="192" w:line="240" w:lineRule="auto"/>
        <w:rPr>
          <w:rFonts w:eastAsia="Times New Roman" w:cstheme="minorHAnsi"/>
          <w:color w:val="333333"/>
          <w:spacing w:val="1"/>
          <w:sz w:val="28"/>
          <w:szCs w:val="28"/>
        </w:rPr>
      </w:pPr>
      <w:r w:rsidRPr="003B66B0">
        <w:rPr>
          <w:rFonts w:eastAsia="Times New Roman" w:cstheme="minorHAnsi"/>
          <w:color w:val="333333"/>
          <w:spacing w:val="1"/>
          <w:sz w:val="28"/>
          <w:szCs w:val="28"/>
        </w:rPr>
        <w:t xml:space="preserve">Christensen, J., Marks, J., </w:t>
      </w:r>
      <w:proofErr w:type="spellStart"/>
      <w:r w:rsidRPr="003B66B0">
        <w:rPr>
          <w:rFonts w:eastAsia="Times New Roman" w:cstheme="minorHAnsi"/>
          <w:color w:val="333333"/>
          <w:spacing w:val="1"/>
          <w:sz w:val="28"/>
          <w:szCs w:val="28"/>
        </w:rPr>
        <w:t>Shieber</w:t>
      </w:r>
      <w:proofErr w:type="spellEnd"/>
      <w:r w:rsidRPr="003B66B0">
        <w:rPr>
          <w:rFonts w:eastAsia="Times New Roman" w:cstheme="minorHAnsi"/>
          <w:color w:val="333333"/>
          <w:spacing w:val="1"/>
          <w:sz w:val="28"/>
          <w:szCs w:val="28"/>
        </w:rPr>
        <w:t>, S.: An empirical study of algorithms for point-feature label placement. ACM Transactions on Graphics 14, 203–232 (1995</w:t>
      </w:r>
      <w:proofErr w:type="gramStart"/>
      <w:r w:rsidRPr="003B66B0">
        <w:rPr>
          <w:rFonts w:eastAsia="Times New Roman" w:cstheme="minorHAnsi"/>
          <w:color w:val="333333"/>
          <w:spacing w:val="1"/>
          <w:sz w:val="28"/>
          <w:szCs w:val="28"/>
        </w:rPr>
        <w:t>)</w:t>
      </w:r>
      <w:proofErr w:type="spellStart"/>
      <w:proofErr w:type="gramEnd"/>
      <w:r w:rsidRPr="003B66B0">
        <w:rPr>
          <w:rFonts w:eastAsia="Times New Roman" w:cstheme="minorHAnsi"/>
          <w:color w:val="333333"/>
          <w:spacing w:val="1"/>
          <w:sz w:val="28"/>
          <w:szCs w:val="28"/>
        </w:rPr>
        <w:fldChar w:fldCharType="begin"/>
      </w:r>
      <w:r w:rsidRPr="003B66B0">
        <w:rPr>
          <w:rFonts w:eastAsia="Times New Roman" w:cstheme="minorHAnsi"/>
          <w:color w:val="333333"/>
          <w:spacing w:val="1"/>
          <w:sz w:val="28"/>
          <w:szCs w:val="28"/>
        </w:rPr>
        <w:instrText xml:space="preserve"> HYPERLINK "https://doi.org/10.1145/212332.212334" \t "_blank" </w:instrText>
      </w:r>
      <w:r w:rsidRPr="003B66B0">
        <w:rPr>
          <w:rFonts w:eastAsia="Times New Roman" w:cstheme="minorHAnsi"/>
          <w:color w:val="333333"/>
          <w:spacing w:val="1"/>
          <w:sz w:val="28"/>
          <w:szCs w:val="28"/>
        </w:rPr>
        <w:fldChar w:fldCharType="separate"/>
      </w:r>
      <w:r w:rsidRPr="003B66B0">
        <w:rPr>
          <w:rFonts w:eastAsia="Times New Roman" w:cstheme="minorHAnsi"/>
          <w:color w:val="004AA7"/>
          <w:spacing w:val="1"/>
          <w:sz w:val="28"/>
          <w:szCs w:val="28"/>
          <w:u w:val="single"/>
        </w:rPr>
        <w:t>CrossRef</w:t>
      </w:r>
      <w:r w:rsidRPr="003B66B0">
        <w:rPr>
          <w:rFonts w:eastAsia="Times New Roman" w:cstheme="minorHAnsi"/>
          <w:color w:val="333333"/>
          <w:spacing w:val="1"/>
          <w:sz w:val="28"/>
          <w:szCs w:val="28"/>
        </w:rPr>
        <w:fldChar w:fldCharType="end"/>
      </w:r>
      <w:hyperlink r:id="rId72" w:tgtFrame="_blank" w:history="1">
        <w:r w:rsidRPr="003B66B0">
          <w:rPr>
            <w:rFonts w:eastAsia="Times New Roman" w:cstheme="minorHAnsi"/>
            <w:color w:val="004AA7"/>
            <w:spacing w:val="1"/>
            <w:sz w:val="28"/>
            <w:szCs w:val="28"/>
            <w:u w:val="single"/>
          </w:rPr>
          <w:t>Google</w:t>
        </w:r>
        <w:proofErr w:type="spellEnd"/>
        <w:r w:rsidRPr="003B66B0">
          <w:rPr>
            <w:rFonts w:eastAsia="Times New Roman" w:cstheme="minorHAnsi"/>
            <w:color w:val="004AA7"/>
            <w:spacing w:val="1"/>
            <w:sz w:val="28"/>
            <w:szCs w:val="28"/>
            <w:u w:val="single"/>
          </w:rPr>
          <w:t xml:space="preserve"> Scholar</w:t>
        </w:r>
      </w:hyperlink>
    </w:p>
    <w:p w:rsidR="003B66B0" w:rsidRPr="003B66B0" w:rsidRDefault="003B66B0" w:rsidP="003B66B0">
      <w:pPr>
        <w:shd w:val="clear" w:color="auto" w:fill="FCFCFC"/>
        <w:spacing w:before="192" w:after="192" w:line="240" w:lineRule="auto"/>
        <w:rPr>
          <w:rFonts w:eastAsia="Times New Roman" w:cstheme="minorHAnsi"/>
          <w:color w:val="333333"/>
          <w:spacing w:val="1"/>
          <w:sz w:val="28"/>
          <w:szCs w:val="28"/>
        </w:rPr>
      </w:pPr>
    </w:p>
    <w:p w:rsidR="00C666A8" w:rsidRPr="00C666A8" w:rsidRDefault="00C666A8" w:rsidP="002B2133">
      <w:pPr>
        <w:rPr>
          <w:rStyle w:val="Strong"/>
          <w:rFonts w:asciiTheme="majorHAnsi" w:hAnsiTheme="majorHAnsi" w:cstheme="minorHAnsi"/>
          <w:b w:val="0"/>
          <w:sz w:val="36"/>
          <w:szCs w:val="36"/>
        </w:rPr>
      </w:pPr>
    </w:p>
    <w:p w:rsidR="00974C12" w:rsidRPr="00974C12" w:rsidRDefault="00974C12" w:rsidP="00974C12">
      <w:pPr>
        <w:rPr>
          <w:rStyle w:val="Strong"/>
          <w:rFonts w:asciiTheme="majorHAnsi" w:hAnsiTheme="majorHAnsi"/>
          <w:b w:val="0"/>
          <w:sz w:val="36"/>
          <w:szCs w:val="36"/>
          <w:lang w:val="en-IN"/>
        </w:rPr>
      </w:pPr>
    </w:p>
    <w:sectPr w:rsidR="00974C12" w:rsidRPr="00974C12" w:rsidSect="005A67A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2632F"/>
    <w:multiLevelType w:val="hybridMultilevel"/>
    <w:tmpl w:val="8568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9D503D"/>
    <w:multiLevelType w:val="multilevel"/>
    <w:tmpl w:val="D8F861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430D0C6D"/>
    <w:multiLevelType w:val="multilevel"/>
    <w:tmpl w:val="B1603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343154"/>
    <w:multiLevelType w:val="multilevel"/>
    <w:tmpl w:val="3CAA905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65AF"/>
    <w:rsid w:val="002B2133"/>
    <w:rsid w:val="003B66B0"/>
    <w:rsid w:val="005A67AA"/>
    <w:rsid w:val="00974C12"/>
    <w:rsid w:val="00C666A8"/>
    <w:rsid w:val="00D665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7AA"/>
  </w:style>
  <w:style w:type="paragraph" w:styleId="Heading2">
    <w:name w:val="heading 2"/>
    <w:basedOn w:val="Normal"/>
    <w:link w:val="Heading2Char"/>
    <w:uiPriority w:val="9"/>
    <w:qFormat/>
    <w:rsid w:val="00D665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65AF"/>
    <w:rPr>
      <w:b/>
      <w:bCs/>
    </w:rPr>
  </w:style>
  <w:style w:type="character" w:styleId="Hyperlink">
    <w:name w:val="Hyperlink"/>
    <w:basedOn w:val="DefaultParagraphFont"/>
    <w:uiPriority w:val="99"/>
    <w:semiHidden/>
    <w:unhideWhenUsed/>
    <w:rsid w:val="00D665AF"/>
    <w:rPr>
      <w:color w:val="0000FF"/>
      <w:u w:val="single"/>
    </w:rPr>
  </w:style>
  <w:style w:type="character" w:customStyle="1" w:styleId="Heading2Char">
    <w:name w:val="Heading 2 Char"/>
    <w:basedOn w:val="DefaultParagraphFont"/>
    <w:link w:val="Heading2"/>
    <w:uiPriority w:val="9"/>
    <w:rsid w:val="00D665AF"/>
    <w:rPr>
      <w:rFonts w:ascii="Times New Roman" w:eastAsia="Times New Roman" w:hAnsi="Times New Roman" w:cs="Times New Roman"/>
      <w:b/>
      <w:bCs/>
      <w:sz w:val="36"/>
      <w:szCs w:val="36"/>
    </w:rPr>
  </w:style>
  <w:style w:type="character" w:customStyle="1" w:styleId="mw-headline">
    <w:name w:val="mw-headline"/>
    <w:basedOn w:val="DefaultParagraphFont"/>
    <w:rsid w:val="00D665AF"/>
  </w:style>
  <w:style w:type="paragraph" w:styleId="ListParagraph">
    <w:name w:val="List Paragraph"/>
    <w:basedOn w:val="Normal"/>
    <w:uiPriority w:val="34"/>
    <w:qFormat/>
    <w:rsid w:val="00974C12"/>
    <w:pPr>
      <w:ind w:left="720"/>
      <w:contextualSpacing/>
    </w:pPr>
  </w:style>
  <w:style w:type="paragraph" w:styleId="NormalWeb">
    <w:name w:val="Normal (Web)"/>
    <w:basedOn w:val="Normal"/>
    <w:uiPriority w:val="99"/>
    <w:unhideWhenUsed/>
    <w:rsid w:val="00974C12"/>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2B2133"/>
    <w:rPr>
      <w:b/>
      <w:bCs/>
      <w:i/>
      <w:iCs/>
      <w:color w:val="4F81BD" w:themeColor="accent1"/>
    </w:rPr>
  </w:style>
  <w:style w:type="character" w:customStyle="1" w:styleId="occurrence">
    <w:name w:val="occurrence"/>
    <w:basedOn w:val="DefaultParagraphFont"/>
    <w:rsid w:val="003B66B0"/>
  </w:style>
  <w:style w:type="character" w:customStyle="1" w:styleId="externalref">
    <w:name w:val="externalref"/>
    <w:basedOn w:val="DefaultParagraphFont"/>
    <w:rsid w:val="003B66B0"/>
  </w:style>
  <w:style w:type="character" w:customStyle="1" w:styleId="literal">
    <w:name w:val="literal"/>
    <w:basedOn w:val="DefaultParagraphFont"/>
    <w:rsid w:val="003B66B0"/>
  </w:style>
</w:styles>
</file>

<file path=word/webSettings.xml><?xml version="1.0" encoding="utf-8"?>
<w:webSettings xmlns:r="http://schemas.openxmlformats.org/officeDocument/2006/relationships" xmlns:w="http://schemas.openxmlformats.org/wordprocessingml/2006/main">
  <w:divs>
    <w:div w:id="94911800">
      <w:bodyDiv w:val="1"/>
      <w:marLeft w:val="0"/>
      <w:marRight w:val="0"/>
      <w:marTop w:val="0"/>
      <w:marBottom w:val="0"/>
      <w:divBdr>
        <w:top w:val="none" w:sz="0" w:space="0" w:color="auto"/>
        <w:left w:val="none" w:sz="0" w:space="0" w:color="auto"/>
        <w:bottom w:val="none" w:sz="0" w:space="0" w:color="auto"/>
        <w:right w:val="none" w:sz="0" w:space="0" w:color="auto"/>
      </w:divBdr>
    </w:div>
    <w:div w:id="301470433">
      <w:bodyDiv w:val="1"/>
      <w:marLeft w:val="0"/>
      <w:marRight w:val="0"/>
      <w:marTop w:val="0"/>
      <w:marBottom w:val="0"/>
      <w:divBdr>
        <w:top w:val="none" w:sz="0" w:space="0" w:color="auto"/>
        <w:left w:val="none" w:sz="0" w:space="0" w:color="auto"/>
        <w:bottom w:val="none" w:sz="0" w:space="0" w:color="auto"/>
        <w:right w:val="none" w:sz="0" w:space="0" w:color="auto"/>
      </w:divBdr>
    </w:div>
    <w:div w:id="945041103">
      <w:bodyDiv w:val="1"/>
      <w:marLeft w:val="0"/>
      <w:marRight w:val="0"/>
      <w:marTop w:val="0"/>
      <w:marBottom w:val="0"/>
      <w:divBdr>
        <w:top w:val="none" w:sz="0" w:space="0" w:color="auto"/>
        <w:left w:val="none" w:sz="0" w:space="0" w:color="auto"/>
        <w:bottom w:val="none" w:sz="0" w:space="0" w:color="auto"/>
        <w:right w:val="none" w:sz="0" w:space="0" w:color="auto"/>
      </w:divBdr>
      <w:divsChild>
        <w:div w:id="253824222">
          <w:marLeft w:val="0"/>
          <w:marRight w:val="48"/>
          <w:marTop w:val="0"/>
          <w:marBottom w:val="0"/>
          <w:divBdr>
            <w:top w:val="none" w:sz="0" w:space="0" w:color="auto"/>
            <w:left w:val="none" w:sz="0" w:space="0" w:color="auto"/>
            <w:bottom w:val="none" w:sz="0" w:space="0" w:color="auto"/>
            <w:right w:val="none" w:sz="0" w:space="0" w:color="auto"/>
          </w:divBdr>
        </w:div>
      </w:divsChild>
    </w:div>
    <w:div w:id="947081100">
      <w:bodyDiv w:val="1"/>
      <w:marLeft w:val="0"/>
      <w:marRight w:val="0"/>
      <w:marTop w:val="0"/>
      <w:marBottom w:val="0"/>
      <w:divBdr>
        <w:top w:val="none" w:sz="0" w:space="0" w:color="auto"/>
        <w:left w:val="none" w:sz="0" w:space="0" w:color="auto"/>
        <w:bottom w:val="none" w:sz="0" w:space="0" w:color="auto"/>
        <w:right w:val="none" w:sz="0" w:space="0" w:color="auto"/>
      </w:divBdr>
    </w:div>
    <w:div w:id="981692012">
      <w:bodyDiv w:val="1"/>
      <w:marLeft w:val="0"/>
      <w:marRight w:val="0"/>
      <w:marTop w:val="0"/>
      <w:marBottom w:val="0"/>
      <w:divBdr>
        <w:top w:val="none" w:sz="0" w:space="0" w:color="auto"/>
        <w:left w:val="none" w:sz="0" w:space="0" w:color="auto"/>
        <w:bottom w:val="none" w:sz="0" w:space="0" w:color="auto"/>
        <w:right w:val="none" w:sz="0" w:space="0" w:color="auto"/>
      </w:divBdr>
      <w:divsChild>
        <w:div w:id="1336762547">
          <w:marLeft w:val="0"/>
          <w:marRight w:val="48"/>
          <w:marTop w:val="0"/>
          <w:marBottom w:val="0"/>
          <w:divBdr>
            <w:top w:val="none" w:sz="0" w:space="0" w:color="auto"/>
            <w:left w:val="none" w:sz="0" w:space="0" w:color="auto"/>
            <w:bottom w:val="none" w:sz="0" w:space="0" w:color="auto"/>
            <w:right w:val="none" w:sz="0" w:space="0" w:color="auto"/>
          </w:divBdr>
        </w:div>
        <w:div w:id="1346248240">
          <w:marLeft w:val="0"/>
          <w:marRight w:val="48"/>
          <w:marTop w:val="0"/>
          <w:marBottom w:val="0"/>
          <w:divBdr>
            <w:top w:val="none" w:sz="0" w:space="0" w:color="auto"/>
            <w:left w:val="none" w:sz="0" w:space="0" w:color="auto"/>
            <w:bottom w:val="none" w:sz="0" w:space="0" w:color="auto"/>
            <w:right w:val="none" w:sz="0" w:space="0" w:color="auto"/>
          </w:divBdr>
        </w:div>
      </w:divsChild>
    </w:div>
    <w:div w:id="1952778648">
      <w:bodyDiv w:val="1"/>
      <w:marLeft w:val="0"/>
      <w:marRight w:val="0"/>
      <w:marTop w:val="0"/>
      <w:marBottom w:val="0"/>
      <w:divBdr>
        <w:top w:val="none" w:sz="0" w:space="0" w:color="auto"/>
        <w:left w:val="none" w:sz="0" w:space="0" w:color="auto"/>
        <w:bottom w:val="none" w:sz="0" w:space="0" w:color="auto"/>
        <w:right w:val="none" w:sz="0" w:space="0" w:color="auto"/>
      </w:divBdr>
    </w:div>
    <w:div w:id="2003119919">
      <w:bodyDiv w:val="1"/>
      <w:marLeft w:val="0"/>
      <w:marRight w:val="0"/>
      <w:marTop w:val="0"/>
      <w:marBottom w:val="0"/>
      <w:divBdr>
        <w:top w:val="none" w:sz="0" w:space="0" w:color="auto"/>
        <w:left w:val="none" w:sz="0" w:space="0" w:color="auto"/>
        <w:bottom w:val="none" w:sz="0" w:space="0" w:color="auto"/>
        <w:right w:val="none" w:sz="0" w:space="0" w:color="auto"/>
      </w:divBdr>
    </w:div>
    <w:div w:id="2045127934">
      <w:bodyDiv w:val="1"/>
      <w:marLeft w:val="0"/>
      <w:marRight w:val="0"/>
      <w:marTop w:val="0"/>
      <w:marBottom w:val="0"/>
      <w:divBdr>
        <w:top w:val="none" w:sz="0" w:space="0" w:color="auto"/>
        <w:left w:val="none" w:sz="0" w:space="0" w:color="auto"/>
        <w:bottom w:val="none" w:sz="0" w:space="0" w:color="auto"/>
        <w:right w:val="none" w:sz="0" w:space="0" w:color="auto"/>
      </w:divBdr>
      <w:divsChild>
        <w:div w:id="199319228">
          <w:marLeft w:val="0"/>
          <w:marRight w:val="48"/>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ugmented_reality" TargetMode="External"/><Relationship Id="rId18" Type="http://schemas.openxmlformats.org/officeDocument/2006/relationships/hyperlink" Target="https://en.wikipedia.org/wiki/Augmented_reality" TargetMode="External"/><Relationship Id="rId26" Type="http://schemas.openxmlformats.org/officeDocument/2006/relationships/hyperlink" Target="https://en.wikipedia.org/wiki/Augmented_reality" TargetMode="External"/><Relationship Id="rId39" Type="http://schemas.openxmlformats.org/officeDocument/2006/relationships/hyperlink" Target="https://en.wikipedia.org/wiki/Augmented_reality" TargetMode="External"/><Relationship Id="rId21" Type="http://schemas.openxmlformats.org/officeDocument/2006/relationships/hyperlink" Target="https://en.wikipedia.org/wiki/Computer-mediated_reality" TargetMode="External"/><Relationship Id="rId34" Type="http://schemas.openxmlformats.org/officeDocument/2006/relationships/hyperlink" Target="https://en.wikipedia.org/wiki/Heads_up_display" TargetMode="External"/><Relationship Id="rId42" Type="http://schemas.openxmlformats.org/officeDocument/2006/relationships/hyperlink" Target="https://en.wikipedia.org/wiki/Optical_flow" TargetMode="External"/><Relationship Id="rId47" Type="http://schemas.openxmlformats.org/officeDocument/2006/relationships/hyperlink" Target="https://en.wikipedia.org/wiki/Image_processing" TargetMode="External"/><Relationship Id="rId50" Type="http://schemas.openxmlformats.org/officeDocument/2006/relationships/hyperlink" Target="https://en.wikipedia.org/wiki/Structure_from_motion" TargetMode="External"/><Relationship Id="rId55" Type="http://schemas.openxmlformats.org/officeDocument/2006/relationships/hyperlink" Target="https://en.wikipedia.org/wiki/Rotation_matrix" TargetMode="External"/><Relationship Id="rId63" Type="http://schemas.openxmlformats.org/officeDocument/2006/relationships/hyperlink" Target="https://en.wikipedia.org/wiki/Open_Geospatial_Consortium" TargetMode="External"/><Relationship Id="rId68" Type="http://schemas.openxmlformats.org/officeDocument/2006/relationships/hyperlink" Target="https://en.wikipedia.org/wiki/Vienna" TargetMode="External"/><Relationship Id="rId7" Type="http://schemas.openxmlformats.org/officeDocument/2006/relationships/hyperlink" Target="https://en.wikipedia.org/wiki/Hearing" TargetMode="External"/><Relationship Id="rId71" Type="http://schemas.openxmlformats.org/officeDocument/2006/relationships/hyperlink" Target="http://i11www.ira.uka.de/~awolff/map-labeling/bibliography/" TargetMode="External"/><Relationship Id="rId2" Type="http://schemas.openxmlformats.org/officeDocument/2006/relationships/styles" Target="styles.xml"/><Relationship Id="rId16" Type="http://schemas.openxmlformats.org/officeDocument/2006/relationships/hyperlink" Target="https://en.wikipedia.org/wiki/Augmented_reality" TargetMode="External"/><Relationship Id="rId29" Type="http://schemas.openxmlformats.org/officeDocument/2006/relationships/hyperlink" Target="https://en.wikipedia.org/wiki/Augmented_reality" TargetMode="External"/><Relationship Id="rId11" Type="http://schemas.openxmlformats.org/officeDocument/2006/relationships/hyperlink" Target="https://en.wikipedia.org/wiki/Augmented_reality" TargetMode="External"/><Relationship Id="rId24" Type="http://schemas.openxmlformats.org/officeDocument/2006/relationships/hyperlink" Target="https://en.wikipedia.org/wiki/Interactive" TargetMode="External"/><Relationship Id="rId32" Type="http://schemas.openxmlformats.org/officeDocument/2006/relationships/hyperlink" Target="https://en.wikipedia.org/wiki/Augmented_reality" TargetMode="External"/><Relationship Id="rId37" Type="http://schemas.openxmlformats.org/officeDocument/2006/relationships/hyperlink" Target="https://en.wikipedia.org/wiki/Video_tracking" TargetMode="External"/><Relationship Id="rId40" Type="http://schemas.openxmlformats.org/officeDocument/2006/relationships/hyperlink" Target="https://en.wikipedia.org/wiki/Visual_odometry" TargetMode="External"/><Relationship Id="rId45" Type="http://schemas.openxmlformats.org/officeDocument/2006/relationships/hyperlink" Target="https://en.wikipedia.org/wiki/Blob_detection" TargetMode="External"/><Relationship Id="rId53" Type="http://schemas.openxmlformats.org/officeDocument/2006/relationships/hyperlink" Target="https://en.wikipedia.org/wiki/Geometric_algebra" TargetMode="External"/><Relationship Id="rId58" Type="http://schemas.openxmlformats.org/officeDocument/2006/relationships/hyperlink" Target="https://en.wikipedia.org/wiki/Robust_statistics" TargetMode="External"/><Relationship Id="rId66" Type="http://schemas.openxmlformats.org/officeDocument/2006/relationships/hyperlink" Target="https://en.wikipedia.org/wiki/Augmented_reality" TargetMode="External"/><Relationship Id="rId74" Type="http://schemas.openxmlformats.org/officeDocument/2006/relationships/theme" Target="theme/theme1.xml"/><Relationship Id="rId5" Type="http://schemas.openxmlformats.org/officeDocument/2006/relationships/hyperlink" Target="https://en.wikipedia.org/wiki/Modality_(human%E2%80%93computer_interaction)" TargetMode="External"/><Relationship Id="rId15" Type="http://schemas.openxmlformats.org/officeDocument/2006/relationships/hyperlink" Target="https://en.wikipedia.org/wiki/Immersion_(virtual_reality)" TargetMode="External"/><Relationship Id="rId23" Type="http://schemas.openxmlformats.org/officeDocument/2006/relationships/hyperlink" Target="https://en.wikipedia.org/wiki/Object_recognition" TargetMode="External"/><Relationship Id="rId28" Type="http://schemas.openxmlformats.org/officeDocument/2006/relationships/hyperlink" Target="https://en.wikipedia.org/wiki/Augmented_reality" TargetMode="External"/><Relationship Id="rId36" Type="http://schemas.openxmlformats.org/officeDocument/2006/relationships/hyperlink" Target="https://en.wikipedia.org/wiki/Computer_vision" TargetMode="External"/><Relationship Id="rId49" Type="http://schemas.openxmlformats.org/officeDocument/2006/relationships/hyperlink" Target="https://en.wikipedia.org/wiki/Augmented_reality" TargetMode="External"/><Relationship Id="rId57" Type="http://schemas.openxmlformats.org/officeDocument/2006/relationships/hyperlink" Target="https://en.wikipedia.org/wiki/Nonlinear_optimization" TargetMode="External"/><Relationship Id="rId61" Type="http://schemas.openxmlformats.org/officeDocument/2006/relationships/hyperlink" Target="https://en.wikipedia.org/wiki/Augmented_reality" TargetMode="External"/><Relationship Id="rId10" Type="http://schemas.openxmlformats.org/officeDocument/2006/relationships/hyperlink" Target="https://en.wikipedia.org/wiki/Olfactory" TargetMode="External"/><Relationship Id="rId19" Type="http://schemas.openxmlformats.org/officeDocument/2006/relationships/hyperlink" Target="https://en.wikipedia.org/wiki/Augmented_reality" TargetMode="External"/><Relationship Id="rId31" Type="http://schemas.openxmlformats.org/officeDocument/2006/relationships/hyperlink" Target="https://en.wikipedia.org/wiki/Augmented_reality" TargetMode="External"/><Relationship Id="rId44" Type="http://schemas.openxmlformats.org/officeDocument/2006/relationships/hyperlink" Target="https://en.wikipedia.org/wiki/Corner_detection" TargetMode="External"/><Relationship Id="rId52" Type="http://schemas.openxmlformats.org/officeDocument/2006/relationships/hyperlink" Target="https://en.wikipedia.org/wiki/Projective_geometry" TargetMode="External"/><Relationship Id="rId60" Type="http://schemas.openxmlformats.org/officeDocument/2006/relationships/hyperlink" Target="https://en.wikipedia.org/wiki/Augmented_reality" TargetMode="External"/><Relationship Id="rId65" Type="http://schemas.openxmlformats.org/officeDocument/2006/relationships/hyperlink" Target="https://en.wikipedia.org/wiki/XM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omatosensory_system" TargetMode="External"/><Relationship Id="rId14" Type="http://schemas.openxmlformats.org/officeDocument/2006/relationships/hyperlink" Target="https://en.wikipedia.org/wiki/Augmented_reality" TargetMode="External"/><Relationship Id="rId22" Type="http://schemas.openxmlformats.org/officeDocument/2006/relationships/hyperlink" Target="https://en.wikipedia.org/wiki/Computer_vision" TargetMode="External"/><Relationship Id="rId27" Type="http://schemas.openxmlformats.org/officeDocument/2006/relationships/hyperlink" Target="https://en.wikipedia.org/wiki/Augmented_reality" TargetMode="External"/><Relationship Id="rId30" Type="http://schemas.openxmlformats.org/officeDocument/2006/relationships/hyperlink" Target="https://en.wikipedia.org/wiki/Augmented_reality" TargetMode="External"/><Relationship Id="rId35" Type="http://schemas.openxmlformats.org/officeDocument/2006/relationships/hyperlink" Target="https://en.wikipedia.org/wiki/Image_registration" TargetMode="External"/><Relationship Id="rId43" Type="http://schemas.openxmlformats.org/officeDocument/2006/relationships/hyperlink" Target="https://en.wikipedia.org/wiki/Feature_detection_(computer_vision)" TargetMode="External"/><Relationship Id="rId48" Type="http://schemas.openxmlformats.org/officeDocument/2006/relationships/hyperlink" Target="https://en.wikipedia.org/wiki/Augmented_reality" TargetMode="External"/><Relationship Id="rId56" Type="http://schemas.openxmlformats.org/officeDocument/2006/relationships/hyperlink" Target="https://en.wikipedia.org/wiki/Particle_filter" TargetMode="External"/><Relationship Id="rId64" Type="http://schemas.openxmlformats.org/officeDocument/2006/relationships/hyperlink" Target="https://en.wikipedia.org/wiki/Augmented_reality" TargetMode="External"/><Relationship Id="rId69" Type="http://schemas.openxmlformats.org/officeDocument/2006/relationships/hyperlink" Target="https://en.wikipedia.org/wiki/Wikipedia:Inline_citation" TargetMode="External"/><Relationship Id="rId8" Type="http://schemas.openxmlformats.org/officeDocument/2006/relationships/hyperlink" Target="https://en.wikipedia.org/wiki/Haptic_perception" TargetMode="External"/><Relationship Id="rId51" Type="http://schemas.openxmlformats.org/officeDocument/2006/relationships/hyperlink" Target="https://en.wikipedia.org/wiki/Bundle_adjustment" TargetMode="External"/><Relationship Id="rId72" Type="http://schemas.openxmlformats.org/officeDocument/2006/relationships/hyperlink" Target="http://scholar.google.com/scholar_lookup?title=An%20empirical%20study%20of%20algorithms%20for%20point-feature%20label%20placement&amp;author=J..%20Christensen&amp;author=J..%20Marks&amp;author=S..%20Shieber&amp;journal=ACM%20Transactions%20on%20Graphics&amp;volume=14&amp;pages=203-232&amp;publication_year=1995" TargetMode="External"/><Relationship Id="rId3" Type="http://schemas.openxmlformats.org/officeDocument/2006/relationships/settings" Target="settings.xml"/><Relationship Id="rId12" Type="http://schemas.openxmlformats.org/officeDocument/2006/relationships/hyperlink" Target="https://en.wikipedia.org/wiki/Augmented_reality" TargetMode="External"/><Relationship Id="rId17" Type="http://schemas.openxmlformats.org/officeDocument/2006/relationships/hyperlink" Target="https://en.wikipedia.org/wiki/Virtual_reality" TargetMode="External"/><Relationship Id="rId25" Type="http://schemas.openxmlformats.org/officeDocument/2006/relationships/hyperlink" Target="https://en.wikipedia.org/wiki/Augmented_reality" TargetMode="External"/><Relationship Id="rId33" Type="http://schemas.openxmlformats.org/officeDocument/2006/relationships/hyperlink" Target="https://en.wikipedia.org/wiki/Context_awareness" TargetMode="External"/><Relationship Id="rId38" Type="http://schemas.openxmlformats.org/officeDocument/2006/relationships/hyperlink" Target="https://en.wikipedia.org/wiki/Augmented_reality" TargetMode="External"/><Relationship Id="rId46" Type="http://schemas.openxmlformats.org/officeDocument/2006/relationships/hyperlink" Target="https://en.wikipedia.org/wiki/Edge_detection" TargetMode="External"/><Relationship Id="rId59" Type="http://schemas.openxmlformats.org/officeDocument/2006/relationships/hyperlink" Target="https://en.wikipedia.org/wiki/Wikipedia:Citation_needed" TargetMode="External"/><Relationship Id="rId67" Type="http://schemas.openxmlformats.org/officeDocument/2006/relationships/hyperlink" Target="https://en.wikipedia.org/wiki/Augmented_reality" TargetMode="External"/><Relationship Id="rId20" Type="http://schemas.openxmlformats.org/officeDocument/2006/relationships/hyperlink" Target="https://en.wikipedia.org/wiki/Mixed_reality" TargetMode="External"/><Relationship Id="rId41" Type="http://schemas.openxmlformats.org/officeDocument/2006/relationships/hyperlink" Target="https://en.wikipedia.org/wiki/Interest_point_detection" TargetMode="External"/><Relationship Id="rId54" Type="http://schemas.openxmlformats.org/officeDocument/2006/relationships/hyperlink" Target="https://en.wikipedia.org/wiki/Rotation_formalisms_in_three_dimensions" TargetMode="External"/><Relationship Id="rId62" Type="http://schemas.openxmlformats.org/officeDocument/2006/relationships/hyperlink" Target="https://en.wikipedia.org/wiki/Augmented_Reality_Markup_Language" TargetMode="External"/><Relationship Id="rId70" Type="http://schemas.openxmlformats.org/officeDocument/2006/relationships/hyperlink" Target="https://en.wikipedia.org/wiki/Education" TargetMode="External"/><Relationship Id="rId1" Type="http://schemas.openxmlformats.org/officeDocument/2006/relationships/numbering" Target="numbering.xml"/><Relationship Id="rId6" Type="http://schemas.openxmlformats.org/officeDocument/2006/relationships/hyperlink" Target="https://en.wikipedia.org/wiki/Vis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2133</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2021-10-11T20:53:00Z</dcterms:created>
  <dcterms:modified xsi:type="dcterms:W3CDTF">2021-10-11T22:32:00Z</dcterms:modified>
</cp:coreProperties>
</file>