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360A11" w:rsidRPr="00861A1D" w14:paraId="59DDC50E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6E0C5A90" w14:textId="12A458B3" w:rsidR="00360A11" w:rsidRPr="00861A1D" w:rsidRDefault="0035020D" w:rsidP="00541B9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EB7536" wp14:editId="74FC7C92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6AFB2E89" w14:textId="54BB4A04" w:rsidR="00360A11" w:rsidRPr="00861A1D" w:rsidRDefault="006019D2" w:rsidP="00541B92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CUSTOMER</w:t>
            </w:r>
            <w:r w:rsidR="00212A36">
              <w:rPr>
                <w:rFonts w:cs="Arial"/>
                <w:b/>
                <w:bCs/>
                <w:sz w:val="24"/>
                <w:szCs w:val="24"/>
              </w:rPr>
              <w:t xml:space="preserve"> SERVICE</w:t>
            </w:r>
          </w:p>
          <w:p w14:paraId="41353116" w14:textId="264B81B8" w:rsidR="00360A11" w:rsidRPr="00861A1D" w:rsidRDefault="0035020D" w:rsidP="00541B9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SAMPLE ROLE PLAY 2</w:t>
            </w:r>
          </w:p>
        </w:tc>
        <w:tc>
          <w:tcPr>
            <w:tcW w:w="1889" w:type="dxa"/>
          </w:tcPr>
          <w:p w14:paraId="30A8E173" w14:textId="77777777" w:rsidR="00360A11" w:rsidRPr="00861A1D" w:rsidRDefault="00360A11" w:rsidP="00541B9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BDD807B" w14:textId="77777777" w:rsidR="0096449E" w:rsidRDefault="0096449E" w:rsidP="00541B92">
      <w:pPr>
        <w:spacing w:after="0" w:line="240" w:lineRule="auto"/>
        <w:rPr>
          <w:rFonts w:cs="Arial"/>
          <w:b/>
          <w:bCs/>
          <w:sz w:val="24"/>
          <w:szCs w:val="24"/>
        </w:rPr>
      </w:pPr>
    </w:p>
    <w:p w14:paraId="363444D2" w14:textId="299EC6AF" w:rsidR="0035020D" w:rsidRPr="0035020D" w:rsidRDefault="0035020D" w:rsidP="00541B92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1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6D110EA0" w14:textId="77777777" w:rsidR="0035020D" w:rsidRPr="00861A1D" w:rsidRDefault="0035020D" w:rsidP="00541B92">
      <w:pPr>
        <w:spacing w:after="0" w:line="240" w:lineRule="auto"/>
        <w:rPr>
          <w:rFonts w:cs="Arial"/>
          <w:b/>
          <w:bCs/>
          <w:sz w:val="24"/>
          <w:szCs w:val="24"/>
        </w:rPr>
      </w:pPr>
    </w:p>
    <w:p w14:paraId="1106B6D3" w14:textId="77777777" w:rsidR="008211C0" w:rsidRPr="00833E2A" w:rsidRDefault="008211C0" w:rsidP="008211C0">
      <w:pPr>
        <w:spacing w:after="120" w:line="240" w:lineRule="auto"/>
        <w:ind w:left="720" w:hanging="720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COMPETITOR</w:t>
      </w:r>
      <w:r w:rsidRPr="00833E2A">
        <w:rPr>
          <w:rFonts w:cs="Arial"/>
          <w:b/>
          <w:bCs/>
          <w:sz w:val="24"/>
          <w:szCs w:val="24"/>
        </w:rPr>
        <w:t xml:space="preserve"> INSTRUCTIONS</w:t>
      </w:r>
    </w:p>
    <w:p w14:paraId="49A06689" w14:textId="77777777" w:rsidR="008211C0" w:rsidRPr="00833E2A" w:rsidRDefault="008211C0" w:rsidP="008211C0">
      <w:pPr>
        <w:numPr>
          <w:ilvl w:val="0"/>
          <w:numId w:val="1"/>
        </w:numPr>
        <w:spacing w:after="120" w:line="240" w:lineRule="auto"/>
        <w:rPr>
          <w:rFonts w:cs="Arial"/>
          <w:sz w:val="24"/>
          <w:szCs w:val="24"/>
        </w:rPr>
      </w:pPr>
      <w:r w:rsidRPr="00833E2A">
        <w:rPr>
          <w:rFonts w:cs="Arial"/>
          <w:sz w:val="24"/>
          <w:szCs w:val="24"/>
        </w:rPr>
        <w:t xml:space="preserve">You have </w:t>
      </w:r>
      <w:r>
        <w:rPr>
          <w:rFonts w:cs="Arial"/>
          <w:sz w:val="24"/>
          <w:szCs w:val="24"/>
        </w:rPr>
        <w:t>2</w:t>
      </w:r>
      <w:r w:rsidRPr="00833E2A">
        <w:rPr>
          <w:rFonts w:cs="Arial"/>
          <w:sz w:val="24"/>
          <w:szCs w:val="24"/>
        </w:rPr>
        <w:t>0 minutes to review the case.</w:t>
      </w:r>
    </w:p>
    <w:p w14:paraId="298A8437" w14:textId="77777777" w:rsidR="008211C0" w:rsidRPr="00833E2A" w:rsidRDefault="008211C0" w:rsidP="008211C0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833E2A">
        <w:rPr>
          <w:rFonts w:cs="Arial"/>
          <w:sz w:val="24"/>
          <w:szCs w:val="24"/>
        </w:rPr>
        <w:t xml:space="preserve">Presentation time is </w:t>
      </w:r>
      <w:r>
        <w:rPr>
          <w:rFonts w:cs="Arial"/>
          <w:sz w:val="24"/>
          <w:szCs w:val="24"/>
        </w:rPr>
        <w:t xml:space="preserve">seven minutes. At </w:t>
      </w:r>
      <w:r w:rsidRPr="00833E2A">
        <w:rPr>
          <w:rFonts w:cs="Arial"/>
          <w:sz w:val="24"/>
          <w:szCs w:val="24"/>
        </w:rPr>
        <w:t>timekeeper will stand and hold up a colored card indicating one minute is left</w:t>
      </w:r>
      <w:r>
        <w:rPr>
          <w:rFonts w:cs="Arial"/>
          <w:sz w:val="24"/>
          <w:szCs w:val="24"/>
        </w:rPr>
        <w:t>,</w:t>
      </w:r>
      <w:r w:rsidRPr="00833E2A">
        <w:rPr>
          <w:rFonts w:cs="Arial"/>
          <w:sz w:val="24"/>
          <w:szCs w:val="24"/>
        </w:rPr>
        <w:t xml:space="preserve"> and at </w:t>
      </w:r>
      <w:r>
        <w:rPr>
          <w:rFonts w:cs="Arial"/>
          <w:sz w:val="24"/>
          <w:szCs w:val="24"/>
        </w:rPr>
        <w:t xml:space="preserve">time </w:t>
      </w:r>
      <w:r w:rsidRPr="00833E2A">
        <w:rPr>
          <w:rFonts w:cs="Arial"/>
          <w:sz w:val="24"/>
          <w:szCs w:val="24"/>
        </w:rPr>
        <w:t>the timekeeper will stand and hold up a card indicating time is up.</w:t>
      </w:r>
    </w:p>
    <w:p w14:paraId="41FF01C8" w14:textId="77777777" w:rsidR="008211C0" w:rsidRDefault="008211C0" w:rsidP="008211C0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The presentation is interactive with the judges who will ask questions throughout the presentation. A judge will assume the role of an Expedited Appliance Delivery customer.</w:t>
      </w:r>
    </w:p>
    <w:p w14:paraId="6EF41A4A" w14:textId="77777777" w:rsidR="008211C0" w:rsidRPr="008B00D7" w:rsidRDefault="008211C0" w:rsidP="008211C0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640199">
        <w:rPr>
          <w:sz w:val="24"/>
          <w:szCs w:val="24"/>
        </w:rPr>
        <w:t>You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competitor</w:t>
      </w:r>
      <w:proofErr w:type="gramEnd"/>
      <w:r>
        <w:rPr>
          <w:sz w:val="24"/>
          <w:szCs w:val="24"/>
        </w:rPr>
        <w:t>)</w:t>
      </w:r>
      <w:r w:rsidRPr="00640199">
        <w:rPr>
          <w:sz w:val="24"/>
          <w:szCs w:val="24"/>
        </w:rPr>
        <w:t xml:space="preserve"> </w:t>
      </w:r>
      <w:r>
        <w:rPr>
          <w:sz w:val="24"/>
          <w:szCs w:val="24"/>
        </w:rPr>
        <w:t>work as a customer care representative for Expedited Appliance Delivery, a regional area delivery company contracted out by one of the large home improvement stores to schedule, deliver, and install appliances</w:t>
      </w:r>
      <w:r>
        <w:t xml:space="preserve">.  </w:t>
      </w:r>
    </w:p>
    <w:p w14:paraId="25A17169" w14:textId="77777777" w:rsidR="008211C0" w:rsidRDefault="008211C0" w:rsidP="008211C0">
      <w:pPr>
        <w:numPr>
          <w:ilvl w:val="0"/>
          <w:numId w:val="1"/>
        </w:numPr>
        <w:spacing w:after="120" w:line="240" w:lineRule="auto"/>
        <w:jc w:val="both"/>
        <w:rPr>
          <w:sz w:val="24"/>
          <w:szCs w:val="24"/>
        </w:rPr>
      </w:pPr>
      <w:r>
        <w:rPr>
          <w:rFonts w:cs="Arial"/>
          <w:sz w:val="24"/>
          <w:szCs w:val="24"/>
        </w:rPr>
        <w:t>You will be given two note cards. Note cards will be collected following the presentation.</w:t>
      </w:r>
    </w:p>
    <w:p w14:paraId="45DB23DD" w14:textId="77777777" w:rsidR="0096449E" w:rsidRPr="00861A1D" w:rsidRDefault="0096449E" w:rsidP="00541B92">
      <w:pPr>
        <w:spacing w:after="0" w:line="240" w:lineRule="auto"/>
        <w:rPr>
          <w:rFonts w:cs="Arial"/>
          <w:b/>
          <w:bCs/>
          <w:sz w:val="24"/>
          <w:szCs w:val="24"/>
        </w:rPr>
      </w:pPr>
    </w:p>
    <w:p w14:paraId="02FBBAF8" w14:textId="77777777" w:rsidR="0096449E" w:rsidRPr="00861A1D" w:rsidRDefault="0096449E" w:rsidP="00541B92">
      <w:pPr>
        <w:spacing w:after="0" w:line="240" w:lineRule="auto"/>
        <w:rPr>
          <w:rFonts w:cs="Arial"/>
          <w:b/>
          <w:bCs/>
          <w:sz w:val="24"/>
          <w:szCs w:val="24"/>
        </w:rPr>
      </w:pPr>
      <w:r w:rsidRPr="00861A1D">
        <w:rPr>
          <w:rFonts w:cs="Arial"/>
          <w:b/>
          <w:bCs/>
          <w:sz w:val="24"/>
          <w:szCs w:val="24"/>
        </w:rPr>
        <w:t>PERFORMANCE INDICATORS</w:t>
      </w:r>
    </w:p>
    <w:p w14:paraId="2673DDF2" w14:textId="5B36EFE1" w:rsidR="00D275B6" w:rsidRPr="009F0A7A" w:rsidRDefault="00D275B6" w:rsidP="00541B92">
      <w:pPr>
        <w:pStyle w:val="NoSpacing"/>
        <w:numPr>
          <w:ilvl w:val="0"/>
          <w:numId w:val="15"/>
        </w:numPr>
        <w:rPr>
          <w:rFonts w:cs="Arial"/>
          <w:sz w:val="28"/>
          <w:szCs w:val="24"/>
        </w:rPr>
      </w:pPr>
      <w:r w:rsidRPr="009F0A7A">
        <w:rPr>
          <w:sz w:val="24"/>
        </w:rPr>
        <w:t>Demonstrate a positive and professional demeanor for client service</w:t>
      </w:r>
      <w:r w:rsidR="000236BC">
        <w:rPr>
          <w:sz w:val="24"/>
        </w:rPr>
        <w:t>.</w:t>
      </w:r>
      <w:r w:rsidRPr="009F0A7A">
        <w:rPr>
          <w:rFonts w:cs="Arial"/>
          <w:sz w:val="28"/>
          <w:szCs w:val="24"/>
        </w:rPr>
        <w:t xml:space="preserve"> </w:t>
      </w:r>
    </w:p>
    <w:p w14:paraId="4616506D" w14:textId="659D8159" w:rsidR="00D275B6" w:rsidRPr="009F0A7A" w:rsidRDefault="00D275B6" w:rsidP="00541B92">
      <w:pPr>
        <w:pStyle w:val="NoSpacing"/>
        <w:numPr>
          <w:ilvl w:val="0"/>
          <w:numId w:val="15"/>
        </w:numPr>
        <w:rPr>
          <w:rFonts w:cs="Arial"/>
          <w:sz w:val="28"/>
          <w:szCs w:val="24"/>
        </w:rPr>
      </w:pPr>
      <w:r w:rsidRPr="009F0A7A">
        <w:rPr>
          <w:sz w:val="24"/>
        </w:rPr>
        <w:t>Explain a cultural sensitivity plan for client service</w:t>
      </w:r>
      <w:r w:rsidR="000236BC">
        <w:rPr>
          <w:sz w:val="24"/>
        </w:rPr>
        <w:t>.</w:t>
      </w:r>
      <w:r w:rsidRPr="009F0A7A">
        <w:rPr>
          <w:rFonts w:cs="Arial"/>
          <w:sz w:val="28"/>
          <w:szCs w:val="24"/>
        </w:rPr>
        <w:t xml:space="preserve"> </w:t>
      </w:r>
    </w:p>
    <w:p w14:paraId="61183253" w14:textId="77777777" w:rsidR="00D275B6" w:rsidRPr="009F0A7A" w:rsidRDefault="00D275B6" w:rsidP="00541B92">
      <w:pPr>
        <w:pStyle w:val="NoSpacing"/>
        <w:numPr>
          <w:ilvl w:val="0"/>
          <w:numId w:val="15"/>
        </w:numPr>
        <w:rPr>
          <w:rFonts w:cs="Arial"/>
          <w:sz w:val="28"/>
          <w:szCs w:val="24"/>
        </w:rPr>
      </w:pPr>
      <w:r w:rsidRPr="009F0A7A">
        <w:rPr>
          <w:sz w:val="24"/>
        </w:rPr>
        <w:t>Explain the economics of satisfied clients.</w:t>
      </w:r>
    </w:p>
    <w:p w14:paraId="784F73FD" w14:textId="77777777" w:rsidR="00D275B6" w:rsidRPr="009F0A7A" w:rsidRDefault="00D275B6" w:rsidP="00541B92">
      <w:pPr>
        <w:pStyle w:val="NoSpacing"/>
        <w:numPr>
          <w:ilvl w:val="0"/>
          <w:numId w:val="15"/>
        </w:numPr>
        <w:rPr>
          <w:sz w:val="24"/>
        </w:rPr>
      </w:pPr>
      <w:r w:rsidRPr="009F0A7A">
        <w:rPr>
          <w:sz w:val="24"/>
        </w:rPr>
        <w:t>Separate relevant information from invalid information.</w:t>
      </w:r>
    </w:p>
    <w:p w14:paraId="1B21A8F3" w14:textId="77777777" w:rsidR="00D275B6" w:rsidRPr="009F0A7A" w:rsidRDefault="00D275B6" w:rsidP="00541B92">
      <w:pPr>
        <w:pStyle w:val="NoSpacing"/>
        <w:numPr>
          <w:ilvl w:val="0"/>
          <w:numId w:val="15"/>
        </w:numPr>
        <w:rPr>
          <w:sz w:val="24"/>
        </w:rPr>
      </w:pPr>
      <w:r w:rsidRPr="009F0A7A">
        <w:rPr>
          <w:sz w:val="24"/>
        </w:rPr>
        <w:t>Describe the ways businesses maintain product and service quality resulting in more client satisfaction.</w:t>
      </w:r>
    </w:p>
    <w:p w14:paraId="755B254D" w14:textId="77777777" w:rsidR="00D275B6" w:rsidRPr="009F0A7A" w:rsidRDefault="00D275B6" w:rsidP="00541B92">
      <w:pPr>
        <w:pStyle w:val="NoSpacing"/>
        <w:numPr>
          <w:ilvl w:val="0"/>
          <w:numId w:val="15"/>
        </w:numPr>
        <w:rPr>
          <w:sz w:val="24"/>
        </w:rPr>
      </w:pPr>
      <w:r w:rsidRPr="009F0A7A">
        <w:rPr>
          <w:sz w:val="24"/>
        </w:rPr>
        <w:t>Describe characteristics important to the success of client service.</w:t>
      </w:r>
    </w:p>
    <w:p w14:paraId="3A2F6B2A" w14:textId="7C7D8AD1" w:rsidR="00360A11" w:rsidRDefault="00360A11" w:rsidP="00541B92">
      <w:pPr>
        <w:spacing w:after="0" w:line="240" w:lineRule="auto"/>
        <w:rPr>
          <w:rFonts w:cs="Arial"/>
          <w:sz w:val="24"/>
          <w:szCs w:val="24"/>
        </w:rPr>
      </w:pPr>
    </w:p>
    <w:p w14:paraId="482EF7E2" w14:textId="77777777" w:rsidR="00360A11" w:rsidRPr="00861A1D" w:rsidRDefault="00360A11" w:rsidP="00541B92">
      <w:pPr>
        <w:spacing w:after="0" w:line="240" w:lineRule="auto"/>
        <w:rPr>
          <w:rFonts w:cs="Arial"/>
          <w:sz w:val="24"/>
          <w:szCs w:val="24"/>
        </w:rPr>
      </w:pPr>
      <w:r w:rsidRPr="00861A1D">
        <w:rPr>
          <w:rFonts w:cs="Arial"/>
          <w:sz w:val="24"/>
          <w:szCs w:val="24"/>
        </w:rPr>
        <w:br w:type="page"/>
      </w:r>
    </w:p>
    <w:p w14:paraId="4CE879D5" w14:textId="76DCB7A7" w:rsidR="00360A11" w:rsidRPr="00861A1D" w:rsidRDefault="0035020D" w:rsidP="00541B92">
      <w:pPr>
        <w:spacing w:after="0" w:line="240" w:lineRule="auto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ROLE PLAY</w:t>
      </w:r>
      <w:r w:rsidR="0096449E" w:rsidRPr="00861A1D">
        <w:rPr>
          <w:rFonts w:cs="Arial"/>
          <w:b/>
          <w:bCs/>
          <w:sz w:val="24"/>
          <w:szCs w:val="24"/>
        </w:rPr>
        <w:t xml:space="preserve"> SITUATION</w:t>
      </w:r>
    </w:p>
    <w:p w14:paraId="20ACCA64" w14:textId="77777777" w:rsidR="00301D1C" w:rsidRDefault="00301D1C" w:rsidP="00541B92">
      <w:pPr>
        <w:pStyle w:val="NormalWeb"/>
        <w:spacing w:before="0" w:beforeAutospacing="0" w:after="0" w:afterAutospacing="0"/>
        <w:rPr>
          <w:rFonts w:asciiTheme="minorHAnsi" w:hAnsiTheme="minorHAnsi" w:cs="Arial"/>
          <w:color w:val="222222"/>
          <w:u w:val="single"/>
        </w:rPr>
      </w:pPr>
    </w:p>
    <w:p w14:paraId="3A08367D" w14:textId="0F9D4D57" w:rsidR="004173E4" w:rsidRPr="00861A1D" w:rsidRDefault="004173E4" w:rsidP="00541B92">
      <w:pPr>
        <w:pStyle w:val="NormalWeb"/>
        <w:spacing w:before="0" w:beforeAutospacing="0" w:after="0" w:afterAutospacing="0"/>
        <w:rPr>
          <w:rFonts w:asciiTheme="minorHAnsi" w:hAnsiTheme="minorHAnsi" w:cs="Arial"/>
          <w:color w:val="222222"/>
          <w:u w:val="single"/>
        </w:rPr>
      </w:pPr>
      <w:r w:rsidRPr="00861A1D">
        <w:rPr>
          <w:rFonts w:asciiTheme="minorHAnsi" w:hAnsiTheme="minorHAnsi" w:cs="Arial"/>
          <w:color w:val="222222"/>
          <w:u w:val="single"/>
        </w:rPr>
        <w:t>Background Information</w:t>
      </w:r>
    </w:p>
    <w:p w14:paraId="5EC897C4" w14:textId="56BFCC27" w:rsidR="004173E4" w:rsidRPr="00861A1D" w:rsidRDefault="004173E4" w:rsidP="00541B92">
      <w:pPr>
        <w:pStyle w:val="NormalWeb"/>
        <w:spacing w:before="0" w:beforeAutospacing="0" w:after="0" w:afterAutospacing="0"/>
        <w:rPr>
          <w:rFonts w:asciiTheme="minorHAnsi" w:hAnsiTheme="minorHAnsi" w:cs="Arial"/>
          <w:color w:val="222222"/>
        </w:rPr>
      </w:pPr>
      <w:r w:rsidRPr="00861A1D">
        <w:rPr>
          <w:rFonts w:asciiTheme="minorHAnsi" w:hAnsiTheme="minorHAnsi"/>
        </w:rPr>
        <w:t xml:space="preserve">You </w:t>
      </w:r>
      <w:r w:rsidR="000236BC">
        <w:rPr>
          <w:rFonts w:asciiTheme="minorHAnsi" w:hAnsiTheme="minorHAnsi"/>
        </w:rPr>
        <w:t>a</w:t>
      </w:r>
      <w:r w:rsidRPr="00861A1D">
        <w:rPr>
          <w:rFonts w:asciiTheme="minorHAnsi" w:hAnsiTheme="minorHAnsi"/>
        </w:rPr>
        <w:t xml:space="preserve">re </w:t>
      </w:r>
      <w:r w:rsidR="000236BC">
        <w:rPr>
          <w:rFonts w:asciiTheme="minorHAnsi" w:hAnsiTheme="minorHAnsi"/>
        </w:rPr>
        <w:t xml:space="preserve">a </w:t>
      </w:r>
      <w:r w:rsidRPr="00861A1D">
        <w:rPr>
          <w:rFonts w:asciiTheme="minorHAnsi" w:hAnsiTheme="minorHAnsi"/>
        </w:rPr>
        <w:t xml:space="preserve">Customer Care Representative within the Membership Department of the FBLA </w:t>
      </w:r>
      <w:r w:rsidR="000236BC">
        <w:rPr>
          <w:rFonts w:asciiTheme="minorHAnsi" w:hAnsiTheme="minorHAnsi"/>
        </w:rPr>
        <w:t xml:space="preserve">National </w:t>
      </w:r>
      <w:r w:rsidRPr="00861A1D">
        <w:rPr>
          <w:rFonts w:asciiTheme="minorHAnsi" w:hAnsiTheme="minorHAnsi"/>
        </w:rPr>
        <w:t>Center. You handle all calls related to membership b</w:t>
      </w:r>
      <w:r w:rsidRPr="00861A1D">
        <w:rPr>
          <w:rFonts w:asciiTheme="minorHAnsi" w:hAnsiTheme="minorHAnsi" w:cs="Arial"/>
          <w:color w:val="222222"/>
        </w:rPr>
        <w:t xml:space="preserve">enefits, renewals, and contact information updates. You field an average of 100 calls per day. During each call, </w:t>
      </w:r>
      <w:r w:rsidR="004E2271">
        <w:rPr>
          <w:rFonts w:asciiTheme="minorHAnsi" w:hAnsiTheme="minorHAnsi" w:cs="Arial"/>
          <w:color w:val="222222"/>
        </w:rPr>
        <w:t xml:space="preserve">you </w:t>
      </w:r>
      <w:r w:rsidRPr="00861A1D">
        <w:rPr>
          <w:rFonts w:asciiTheme="minorHAnsi" w:hAnsiTheme="minorHAnsi" w:cs="Arial"/>
          <w:color w:val="222222"/>
        </w:rPr>
        <w:t>need to verify the caller</w:t>
      </w:r>
      <w:r w:rsidR="000236BC">
        <w:rPr>
          <w:rFonts w:asciiTheme="minorHAnsi" w:hAnsiTheme="minorHAnsi" w:cs="Arial"/>
          <w:color w:val="222222"/>
        </w:rPr>
        <w:t>’</w:t>
      </w:r>
      <w:r w:rsidRPr="00861A1D">
        <w:rPr>
          <w:rFonts w:asciiTheme="minorHAnsi" w:hAnsiTheme="minorHAnsi" w:cs="Arial"/>
          <w:color w:val="222222"/>
        </w:rPr>
        <w:t xml:space="preserve">s current contact information prior to answering any questions. </w:t>
      </w:r>
    </w:p>
    <w:p w14:paraId="7F121CBA" w14:textId="77777777" w:rsidR="00301D1C" w:rsidRDefault="00301D1C" w:rsidP="00541B92">
      <w:pPr>
        <w:pStyle w:val="NormalWeb"/>
        <w:spacing w:before="0" w:beforeAutospacing="0" w:after="0" w:afterAutospacing="0"/>
        <w:rPr>
          <w:rFonts w:asciiTheme="minorHAnsi" w:hAnsiTheme="minorHAnsi" w:cs="Arial"/>
          <w:color w:val="222222"/>
          <w:u w:val="single"/>
        </w:rPr>
      </w:pPr>
    </w:p>
    <w:p w14:paraId="115120AA" w14:textId="1FDD1241" w:rsidR="004173E4" w:rsidRPr="00861A1D" w:rsidRDefault="004173E4" w:rsidP="00541B92">
      <w:pPr>
        <w:pStyle w:val="NormalWeb"/>
        <w:spacing w:before="0" w:beforeAutospacing="0" w:after="0" w:afterAutospacing="0"/>
        <w:rPr>
          <w:rFonts w:asciiTheme="minorHAnsi" w:hAnsiTheme="minorHAnsi" w:cs="Arial"/>
          <w:color w:val="222222"/>
          <w:u w:val="single"/>
        </w:rPr>
      </w:pPr>
      <w:r w:rsidRPr="00861A1D">
        <w:rPr>
          <w:rFonts w:asciiTheme="minorHAnsi" w:hAnsiTheme="minorHAnsi" w:cs="Arial"/>
          <w:color w:val="222222"/>
          <w:u w:val="single"/>
        </w:rPr>
        <w:t>Scenario</w:t>
      </w:r>
    </w:p>
    <w:p w14:paraId="3495B392" w14:textId="5AF2FE58" w:rsidR="004173E4" w:rsidRPr="00861A1D" w:rsidRDefault="004173E4" w:rsidP="00541B92">
      <w:pPr>
        <w:spacing w:after="0" w:line="240" w:lineRule="auto"/>
        <w:rPr>
          <w:rFonts w:cs="Arial"/>
          <w:color w:val="222222"/>
          <w:sz w:val="24"/>
          <w:szCs w:val="24"/>
        </w:rPr>
      </w:pPr>
      <w:r w:rsidRPr="00861A1D">
        <w:rPr>
          <w:rFonts w:cs="Arial"/>
          <w:color w:val="222222"/>
          <w:sz w:val="24"/>
          <w:szCs w:val="24"/>
        </w:rPr>
        <w:t xml:space="preserve">It is important to be aware of the various levels of FBLA and </w:t>
      </w:r>
      <w:r w:rsidR="000236BC">
        <w:rPr>
          <w:rFonts w:cs="Arial"/>
          <w:color w:val="222222"/>
          <w:sz w:val="24"/>
          <w:szCs w:val="24"/>
        </w:rPr>
        <w:t xml:space="preserve">the </w:t>
      </w:r>
      <w:r w:rsidRPr="00861A1D">
        <w:rPr>
          <w:rFonts w:cs="Arial"/>
          <w:color w:val="222222"/>
          <w:sz w:val="24"/>
          <w:szCs w:val="24"/>
        </w:rPr>
        <w:t xml:space="preserve">benefits provided for each division. Your goal is to update the caller’s contact information, understand their request and needs, and prescribe various options available to them as current </w:t>
      </w:r>
      <w:r w:rsidR="00B9487D" w:rsidRPr="00861A1D">
        <w:rPr>
          <w:rFonts w:cs="Arial"/>
          <w:color w:val="222222"/>
          <w:sz w:val="24"/>
          <w:szCs w:val="24"/>
        </w:rPr>
        <w:t>and</w:t>
      </w:r>
      <w:r w:rsidR="00B9487D">
        <w:rPr>
          <w:rFonts w:cs="Arial"/>
          <w:color w:val="222222"/>
          <w:sz w:val="24"/>
          <w:szCs w:val="24"/>
        </w:rPr>
        <w:t xml:space="preserve"> </w:t>
      </w:r>
      <w:r w:rsidR="00B9487D" w:rsidRPr="00861A1D">
        <w:rPr>
          <w:rFonts w:cs="Arial"/>
          <w:color w:val="222222"/>
          <w:sz w:val="24"/>
          <w:szCs w:val="24"/>
        </w:rPr>
        <w:t>past</w:t>
      </w:r>
      <w:r w:rsidRPr="00861A1D">
        <w:rPr>
          <w:rFonts w:cs="Arial"/>
          <w:color w:val="222222"/>
          <w:sz w:val="24"/>
          <w:szCs w:val="24"/>
        </w:rPr>
        <w:t xml:space="preserve"> FBLA members.  </w:t>
      </w:r>
    </w:p>
    <w:p w14:paraId="62652EF2" w14:textId="220CE0F3" w:rsidR="004173E4" w:rsidRPr="00861A1D" w:rsidRDefault="004173E4" w:rsidP="00541B92">
      <w:pPr>
        <w:spacing w:after="0" w:line="240" w:lineRule="auto"/>
        <w:rPr>
          <w:sz w:val="24"/>
          <w:szCs w:val="24"/>
        </w:rPr>
      </w:pPr>
      <w:r w:rsidRPr="00861A1D">
        <w:rPr>
          <w:rFonts w:cs="Arial"/>
          <w:color w:val="222222"/>
          <w:sz w:val="24"/>
          <w:szCs w:val="24"/>
        </w:rPr>
        <w:t xml:space="preserve">The judges are all past FBLA members from different chapters and now work for the same company. During a recent lunch outing, the discussion came up about wanting to volunteer their time and support to local FBLA chapters in their area. </w:t>
      </w:r>
      <w:r w:rsidR="004E2271">
        <w:rPr>
          <w:rFonts w:cs="Arial"/>
          <w:color w:val="222222"/>
          <w:sz w:val="24"/>
          <w:szCs w:val="24"/>
        </w:rPr>
        <w:t>You</w:t>
      </w:r>
      <w:r w:rsidRPr="00861A1D">
        <w:rPr>
          <w:rFonts w:cs="Arial"/>
          <w:color w:val="222222"/>
          <w:sz w:val="24"/>
          <w:szCs w:val="24"/>
        </w:rPr>
        <w:t xml:space="preserve"> should provide information about </w:t>
      </w:r>
      <w:r w:rsidR="004E2271">
        <w:rPr>
          <w:rFonts w:cs="Arial"/>
          <w:color w:val="222222"/>
          <w:sz w:val="24"/>
          <w:szCs w:val="24"/>
        </w:rPr>
        <w:t xml:space="preserve">the </w:t>
      </w:r>
      <w:r w:rsidRPr="00861A1D">
        <w:rPr>
          <w:rFonts w:cs="Arial"/>
          <w:color w:val="222222"/>
          <w:sz w:val="24"/>
          <w:szCs w:val="24"/>
        </w:rPr>
        <w:t xml:space="preserve">FBLA </w:t>
      </w:r>
      <w:r w:rsidR="00DE3498">
        <w:rPr>
          <w:rFonts w:cs="Arial"/>
          <w:color w:val="222222"/>
          <w:sz w:val="24"/>
          <w:szCs w:val="24"/>
        </w:rPr>
        <w:t>Alumni Professional Network</w:t>
      </w:r>
      <w:r w:rsidRPr="00861A1D">
        <w:rPr>
          <w:rFonts w:cs="Arial"/>
          <w:color w:val="222222"/>
          <w:sz w:val="24"/>
          <w:szCs w:val="24"/>
        </w:rPr>
        <w:t xml:space="preserve">. </w:t>
      </w:r>
      <w:r w:rsidRPr="00861A1D">
        <w:rPr>
          <w:sz w:val="24"/>
          <w:szCs w:val="24"/>
        </w:rPr>
        <w:t>You will be fielding a call from</w:t>
      </w:r>
      <w:r w:rsidR="003D4D82">
        <w:rPr>
          <w:sz w:val="24"/>
          <w:szCs w:val="24"/>
        </w:rPr>
        <w:t xml:space="preserve"> </w:t>
      </w:r>
      <w:r w:rsidR="00BB20CA">
        <w:rPr>
          <w:sz w:val="24"/>
          <w:szCs w:val="24"/>
        </w:rPr>
        <w:t xml:space="preserve">a </w:t>
      </w:r>
      <w:r w:rsidR="00BB20CA" w:rsidRPr="00861A1D">
        <w:rPr>
          <w:sz w:val="24"/>
          <w:szCs w:val="24"/>
        </w:rPr>
        <w:t>past</w:t>
      </w:r>
      <w:r w:rsidRPr="00861A1D">
        <w:rPr>
          <w:sz w:val="24"/>
          <w:szCs w:val="24"/>
        </w:rPr>
        <w:t xml:space="preserve"> FBLA member (judges).  You should “answer the call” with the following greeting:</w:t>
      </w:r>
    </w:p>
    <w:p w14:paraId="5EC6E609" w14:textId="5DE5D7AE" w:rsidR="004173E4" w:rsidRPr="00861A1D" w:rsidRDefault="004173E4" w:rsidP="00541B92">
      <w:pPr>
        <w:spacing w:after="0" w:line="240" w:lineRule="auto"/>
        <w:rPr>
          <w:i/>
          <w:sz w:val="24"/>
          <w:szCs w:val="24"/>
        </w:rPr>
      </w:pPr>
      <w:r w:rsidRPr="00861A1D">
        <w:rPr>
          <w:i/>
          <w:sz w:val="24"/>
          <w:szCs w:val="24"/>
        </w:rPr>
        <w:t xml:space="preserve">“FBLA National </w:t>
      </w:r>
      <w:r w:rsidR="00613C0D">
        <w:rPr>
          <w:i/>
          <w:sz w:val="24"/>
          <w:szCs w:val="24"/>
        </w:rPr>
        <w:t>Center</w:t>
      </w:r>
      <w:r w:rsidRPr="00861A1D">
        <w:rPr>
          <w:i/>
          <w:sz w:val="24"/>
          <w:szCs w:val="24"/>
        </w:rPr>
        <w:t>, this is _______ (your name).  How may I help you?”</w:t>
      </w:r>
    </w:p>
    <w:p w14:paraId="13FB65EB" w14:textId="77777777" w:rsidR="00301D1C" w:rsidRDefault="00301D1C" w:rsidP="00541B92">
      <w:pPr>
        <w:pStyle w:val="NormalWeb"/>
        <w:spacing w:before="0" w:beforeAutospacing="0" w:after="0" w:afterAutospacing="0"/>
        <w:rPr>
          <w:rFonts w:asciiTheme="minorHAnsi" w:hAnsiTheme="minorHAnsi" w:cs="Arial"/>
          <w:color w:val="222222"/>
          <w:u w:val="single"/>
        </w:rPr>
      </w:pPr>
    </w:p>
    <w:p w14:paraId="01C033C8" w14:textId="74E518F5" w:rsidR="004173E4" w:rsidRPr="00861A1D" w:rsidRDefault="004173E4" w:rsidP="00541B92">
      <w:pPr>
        <w:pStyle w:val="NormalWeb"/>
        <w:spacing w:before="0" w:beforeAutospacing="0" w:after="0" w:afterAutospacing="0"/>
        <w:rPr>
          <w:rFonts w:asciiTheme="minorHAnsi" w:hAnsiTheme="minorHAnsi" w:cs="Arial"/>
          <w:color w:val="222222"/>
          <w:u w:val="single"/>
        </w:rPr>
      </w:pPr>
      <w:r w:rsidRPr="00861A1D">
        <w:rPr>
          <w:rFonts w:asciiTheme="minorHAnsi" w:hAnsiTheme="minorHAnsi" w:cs="Arial"/>
          <w:color w:val="222222"/>
          <w:u w:val="single"/>
        </w:rPr>
        <w:t>Other Useful Information</w:t>
      </w:r>
    </w:p>
    <w:p w14:paraId="1616A26C" w14:textId="4B23721A" w:rsidR="004173E4" w:rsidRPr="00861A1D" w:rsidRDefault="004173E4" w:rsidP="00541B92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="Arial"/>
          <w:color w:val="222222"/>
        </w:rPr>
      </w:pPr>
      <w:r w:rsidRPr="00861A1D">
        <w:rPr>
          <w:rFonts w:asciiTheme="minorHAnsi" w:hAnsiTheme="minorHAnsi" w:cs="Arial"/>
          <w:color w:val="222222"/>
        </w:rPr>
        <w:t>Communicate the benefits of membership</w:t>
      </w:r>
      <w:r w:rsidR="00613C0D">
        <w:rPr>
          <w:rFonts w:asciiTheme="minorHAnsi" w:hAnsiTheme="minorHAnsi" w:cs="Arial"/>
          <w:color w:val="222222"/>
        </w:rPr>
        <w:t>.</w:t>
      </w:r>
    </w:p>
    <w:p w14:paraId="7A68FCC9" w14:textId="29DD1DD2" w:rsidR="004173E4" w:rsidRPr="00861A1D" w:rsidRDefault="004173E4" w:rsidP="00541B92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="Arial"/>
          <w:color w:val="222222"/>
        </w:rPr>
      </w:pPr>
      <w:r w:rsidRPr="00861A1D">
        <w:rPr>
          <w:rFonts w:asciiTheme="minorHAnsi" w:hAnsiTheme="minorHAnsi" w:cs="Arial"/>
          <w:color w:val="222222"/>
        </w:rPr>
        <w:t>Provide ways to contact state and local chapters</w:t>
      </w:r>
      <w:r w:rsidR="00613C0D">
        <w:rPr>
          <w:rFonts w:asciiTheme="minorHAnsi" w:hAnsiTheme="minorHAnsi" w:cs="Arial"/>
          <w:color w:val="222222"/>
        </w:rPr>
        <w:t>.</w:t>
      </w:r>
    </w:p>
    <w:p w14:paraId="47EA1DD1" w14:textId="7054546A" w:rsidR="004173E4" w:rsidRPr="00861A1D" w:rsidRDefault="004173E4" w:rsidP="00541B92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="Arial"/>
          <w:color w:val="222222"/>
        </w:rPr>
      </w:pPr>
      <w:r w:rsidRPr="00861A1D">
        <w:rPr>
          <w:rFonts w:asciiTheme="minorHAnsi" w:hAnsiTheme="minorHAnsi" w:cs="Arial"/>
          <w:color w:val="222222"/>
        </w:rPr>
        <w:t xml:space="preserve">Explain the type of opportunities </w:t>
      </w:r>
      <w:r w:rsidR="00613C0D">
        <w:rPr>
          <w:rFonts w:asciiTheme="minorHAnsi" w:hAnsiTheme="minorHAnsi" w:cs="Arial"/>
          <w:color w:val="222222"/>
        </w:rPr>
        <w:t>where</w:t>
      </w:r>
      <w:r w:rsidRPr="00861A1D">
        <w:rPr>
          <w:rFonts w:asciiTheme="minorHAnsi" w:hAnsiTheme="minorHAnsi" w:cs="Arial"/>
          <w:color w:val="222222"/>
        </w:rPr>
        <w:t xml:space="preserve"> volunteers are needed such as coaching, judging, mentors, and fundraising.</w:t>
      </w:r>
    </w:p>
    <w:p w14:paraId="3ECB93EA" w14:textId="77777777" w:rsidR="00301D1C" w:rsidRDefault="00301D1C" w:rsidP="00541B92">
      <w:pPr>
        <w:spacing w:after="0" w:line="240" w:lineRule="auto"/>
        <w:rPr>
          <w:sz w:val="24"/>
          <w:szCs w:val="24"/>
          <w:u w:val="single"/>
        </w:rPr>
      </w:pPr>
    </w:p>
    <w:p w14:paraId="476AE840" w14:textId="2E81A60A" w:rsidR="004173E4" w:rsidRPr="008112D5" w:rsidRDefault="008112D5" w:rsidP="00541B92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Things to C</w:t>
      </w:r>
      <w:r w:rsidR="004173E4" w:rsidRPr="008112D5">
        <w:rPr>
          <w:sz w:val="24"/>
          <w:szCs w:val="24"/>
          <w:u w:val="single"/>
        </w:rPr>
        <w:t xml:space="preserve">onsider </w:t>
      </w:r>
    </w:p>
    <w:p w14:paraId="6B5CC946" w14:textId="0B9D3174" w:rsidR="004173E4" w:rsidRPr="00861A1D" w:rsidRDefault="004173E4" w:rsidP="00541B92">
      <w:pPr>
        <w:spacing w:after="0" w:line="240" w:lineRule="auto"/>
        <w:rPr>
          <w:sz w:val="24"/>
          <w:szCs w:val="24"/>
        </w:rPr>
      </w:pPr>
      <w:r w:rsidRPr="00861A1D">
        <w:rPr>
          <w:sz w:val="24"/>
          <w:szCs w:val="24"/>
        </w:rPr>
        <w:t xml:space="preserve">You must present strategies/solutions to </w:t>
      </w:r>
      <w:r w:rsidR="009A3772">
        <w:rPr>
          <w:sz w:val="24"/>
          <w:szCs w:val="24"/>
        </w:rPr>
        <w:t xml:space="preserve">address </w:t>
      </w:r>
      <w:r w:rsidRPr="00861A1D">
        <w:rPr>
          <w:sz w:val="24"/>
          <w:szCs w:val="24"/>
        </w:rPr>
        <w:t>the client</w:t>
      </w:r>
      <w:r w:rsidR="00613C0D">
        <w:rPr>
          <w:sz w:val="24"/>
          <w:szCs w:val="24"/>
        </w:rPr>
        <w:t>’s questions</w:t>
      </w:r>
      <w:r w:rsidRPr="00861A1D">
        <w:rPr>
          <w:sz w:val="24"/>
          <w:szCs w:val="24"/>
        </w:rPr>
        <w:t xml:space="preserve"> during </w:t>
      </w:r>
      <w:r w:rsidR="00613C0D">
        <w:rPr>
          <w:sz w:val="24"/>
          <w:szCs w:val="24"/>
        </w:rPr>
        <w:t>the</w:t>
      </w:r>
      <w:r w:rsidRPr="00861A1D">
        <w:rPr>
          <w:sz w:val="24"/>
          <w:szCs w:val="24"/>
        </w:rPr>
        <w:t xml:space="preserve"> </w:t>
      </w:r>
      <w:r w:rsidR="004E2271">
        <w:rPr>
          <w:sz w:val="24"/>
          <w:szCs w:val="24"/>
        </w:rPr>
        <w:t>simulated</w:t>
      </w:r>
      <w:r w:rsidR="004E2271" w:rsidRPr="00861A1D">
        <w:rPr>
          <w:sz w:val="24"/>
          <w:szCs w:val="24"/>
        </w:rPr>
        <w:t xml:space="preserve"> </w:t>
      </w:r>
      <w:r w:rsidRPr="00861A1D">
        <w:rPr>
          <w:sz w:val="24"/>
          <w:szCs w:val="24"/>
        </w:rPr>
        <w:t xml:space="preserve">telephone conversation. </w:t>
      </w:r>
    </w:p>
    <w:p w14:paraId="61A27418" w14:textId="22CDDAFB" w:rsidR="004173E4" w:rsidRPr="00861A1D" w:rsidRDefault="004173E4" w:rsidP="00541B92">
      <w:pPr>
        <w:spacing w:after="0" w:line="240" w:lineRule="auto"/>
        <w:rPr>
          <w:sz w:val="24"/>
          <w:szCs w:val="24"/>
        </w:rPr>
      </w:pPr>
      <w:r w:rsidRPr="00861A1D">
        <w:rPr>
          <w:sz w:val="24"/>
          <w:szCs w:val="24"/>
        </w:rPr>
        <w:t>You must address the following in your presentation</w:t>
      </w:r>
      <w:r w:rsidR="00613C0D">
        <w:rPr>
          <w:sz w:val="24"/>
          <w:szCs w:val="24"/>
        </w:rPr>
        <w:t>:</w:t>
      </w:r>
    </w:p>
    <w:p w14:paraId="304CABB0" w14:textId="33D3D81A" w:rsidR="004173E4" w:rsidRPr="00861A1D" w:rsidRDefault="00C535CE" w:rsidP="00541B92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scenario and the scope involve</w:t>
      </w:r>
      <w:r w:rsidR="004173E4" w:rsidRPr="00861A1D">
        <w:rPr>
          <w:rFonts w:asciiTheme="minorHAnsi" w:hAnsiTheme="minorHAnsi"/>
        </w:rPr>
        <w:t>d</w:t>
      </w:r>
      <w:r>
        <w:rPr>
          <w:rFonts w:asciiTheme="minorHAnsi" w:hAnsiTheme="minorHAnsi"/>
        </w:rPr>
        <w:t>.</w:t>
      </w:r>
    </w:p>
    <w:p w14:paraId="603C79B1" w14:textId="77777777" w:rsidR="00C535CE" w:rsidRDefault="00C535CE" w:rsidP="00541B92">
      <w:pPr>
        <w:pStyle w:val="ListParagraph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Y</w:t>
      </w:r>
      <w:r w:rsidR="004173E4" w:rsidRPr="00861A1D">
        <w:rPr>
          <w:rFonts w:asciiTheme="minorHAnsi" w:hAnsiTheme="minorHAnsi"/>
        </w:rPr>
        <w:t>our position and why</w:t>
      </w:r>
      <w:r>
        <w:rPr>
          <w:rFonts w:asciiTheme="minorHAnsi" w:hAnsiTheme="minorHAnsi"/>
        </w:rPr>
        <w:t>.</w:t>
      </w:r>
    </w:p>
    <w:p w14:paraId="6F9C1F19" w14:textId="5930CE37" w:rsidR="0096449E" w:rsidRPr="0063447A" w:rsidRDefault="00C535CE" w:rsidP="00541B92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63447A">
        <w:rPr>
          <w:rFonts w:asciiTheme="minorHAnsi" w:hAnsiTheme="minorHAnsi" w:cstheme="minorHAnsi"/>
        </w:rPr>
        <w:t>E</w:t>
      </w:r>
      <w:r w:rsidR="004173E4" w:rsidRPr="0063447A">
        <w:rPr>
          <w:rFonts w:asciiTheme="minorHAnsi" w:hAnsiTheme="minorHAnsi" w:cstheme="minorHAnsi"/>
        </w:rPr>
        <w:t>ffective solutions for meeting the caller’s needs</w:t>
      </w:r>
      <w:r w:rsidRPr="0063447A">
        <w:rPr>
          <w:rFonts w:asciiTheme="minorHAnsi" w:hAnsiTheme="minorHAnsi" w:cstheme="minorHAnsi"/>
        </w:rPr>
        <w:t>.</w:t>
      </w:r>
    </w:p>
    <w:sectPr w:rsidR="0096449E" w:rsidRPr="0063447A" w:rsidSect="000B34D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A4549" w14:textId="77777777" w:rsidR="00586315" w:rsidRDefault="00586315" w:rsidP="0096449E">
      <w:pPr>
        <w:spacing w:after="0" w:line="240" w:lineRule="auto"/>
      </w:pPr>
      <w:r>
        <w:separator/>
      </w:r>
    </w:p>
  </w:endnote>
  <w:endnote w:type="continuationSeparator" w:id="0">
    <w:p w14:paraId="6507D516" w14:textId="77777777" w:rsidR="00586315" w:rsidRDefault="00586315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DF42D" w14:textId="77777777" w:rsidR="00541B92" w:rsidRDefault="00541B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386D77" w14:textId="77777777" w:rsidR="0035020D" w:rsidRPr="00C26A10" w:rsidRDefault="0035020D" w:rsidP="0035020D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28006450" w14:textId="2DF34A4F" w:rsidR="0035020D" w:rsidRDefault="0043578C" w:rsidP="0043578C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role play of what a competitor will find in </w:t>
        </w:r>
        <w:proofErr w:type="gramStart"/>
        <w:r w:rsidRPr="00C26A10">
          <w:rPr>
            <w:rFonts w:cstheme="minorHAnsi"/>
            <w:i/>
            <w:iCs/>
            <w:sz w:val="20"/>
            <w:szCs w:val="20"/>
          </w:rPr>
          <w:t>this competit</w:t>
        </w:r>
        <w:r>
          <w:rPr>
            <w:rFonts w:cstheme="minorHAnsi"/>
            <w:i/>
            <w:iCs/>
            <w:sz w:val="20"/>
            <w:szCs w:val="20"/>
          </w:rPr>
          <w:t>ive events</w:t>
        </w:r>
        <w:proofErr w:type="gramEnd"/>
        <w:r w:rsidRPr="00C26A10">
          <w:rPr>
            <w:rFonts w:cstheme="minorHAnsi"/>
            <w:i/>
            <w:iCs/>
            <w:sz w:val="20"/>
            <w:szCs w:val="20"/>
          </w:rPr>
          <w:t>. To view the official guidelines, visit the Competi</w:t>
        </w:r>
        <w:r>
          <w:rPr>
            <w:rFonts w:cstheme="minorHAnsi"/>
            <w:i/>
            <w:iCs/>
            <w:sz w:val="20"/>
            <w:szCs w:val="20"/>
          </w:rPr>
          <w:t>tive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</w:t>
        </w:r>
        <w:r>
          <w:rPr>
            <w:rFonts w:cstheme="minorHAnsi"/>
            <w:i/>
            <w:iCs/>
            <w:sz w:val="20"/>
            <w:szCs w:val="20"/>
          </w:rPr>
          <w:t xml:space="preserve">Events 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1F8B" w14:textId="77777777" w:rsidR="00541B92" w:rsidRDefault="00541B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5DA2" w14:textId="77777777" w:rsidR="00586315" w:rsidRDefault="00586315" w:rsidP="0096449E">
      <w:pPr>
        <w:spacing w:after="0" w:line="240" w:lineRule="auto"/>
      </w:pPr>
      <w:r>
        <w:separator/>
      </w:r>
    </w:p>
  </w:footnote>
  <w:footnote w:type="continuationSeparator" w:id="0">
    <w:p w14:paraId="2D87A3F6" w14:textId="77777777" w:rsidR="00586315" w:rsidRDefault="00586315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A41A" w14:textId="1CB9ACF8" w:rsidR="00541B92" w:rsidRDefault="0043578C">
    <w:pPr>
      <w:pStyle w:val="Header"/>
    </w:pPr>
    <w:r>
      <w:rPr>
        <w:noProof/>
      </w:rPr>
      <w:pict w14:anchorId="1A2D60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766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87B7" w14:textId="59D4BC12" w:rsidR="00541B92" w:rsidRDefault="0043578C">
    <w:pPr>
      <w:pStyle w:val="Header"/>
    </w:pPr>
    <w:r>
      <w:rPr>
        <w:noProof/>
      </w:rPr>
      <w:pict w14:anchorId="513FE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767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FFDAB" w14:textId="367DC107" w:rsidR="00541B92" w:rsidRDefault="0043578C">
    <w:pPr>
      <w:pStyle w:val="Header"/>
    </w:pPr>
    <w:r>
      <w:rPr>
        <w:noProof/>
      </w:rPr>
      <w:pict w14:anchorId="1162F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765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513B9"/>
    <w:multiLevelType w:val="hybridMultilevel"/>
    <w:tmpl w:val="CE24F2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A01F4"/>
    <w:multiLevelType w:val="hybridMultilevel"/>
    <w:tmpl w:val="4AC4A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B6437"/>
    <w:multiLevelType w:val="hybridMultilevel"/>
    <w:tmpl w:val="F910A7D0"/>
    <w:lvl w:ilvl="0" w:tplc="4816EB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AF63E0A"/>
    <w:multiLevelType w:val="hybridMultilevel"/>
    <w:tmpl w:val="7CA08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62D6EB8"/>
    <w:multiLevelType w:val="hybridMultilevel"/>
    <w:tmpl w:val="B4C0DB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C25219"/>
    <w:multiLevelType w:val="hybridMultilevel"/>
    <w:tmpl w:val="8418F9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4098631">
    <w:abstractNumId w:val="12"/>
  </w:num>
  <w:num w:numId="2" w16cid:durableId="477382432">
    <w:abstractNumId w:val="10"/>
  </w:num>
  <w:num w:numId="3" w16cid:durableId="347412782">
    <w:abstractNumId w:val="0"/>
  </w:num>
  <w:num w:numId="4" w16cid:durableId="209533844">
    <w:abstractNumId w:val="6"/>
  </w:num>
  <w:num w:numId="5" w16cid:durableId="652029015">
    <w:abstractNumId w:val="9"/>
  </w:num>
  <w:num w:numId="6" w16cid:durableId="1429540233">
    <w:abstractNumId w:val="5"/>
  </w:num>
  <w:num w:numId="7" w16cid:durableId="1653946664">
    <w:abstractNumId w:val="4"/>
  </w:num>
  <w:num w:numId="8" w16cid:durableId="1497110527">
    <w:abstractNumId w:val="7"/>
  </w:num>
  <w:num w:numId="9" w16cid:durableId="1407725010">
    <w:abstractNumId w:val="1"/>
  </w:num>
  <w:num w:numId="10" w16cid:durableId="116534008">
    <w:abstractNumId w:val="14"/>
  </w:num>
  <w:num w:numId="11" w16cid:durableId="557130469">
    <w:abstractNumId w:val="13"/>
  </w:num>
  <w:num w:numId="12" w16cid:durableId="854616321">
    <w:abstractNumId w:val="2"/>
  </w:num>
  <w:num w:numId="13" w16cid:durableId="820848791">
    <w:abstractNumId w:val="3"/>
  </w:num>
  <w:num w:numId="14" w16cid:durableId="261765390">
    <w:abstractNumId w:val="8"/>
  </w:num>
  <w:num w:numId="15" w16cid:durableId="514419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236BC"/>
    <w:rsid w:val="00035701"/>
    <w:rsid w:val="000B34D2"/>
    <w:rsid w:val="000E032A"/>
    <w:rsid w:val="001640DD"/>
    <w:rsid w:val="00182721"/>
    <w:rsid w:val="00212A36"/>
    <w:rsid w:val="0023695F"/>
    <w:rsid w:val="00243780"/>
    <w:rsid w:val="00266B15"/>
    <w:rsid w:val="002744CF"/>
    <w:rsid w:val="0028631E"/>
    <w:rsid w:val="002A41BB"/>
    <w:rsid w:val="002E7C05"/>
    <w:rsid w:val="00301D1C"/>
    <w:rsid w:val="00312A1C"/>
    <w:rsid w:val="003134D5"/>
    <w:rsid w:val="00327FB0"/>
    <w:rsid w:val="0035020D"/>
    <w:rsid w:val="00352B2E"/>
    <w:rsid w:val="00360A11"/>
    <w:rsid w:val="003A3B96"/>
    <w:rsid w:val="003D4D82"/>
    <w:rsid w:val="003E7CA4"/>
    <w:rsid w:val="003F3731"/>
    <w:rsid w:val="0040713F"/>
    <w:rsid w:val="0041567B"/>
    <w:rsid w:val="004173E4"/>
    <w:rsid w:val="0043578C"/>
    <w:rsid w:val="00455E2E"/>
    <w:rsid w:val="00480415"/>
    <w:rsid w:val="0049148A"/>
    <w:rsid w:val="004A127C"/>
    <w:rsid w:val="004A2191"/>
    <w:rsid w:val="004B6056"/>
    <w:rsid w:val="004D7C5B"/>
    <w:rsid w:val="004E2271"/>
    <w:rsid w:val="00525D91"/>
    <w:rsid w:val="00541B92"/>
    <w:rsid w:val="00567EC8"/>
    <w:rsid w:val="00576AF2"/>
    <w:rsid w:val="00586315"/>
    <w:rsid w:val="005B57F9"/>
    <w:rsid w:val="005C6FD6"/>
    <w:rsid w:val="005D5FB4"/>
    <w:rsid w:val="006019D2"/>
    <w:rsid w:val="00613C0D"/>
    <w:rsid w:val="00620F87"/>
    <w:rsid w:val="0063447A"/>
    <w:rsid w:val="00640199"/>
    <w:rsid w:val="00676418"/>
    <w:rsid w:val="00702B90"/>
    <w:rsid w:val="00761A38"/>
    <w:rsid w:val="007841BD"/>
    <w:rsid w:val="007A2A22"/>
    <w:rsid w:val="007D17BC"/>
    <w:rsid w:val="007F1CB3"/>
    <w:rsid w:val="008112D5"/>
    <w:rsid w:val="008173FE"/>
    <w:rsid w:val="008211C0"/>
    <w:rsid w:val="00821C49"/>
    <w:rsid w:val="008273AC"/>
    <w:rsid w:val="00833E2A"/>
    <w:rsid w:val="00861A1D"/>
    <w:rsid w:val="00890980"/>
    <w:rsid w:val="008A696F"/>
    <w:rsid w:val="008C7026"/>
    <w:rsid w:val="009244DF"/>
    <w:rsid w:val="00936475"/>
    <w:rsid w:val="0096449E"/>
    <w:rsid w:val="009667CD"/>
    <w:rsid w:val="00967866"/>
    <w:rsid w:val="009A3772"/>
    <w:rsid w:val="00A0502B"/>
    <w:rsid w:val="00A11E40"/>
    <w:rsid w:val="00A17994"/>
    <w:rsid w:val="00A301AD"/>
    <w:rsid w:val="00A430D9"/>
    <w:rsid w:val="00A54EFF"/>
    <w:rsid w:val="00A8467F"/>
    <w:rsid w:val="00A93715"/>
    <w:rsid w:val="00AC1886"/>
    <w:rsid w:val="00AE58FD"/>
    <w:rsid w:val="00B02184"/>
    <w:rsid w:val="00B9487D"/>
    <w:rsid w:val="00BB20CA"/>
    <w:rsid w:val="00BC6F2F"/>
    <w:rsid w:val="00C4478A"/>
    <w:rsid w:val="00C535CE"/>
    <w:rsid w:val="00D275B6"/>
    <w:rsid w:val="00D9370B"/>
    <w:rsid w:val="00DB65B4"/>
    <w:rsid w:val="00DC7B09"/>
    <w:rsid w:val="00DE3498"/>
    <w:rsid w:val="00E8617D"/>
    <w:rsid w:val="00ED2720"/>
    <w:rsid w:val="00EE3044"/>
    <w:rsid w:val="00EE70E5"/>
    <w:rsid w:val="00F30FD5"/>
    <w:rsid w:val="00F8121F"/>
    <w:rsid w:val="00FD73E7"/>
    <w:rsid w:val="00FF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A95CDE"/>
  <w15:docId w15:val="{793857BA-B44C-4E2A-BB9B-34805BE4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D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7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17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173E4"/>
  </w:style>
  <w:style w:type="character" w:customStyle="1" w:styleId="il">
    <w:name w:val="il"/>
    <w:basedOn w:val="DefaultParagraphFont"/>
    <w:rsid w:val="004173E4"/>
  </w:style>
  <w:style w:type="character" w:styleId="Hyperlink">
    <w:name w:val="Hyperlink"/>
    <w:basedOn w:val="DefaultParagraphFont"/>
    <w:uiPriority w:val="99"/>
    <w:unhideWhenUsed/>
    <w:rsid w:val="003502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0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91E206-804D-46EE-A623-646DC5C6D1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61135B-8EE0-4F35-8BD7-F902BC0D4ADE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3F07CBDA-4694-419D-AC87-E1281CF9CE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6</cp:revision>
  <cp:lastPrinted>2017-01-29T19:12:00Z</cp:lastPrinted>
  <dcterms:created xsi:type="dcterms:W3CDTF">2024-01-26T02:54:00Z</dcterms:created>
  <dcterms:modified xsi:type="dcterms:W3CDTF">2025-08-22T01:23:00Z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4356200</vt:r8>
  </property>
  <property fmtid="{D5CDD505-2E9C-101B-9397-08002B2CF9AE}" pid="4" name="MediaServiceImageTags">
    <vt:lpwstr/>
  </property>
</Properties>
</file>