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720" w:hanging="720"/>
        <w:rPr>
          <w:rFonts w:ascii="Arial" w:cs="Arial" w:eastAsia="Arial" w:hAnsi="Arial"/>
          <w:b w:val="0"/>
          <w:bCs w:val="0"/>
          <w:sz w:val="22"/>
          <w:szCs w:val="22"/>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-342899</wp:posOffset>
            </wp:positionV>
            <wp:extent cx="1371600" cy="6286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ind w:left="720" w:hanging="720"/>
        <w:jc w:val="center"/>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3">
      <w:pPr>
        <w:pageBreakBefore w:val="0"/>
        <w:ind w:left="720" w:hanging="720"/>
        <w:jc w:val="center"/>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4">
      <w:pPr>
        <w:pageBreakBefore w:val="0"/>
        <w:ind w:left="720" w:hanging="72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2009 SLC FBLA CLIENT SERVICE</w:t>
      </w:r>
      <w:r w:rsidDel="00000000" w:rsidR="00000000" w:rsidRPr="00000000">
        <w:rPr>
          <w:rtl w:val="0"/>
        </w:rPr>
      </w:r>
    </w:p>
    <w:p w:rsidR="00000000" w:rsidDel="00000000" w:rsidP="00000000" w:rsidRDefault="00000000" w:rsidRPr="00000000" w14:paraId="00000005">
      <w:pPr>
        <w:pageBreakBefore w:val="0"/>
        <w:ind w:left="720" w:hanging="72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FINAL CASE STUDY</w:t>
      </w:r>
      <w:r w:rsidDel="00000000" w:rsidR="00000000" w:rsidRPr="00000000">
        <w:rPr>
          <w:rtl w:val="0"/>
        </w:rPr>
      </w:r>
    </w:p>
    <w:p w:rsidR="00000000" w:rsidDel="00000000" w:rsidP="00000000" w:rsidRDefault="00000000" w:rsidRPr="00000000" w14:paraId="00000006">
      <w:pPr>
        <w:pageBreakBefore w:val="0"/>
        <w:ind w:left="720" w:hanging="72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7">
      <w:pPr>
        <w:pageBreakBefore w:val="0"/>
        <w:ind w:left="720" w:hanging="72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8">
      <w:pPr>
        <w:pageBreakBefore w:val="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PARTICIPANT INSTRUCTIONS</w:t>
      </w:r>
      <w:r w:rsidDel="00000000" w:rsidR="00000000" w:rsidRPr="00000000">
        <w:rPr>
          <w:rtl w:val="0"/>
        </w:rPr>
      </w:r>
    </w:p>
    <w:p w:rsidR="00000000" w:rsidDel="00000000" w:rsidP="00000000" w:rsidRDefault="00000000" w:rsidRPr="00000000" w14:paraId="00000009">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A">
      <w:pPr>
        <w:pageBreakBefore w:val="0"/>
        <w:numPr>
          <w:ilvl w:val="0"/>
          <w:numId w:val="2"/>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You have 10 minutes to review the case and may use the provided note cards in the presentation. Note cards will be collected upon leaving</w:t>
      </w:r>
    </w:p>
    <w:p w:rsidR="00000000" w:rsidDel="00000000" w:rsidP="00000000" w:rsidRDefault="00000000" w:rsidRPr="00000000" w14:paraId="0000000B">
      <w:pPr>
        <w:pageBreakBefore w:val="0"/>
        <w:numPr>
          <w:ilvl w:val="0"/>
          <w:numId w:val="2"/>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The presentation is interactive with the judges who will ask questions throughout the presentation.</w:t>
      </w:r>
    </w:p>
    <w:p w:rsidR="00000000" w:rsidDel="00000000" w:rsidP="00000000" w:rsidRDefault="00000000" w:rsidRPr="00000000" w14:paraId="0000000C">
      <w:pPr>
        <w:pageBreakBefore w:val="0"/>
        <w:numPr>
          <w:ilvl w:val="0"/>
          <w:numId w:val="2"/>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Presentation time is 5 minutes. At 4 and 5 minutes the timekeeper will stand.</w:t>
      </w:r>
    </w:p>
    <w:p w:rsidR="00000000" w:rsidDel="00000000" w:rsidP="00000000" w:rsidRDefault="00000000" w:rsidRPr="00000000" w14:paraId="0000000D">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E">
      <w:pPr>
        <w:pageBreakBefore w:val="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PERFORMANCE INDICATORS</w:t>
      </w:r>
      <w:r w:rsidDel="00000000" w:rsidR="00000000" w:rsidRPr="00000000">
        <w:rPr>
          <w:rtl w:val="0"/>
        </w:rPr>
      </w:r>
    </w:p>
    <w:p w:rsidR="00000000" w:rsidDel="00000000" w:rsidP="00000000" w:rsidRDefault="00000000" w:rsidRPr="00000000" w14:paraId="0000000F">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10">
      <w:pPr>
        <w:pageBreakBefore w:val="0"/>
        <w:numPr>
          <w:ilvl w:val="0"/>
          <w:numId w:val="3"/>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A logical solution is selected and presented with positive and negative aspects of its implementation given</w:t>
      </w:r>
    </w:p>
    <w:p w:rsidR="00000000" w:rsidDel="00000000" w:rsidP="00000000" w:rsidRDefault="00000000" w:rsidRPr="00000000" w14:paraId="00000011">
      <w:pPr>
        <w:pageBreakBefore w:val="0"/>
        <w:numPr>
          <w:ilvl w:val="0"/>
          <w:numId w:val="3"/>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Alternatives are recognized with pros and cons stated and evaluated</w:t>
      </w:r>
    </w:p>
    <w:p w:rsidR="00000000" w:rsidDel="00000000" w:rsidP="00000000" w:rsidRDefault="00000000" w:rsidRPr="00000000" w14:paraId="00000012">
      <w:pPr>
        <w:pageBreakBefore w:val="0"/>
        <w:numPr>
          <w:ilvl w:val="0"/>
          <w:numId w:val="3"/>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Translate case into effective, efficient, and spontaneous action</w:t>
      </w:r>
    </w:p>
    <w:p w:rsidR="00000000" w:rsidDel="00000000" w:rsidP="00000000" w:rsidRDefault="00000000" w:rsidRPr="00000000" w14:paraId="00000013">
      <w:pPr>
        <w:pageBreakBefore w:val="0"/>
        <w:numPr>
          <w:ilvl w:val="0"/>
          <w:numId w:val="3"/>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Possess good decision-making and problem-solving skills</w:t>
      </w:r>
    </w:p>
    <w:p w:rsidR="00000000" w:rsidDel="00000000" w:rsidP="00000000" w:rsidRDefault="00000000" w:rsidRPr="00000000" w14:paraId="00000014">
      <w:pPr>
        <w:pageBreakBefore w:val="0"/>
        <w:numPr>
          <w:ilvl w:val="0"/>
          <w:numId w:val="3"/>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Thoughts and statements are well organized and clearly stated; appropriate business language is used</w:t>
      </w:r>
    </w:p>
    <w:p w:rsidR="00000000" w:rsidDel="00000000" w:rsidP="00000000" w:rsidRDefault="00000000" w:rsidRPr="00000000" w14:paraId="00000015">
      <w:pPr>
        <w:pageBreakBefore w:val="0"/>
        <w:numPr>
          <w:ilvl w:val="0"/>
          <w:numId w:val="3"/>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Demonstrates ability to effectively communicate with client.</w:t>
      </w:r>
    </w:p>
    <w:p w:rsidR="00000000" w:rsidDel="00000000" w:rsidP="00000000" w:rsidRDefault="00000000" w:rsidRPr="00000000" w14:paraId="00000016">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17">
      <w:pPr>
        <w:pageBreakBefore w:val="0"/>
        <w:ind w:left="720" w:hanging="72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CASE STUDY SITUATION</w:t>
      </w:r>
      <w:r w:rsidDel="00000000" w:rsidR="00000000" w:rsidRPr="00000000">
        <w:rPr>
          <w:rtl w:val="0"/>
        </w:rPr>
      </w:r>
    </w:p>
    <w:p w:rsidR="00000000" w:rsidDel="00000000" w:rsidP="00000000" w:rsidRDefault="00000000" w:rsidRPr="00000000" w14:paraId="00000018">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9">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You are to assume the role of Client Service Intern in the Customer Relations Division of the Mountain Lodge and Inn Spa and Resort. Your job is to handle problems with the help of the Division Manager if needed when customers are not pleased with their lodging, entertainment, food service, or spa treatments. Your Inn is known for its fabulous facilities, super service with courteous and highly professional employees. Rarely do you ever have a serious complaint. But today is turning out to be a red-letter day for sure!</w:t>
      </w:r>
    </w:p>
    <w:p w:rsidR="00000000" w:rsidDel="00000000" w:rsidP="00000000" w:rsidRDefault="00000000" w:rsidRPr="00000000" w14:paraId="0000001A">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B">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You have a lady standing at your desk mad and wet. She is red all over and is ready to dump on you or anyone she can. You recognize her as one of your frequent visitors and know that she stays with you, takes part in all activities, and is generous with praise and tips for good service. Obviously, she is not ready for either one of those right now.</w:t>
      </w:r>
    </w:p>
    <w:p w:rsidR="00000000" w:rsidDel="00000000" w:rsidP="00000000" w:rsidRDefault="00000000" w:rsidRPr="00000000" w14:paraId="0000001C">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D">
      <w:pPr>
        <w:pageBreakBefore w:val="0"/>
        <w:rPr>
          <w:rFonts w:ascii="Arial" w:cs="Arial" w:eastAsia="Arial" w:hAnsi="Arial"/>
          <w:sz w:val="22"/>
          <w:szCs w:val="22"/>
          <w:vertAlign w:val="baseline"/>
        </w:rPr>
        <w:sectPr>
          <w:footerReference r:id="rId7" w:type="default"/>
          <w:footerReference r:id="rId8" w:type="even"/>
          <w:pgSz w:h="15840" w:w="12240" w:orient="portrait"/>
          <w:pgMar w:bottom="1440" w:top="1440" w:left="1440" w:right="1440" w:header="720" w:footer="720"/>
          <w:pgNumType w:start="1"/>
        </w:sectPr>
      </w:pPr>
      <w:r w:rsidDel="00000000" w:rsidR="00000000" w:rsidRPr="00000000">
        <w:rPr>
          <w:rFonts w:ascii="Arial" w:cs="Arial" w:eastAsia="Arial" w:hAnsi="Arial"/>
          <w:sz w:val="22"/>
          <w:szCs w:val="22"/>
          <w:vertAlign w:val="baseline"/>
          <w:rtl w:val="0"/>
        </w:rPr>
        <w:t xml:space="preserve">You greet her cordially by smiling and saying, “Hello, Ms. Lindenauer, how may I make your day special?” Wrong words! She replies, “It is already special, thank you! I was eating my lunch or preparing to, that is. I specifically told the server who apparently is new that I wanted the seafood special with the veggies but—and here is where things really went wrong—I am very allergic to even the smell of bell peppers and to be sure that none were cooked in or near my veggies. My server took my order and off she went.</w:t>
      </w:r>
    </w:p>
    <w:p w:rsidR="00000000" w:rsidDel="00000000" w:rsidP="00000000" w:rsidRDefault="00000000" w:rsidRPr="00000000" w14:paraId="0000001E">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Promptly, as usual, my order was brought to me. When she set the lovely dish down, I was stunned by the sight and smell of bell peppers—red ones, green ones, and yellow ones all over the veggies—it seemed they were just glaring at me! I lost my cool right then and told my server to get that dastardly plate away from me and to put my order in correctly and bring it back without those bell peppers! She started making excuses for the kitchen, and I wanted no part of it. And then and then—she picked up the plate, off slid some of the veggies right on me! She then grabbed a towel and a glass of water and started getting the mess off me—which made it even worse. So here I am, a ruined lunch and ruined clothes; I am already getting sick from the bell peppers as I am highly allergic to them as I told my server! Now, what are you going to do?”</w:t>
      </w:r>
    </w:p>
    <w:p w:rsidR="00000000" w:rsidDel="00000000" w:rsidP="00000000" w:rsidRDefault="00000000" w:rsidRPr="00000000" w14:paraId="0000001F">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0">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You know you have a very serious situation here with this frequent customer. You know she is very allergic to bell peppers and her face is already getting red spots (not to blend in with the red from being so angry) on her face. You know that you have a great medical team on duty in the Spa and that your in-house laundry can take care of her ruined clothing. But what are you going to do now? Ms. Lindenauer is standing with her hands on her ruined clothes, pulling them away from her body. And she is wet from the botched clean up work of the server.</w:t>
      </w:r>
    </w:p>
    <w:p w:rsidR="00000000" w:rsidDel="00000000" w:rsidP="00000000" w:rsidRDefault="00000000" w:rsidRPr="00000000" w14:paraId="00000021">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2">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Once you are ready for your presentation, the manager (the judge) will act as the lady with the problem. The manager (judge) will greet you and then will follow your lead in talking about the care needed immediately for this customer. The manager (judge) will then critique your presentation briefly, asking questions in the three-minute question-and-answer session.</w:t>
      </w:r>
    </w:p>
    <w:p w:rsidR="00000000" w:rsidDel="00000000" w:rsidP="00000000" w:rsidRDefault="00000000" w:rsidRPr="00000000" w14:paraId="00000023">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4">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Once you make your presentation, the manager (judge) will conclude the role-play activity by thanking you for your presentation. You will surrender your two note cards at this time.</w:t>
      </w:r>
    </w:p>
    <w:p w:rsidR="00000000" w:rsidDel="00000000" w:rsidP="00000000" w:rsidRDefault="00000000" w:rsidRPr="00000000" w14:paraId="00000025">
      <w:pPr>
        <w:pageBreakBefore w:val="0"/>
        <w:ind w:left="720" w:hanging="720"/>
        <w:jc w:val="center"/>
        <w:rPr>
          <w:rFonts w:ascii="Arial" w:cs="Arial" w:eastAsia="Arial" w:hAnsi="Arial"/>
          <w:b w:val="0"/>
          <w:bCs w:val="0"/>
          <w:vertAlign w:val="baseline"/>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-114299</wp:posOffset>
            </wp:positionH>
            <wp:positionV relativeFrom="paragraph">
              <wp:posOffset>114300</wp:posOffset>
            </wp:positionV>
            <wp:extent cx="1371600" cy="62865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26">
      <w:pPr>
        <w:pageBreakBefore w:val="0"/>
        <w:ind w:left="720" w:hanging="720"/>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7">
      <w:pPr>
        <w:pageBreakBefore w:val="0"/>
        <w:ind w:left="720" w:hanging="720"/>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8">
      <w:pPr>
        <w:pageBreakBefore w:val="0"/>
        <w:ind w:left="720" w:hanging="720"/>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9">
      <w:pPr>
        <w:pageBreakBefore w:val="0"/>
        <w:ind w:left="720" w:hanging="720"/>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A">
      <w:pPr>
        <w:pageBreakBefore w:val="0"/>
        <w:ind w:left="720" w:hanging="72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FBLA CLIENT SERVICE FINAL</w:t>
      </w:r>
      <w:r w:rsidDel="00000000" w:rsidR="00000000" w:rsidRPr="00000000">
        <w:rPr>
          <w:rtl w:val="0"/>
        </w:rPr>
      </w:r>
    </w:p>
    <w:p w:rsidR="00000000" w:rsidDel="00000000" w:rsidP="00000000" w:rsidRDefault="00000000" w:rsidRPr="00000000" w14:paraId="0000002B">
      <w:pPr>
        <w:pageBreakBefore w:val="0"/>
        <w:ind w:left="720" w:hanging="72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JUDGE NOTES</w:t>
      </w:r>
      <w:r w:rsidDel="00000000" w:rsidR="00000000" w:rsidRPr="00000000">
        <w:rPr>
          <w:rtl w:val="0"/>
        </w:rPr>
      </w:r>
    </w:p>
    <w:p w:rsidR="00000000" w:rsidDel="00000000" w:rsidP="00000000" w:rsidRDefault="00000000" w:rsidRPr="00000000" w14:paraId="0000002C">
      <w:pPr>
        <w:pageBreakBefore w:val="0"/>
        <w:ind w:left="720" w:hanging="720"/>
        <w:jc w:val="center"/>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D">
      <w:pPr>
        <w:pageBreakBefore w:val="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JUDGING THE PRESENTATION</w:t>
      </w:r>
      <w:r w:rsidDel="00000000" w:rsidR="00000000" w:rsidRPr="00000000">
        <w:rPr>
          <w:rtl w:val="0"/>
        </w:rPr>
      </w:r>
    </w:p>
    <w:p w:rsidR="00000000" w:rsidDel="00000000" w:rsidP="00000000" w:rsidRDefault="00000000" w:rsidRPr="00000000" w14:paraId="0000002E">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F">
      <w:pPr>
        <w:pageBreakBefore w:val="0"/>
        <w:numPr>
          <w:ilvl w:val="0"/>
          <w:numId w:val="4"/>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This is a role-playing event.  </w:t>
      </w:r>
    </w:p>
    <w:p w:rsidR="00000000" w:rsidDel="00000000" w:rsidP="00000000" w:rsidRDefault="00000000" w:rsidRPr="00000000" w14:paraId="00000030">
      <w:pPr>
        <w:pageBreakBefore w:val="0"/>
        <w:numPr>
          <w:ilvl w:val="0"/>
          <w:numId w:val="4"/>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Review the “Judges Instructions” and the case.</w:t>
      </w:r>
    </w:p>
    <w:p w:rsidR="00000000" w:rsidDel="00000000" w:rsidP="00000000" w:rsidRDefault="00000000" w:rsidRPr="00000000" w14:paraId="00000031">
      <w:pPr>
        <w:pageBreakBefore w:val="0"/>
        <w:numPr>
          <w:ilvl w:val="0"/>
          <w:numId w:val="4"/>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This is an interactive problem, so treat the presentation as a conversation. Each of the members of the team should respond to at least one question or issue. The time allowed is 5 minutes.</w:t>
      </w:r>
    </w:p>
    <w:p w:rsidR="00000000" w:rsidDel="00000000" w:rsidP="00000000" w:rsidRDefault="00000000" w:rsidRPr="00000000" w14:paraId="00000032">
      <w:pPr>
        <w:pageBreakBefore w:val="0"/>
        <w:numPr>
          <w:ilvl w:val="0"/>
          <w:numId w:val="4"/>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After asking the standard questions below, you may ask other questions specific to the current participant. However, if you do this for one team, you must ask additional questions to all the teams.</w:t>
      </w:r>
    </w:p>
    <w:p w:rsidR="00000000" w:rsidDel="00000000" w:rsidP="00000000" w:rsidRDefault="00000000" w:rsidRPr="00000000" w14:paraId="00000033">
      <w:pPr>
        <w:pageBreakBefore w:val="0"/>
        <w:numPr>
          <w:ilvl w:val="0"/>
          <w:numId w:val="4"/>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You will close the event by thanking the participants for their input.</w:t>
      </w:r>
    </w:p>
    <w:p w:rsidR="00000000" w:rsidDel="00000000" w:rsidP="00000000" w:rsidRDefault="00000000" w:rsidRPr="00000000" w14:paraId="00000034">
      <w:pPr>
        <w:pageBreakBefore w:val="0"/>
        <w:numPr>
          <w:ilvl w:val="0"/>
          <w:numId w:val="4"/>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Complete the rating sheet.</w:t>
      </w:r>
    </w:p>
    <w:p w:rsidR="00000000" w:rsidDel="00000000" w:rsidP="00000000" w:rsidRDefault="00000000" w:rsidRPr="00000000" w14:paraId="00000035">
      <w:pPr>
        <w:pageBreakBefore w:val="0"/>
        <w:ind w:left="720" w:hanging="72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36">
      <w:pPr>
        <w:pageBreakBefore w:val="0"/>
        <w:ind w:left="720" w:hanging="72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JUDGES INSTRUCTIONS</w:t>
      </w:r>
      <w:r w:rsidDel="00000000" w:rsidR="00000000" w:rsidRPr="00000000">
        <w:rPr>
          <w:rtl w:val="0"/>
        </w:rPr>
      </w:r>
    </w:p>
    <w:p w:rsidR="00000000" w:rsidDel="00000000" w:rsidP="00000000" w:rsidRDefault="00000000" w:rsidRPr="00000000" w14:paraId="00000037">
      <w:pPr>
        <w:pageBreakBefore w:val="0"/>
        <w:ind w:left="720" w:hanging="72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38">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In this Client Service Intern performance, you will assume the role of the customer who approaches the Customer Relations desk with an extreme problem.</w:t>
      </w:r>
    </w:p>
    <w:p w:rsidR="00000000" w:rsidDel="00000000" w:rsidP="00000000" w:rsidRDefault="00000000" w:rsidRPr="00000000" w14:paraId="00000039">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A">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Ms. Lindenauer is a long-time frequent guest at your facility. She was at lunch, specifically told her server that she is very allergic to any kind of bell peppers. She asked the server to be sure her veggies were not cooked with or even near any peppers, not red, green, or yellow ones. When the server brought her lunch, there were bell peppers everywhere. You lost it right then and asked the server to take it away immediately and bring back a correct order. The server started making excuses for the kitchen as she picked up the dish, letting the veggies and those peppers fall all over you. Then the server gets the glass of water, pours some on a towel and on you and starts mopping up your clothes. You are furious. You demand a resolution right now.</w:t>
      </w:r>
    </w:p>
    <w:p w:rsidR="00000000" w:rsidDel="00000000" w:rsidP="00000000" w:rsidRDefault="00000000" w:rsidRPr="00000000" w14:paraId="0000003B">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C">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The participant (Client Service Intern) will make the performance presentation to you, as you play the role of the customer.</w:t>
      </w:r>
    </w:p>
    <w:p w:rsidR="00000000" w:rsidDel="00000000" w:rsidP="00000000" w:rsidRDefault="00000000" w:rsidRPr="00000000" w14:paraId="0000003D">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E">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During the role-play performance, ask the following questions of each participant:</w:t>
      </w:r>
    </w:p>
    <w:p w:rsidR="00000000" w:rsidDel="00000000" w:rsidP="00000000" w:rsidRDefault="00000000" w:rsidRPr="00000000" w14:paraId="0000003F">
      <w:pPr>
        <w:pageBreakBefore w:val="0"/>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Why didn’t the server listen and write down the order and the allergy information?</w:t>
      </w:r>
    </w:p>
    <w:p w:rsidR="00000000" w:rsidDel="00000000" w:rsidP="00000000" w:rsidRDefault="00000000" w:rsidRPr="00000000" w14:paraId="00000040">
      <w:pPr>
        <w:pageBreakBefore w:val="0"/>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What can the laundry do to make my clothes right again?</w:t>
      </w:r>
    </w:p>
    <w:p w:rsidR="00000000" w:rsidDel="00000000" w:rsidP="00000000" w:rsidRDefault="00000000" w:rsidRPr="00000000" w14:paraId="00000041">
      <w:pPr>
        <w:pageBreakBefore w:val="0"/>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What about my face and this allergy? I could die right here if this rash spreads. What are you going to do?</w:t>
      </w:r>
    </w:p>
    <w:p w:rsidR="00000000" w:rsidDel="00000000" w:rsidP="00000000" w:rsidRDefault="00000000" w:rsidRPr="00000000" w14:paraId="00000042">
      <w:pPr>
        <w:pageBreakBefore w:val="0"/>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What steps will or has your office taken to assure that the servers know how to react when a customer mentions an allergic condition?</w:t>
      </w:r>
    </w:p>
    <w:p w:rsidR="00000000" w:rsidDel="00000000" w:rsidP="00000000" w:rsidRDefault="00000000" w:rsidRPr="00000000" w14:paraId="00000043">
      <w:pPr>
        <w:pageBreakBefore w:val="0"/>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Could you have greeted the guest differently when you saw her standing at the desk with food all over her, red in the face, and wet?</w:t>
      </w:r>
    </w:p>
    <w:p w:rsidR="00000000" w:rsidDel="00000000" w:rsidP="00000000" w:rsidRDefault="00000000" w:rsidRPr="00000000" w14:paraId="00000044">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Once the Client Service Intern (participant) has made his or her presentation and answered your questions, you will conclude the role-play situation by stating that you appreciate the suggestions.</w:t>
      </w:r>
    </w:p>
    <w:p w:rsidR="00000000" w:rsidDel="00000000" w:rsidP="00000000" w:rsidRDefault="00000000" w:rsidRPr="00000000" w14:paraId="00000045">
      <w:pPr>
        <w:pageBreakBefore w:val="0"/>
        <w:rPr>
          <w:rFonts w:ascii="Arial" w:cs="Arial" w:eastAsia="Arial" w:hAnsi="Arial"/>
          <w:sz w:val="22"/>
          <w:szCs w:val="22"/>
          <w:vertAlign w:val="baseline"/>
        </w:rPr>
      </w:pPr>
      <w:r w:rsidDel="00000000" w:rsidR="00000000" w:rsidRPr="00000000">
        <w:rPr>
          <w:rtl w:val="0"/>
        </w:rPr>
      </w:r>
    </w:p>
    <w:sectPr>
      <w:headerReference r:id="rId9"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918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FBLA Client Service Preliminary</w:t>
      <w:tab/>
      <w:tab/>
      <w:t xml:space="preserve">2009 SLC</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lvl w:ilvl="0">
      <w:start w:val="1"/>
      <w:numFmt w:val="bullet"/>
      <w:lvlText w:val="▪"/>
      <w:lvlJc w:val="left"/>
      <w:pPr>
        <w:ind w:left="360" w:hanging="288"/>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720" w:hanging="72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