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Ind w:w="-96.0" w:type="dxa"/>
        <w:tblLayout w:type="fixed"/>
        <w:tblLook w:val="0400"/>
      </w:tblPr>
      <w:tblGrid>
        <w:gridCol w:w="9279"/>
        <w:gridCol w:w="81"/>
        <w:tblGridChange w:id="0">
          <w:tblGrid>
            <w:gridCol w:w="9279"/>
            <w:gridCol w:w="81"/>
          </w:tblGrid>
        </w:tblGridChange>
      </w:tblGrid>
      <w:tr>
        <w:trPr>
          <w:cantSplit w:val="0"/>
          <w:tblHeader w:val="0"/>
        </w:trPr>
        <w:tc>
          <w:tcPr>
            <w:gridSpan w:val="2"/>
            <w:tcMar>
              <w:top w:w="0.0" w:type="dxa"/>
              <w:left w:w="96.0" w:type="dxa"/>
              <w:bottom w:w="0.0" w:type="dxa"/>
              <w:right w:w="96.0" w:type="dxa"/>
            </w:tcMar>
            <w:vAlign w:val="center"/>
          </w:tcPr>
          <w:p w:rsidR="00000000" w:rsidDel="00000000" w:rsidP="00000000" w:rsidRDefault="00000000" w:rsidRPr="00000000" w14:paraId="00000002">
            <w:pPr>
              <w:pageBreakBefore w:val="0"/>
              <w:jc w:val="center"/>
              <w:rPr>
                <w:rFonts w:ascii="Trebuchet MS" w:cs="Trebuchet MS" w:eastAsia="Trebuchet MS" w:hAnsi="Trebuchet MS"/>
                <w:b w:val="1"/>
                <w:bCs w:val="1"/>
                <w:color w:val="000000"/>
                <w:sz w:val="27"/>
                <w:szCs w:val="27"/>
              </w:rPr>
            </w:pPr>
            <w:bookmarkStart w:colFirst="0" w:colLast="0" w:name="_gjdgxs" w:id="0"/>
            <w:bookmarkEnd w:id="0"/>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1"/>
                <w:bCs w:val="1"/>
                <w:color w:val="000000"/>
                <w:sz w:val="27"/>
                <w:szCs w:val="27"/>
              </w:rPr>
            </w:pPr>
            <w:r w:rsidDel="00000000" w:rsidR="00000000" w:rsidRPr="00000000">
              <w:rPr>
                <w:rtl w:val="0"/>
              </w:rPr>
            </w:r>
          </w:p>
          <w:tbl>
            <w:tblPr>
              <w:tblStyle w:val="Table2"/>
              <w:tblW w:w="6520.0" w:type="dxa"/>
              <w:jc w:val="left"/>
              <w:tblLayout w:type="fixed"/>
              <w:tblLook w:val="0400"/>
            </w:tblPr>
            <w:tblGrid>
              <w:gridCol w:w="497"/>
              <w:gridCol w:w="6023"/>
              <w:tblGridChange w:id="0">
                <w:tblGrid>
                  <w:gridCol w:w="497"/>
                  <w:gridCol w:w="6023"/>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0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tc>
              <w:tc>
                <w:tcPr>
                  <w:tcMar>
                    <w:top w:w="0.0" w:type="dxa"/>
                    <w:left w:w="96.0" w:type="dxa"/>
                    <w:bottom w:w="0.0" w:type="dxa"/>
                    <w:right w:w="96.0" w:type="dxa"/>
                  </w:tcMar>
                  <w:vAlign w:val="center"/>
                </w:tcPr>
                <w:p w:rsidR="00000000" w:rsidDel="00000000" w:rsidP="00000000" w:rsidRDefault="00000000" w:rsidRPr="00000000" w14:paraId="000000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relations specialists do all of the following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0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 fundraisers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0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0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Manage web presence of a company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0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0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Write Press Releases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0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0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Sell advertising</w:t>
                  </w:r>
                </w:p>
              </w:tc>
            </w:tr>
          </w:tbl>
          <w:p w:rsidR="00000000" w:rsidDel="00000000" w:rsidP="00000000" w:rsidRDefault="00000000" w:rsidRPr="00000000" w14:paraId="0000000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1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1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
              <w:tblW w:w="5120.0" w:type="dxa"/>
              <w:jc w:val="left"/>
              <w:tblLayout w:type="fixed"/>
              <w:tblLook w:val="0400"/>
            </w:tblPr>
            <w:tblGrid>
              <w:gridCol w:w="497"/>
              <w:gridCol w:w="4623"/>
              <w:tblGridChange w:id="0">
                <w:tblGrid>
                  <w:gridCol w:w="497"/>
                  <w:gridCol w:w="4623"/>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1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Mar>
                    <w:top w:w="0.0" w:type="dxa"/>
                    <w:left w:w="96.0" w:type="dxa"/>
                    <w:bottom w:w="0.0" w:type="dxa"/>
                    <w:right w:w="96.0" w:type="dxa"/>
                  </w:tcMar>
                  <w:vAlign w:val="center"/>
                </w:tcPr>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state has the fewest daily newspapers?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1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1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Delaware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1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1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Alaska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1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Montana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1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1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Rhode Island</w:t>
                  </w:r>
                </w:p>
              </w:tc>
            </w:tr>
          </w:tbl>
          <w:p w:rsidR="00000000" w:rsidDel="00000000" w:rsidP="00000000" w:rsidRDefault="00000000" w:rsidRPr="00000000" w14:paraId="0000001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1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2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
              <w:tblW w:w="4873.0" w:type="dxa"/>
              <w:jc w:val="left"/>
              <w:tblLayout w:type="fixed"/>
              <w:tblLook w:val="0400"/>
            </w:tblPr>
            <w:tblGrid>
              <w:gridCol w:w="497"/>
              <w:gridCol w:w="4376"/>
              <w:tblGridChange w:id="0">
                <w:tblGrid>
                  <w:gridCol w:w="497"/>
                  <w:gridCol w:w="437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2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p>
              </w:tc>
              <w:tc>
                <w:tcPr>
                  <w:tcMar>
                    <w:top w:w="0.0" w:type="dxa"/>
                    <w:left w:w="96.0" w:type="dxa"/>
                    <w:bottom w:w="0.0" w:type="dxa"/>
                    <w:right w:w="96.0" w:type="dxa"/>
                  </w:tcMar>
                  <w:vAlign w:val="center"/>
                </w:tcPr>
                <w:p w:rsidR="00000000" w:rsidDel="00000000" w:rsidP="00000000" w:rsidRDefault="00000000" w:rsidRPr="00000000" w14:paraId="000000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sensational journalism also called?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2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2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Yellow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2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2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Political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2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2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Investigative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2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2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Popular entertainment journalism.</w:t>
                  </w:r>
                </w:p>
              </w:tc>
            </w:tr>
          </w:tbl>
          <w:p w:rsidR="00000000" w:rsidDel="00000000" w:rsidP="00000000" w:rsidRDefault="00000000" w:rsidRPr="00000000" w14:paraId="0000002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2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2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3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p>
              </w:tc>
              <w:tc>
                <w:tcPr>
                  <w:tcMar>
                    <w:top w:w="0.0" w:type="dxa"/>
                    <w:left w:w="96.0" w:type="dxa"/>
                    <w:bottom w:w="0.0" w:type="dxa"/>
                    <w:right w:w="96.0" w:type="dxa"/>
                  </w:tcMar>
                  <w:vAlign w:val="center"/>
                </w:tcPr>
                <w:p w:rsidR="00000000" w:rsidDel="00000000" w:rsidP="00000000" w:rsidRDefault="00000000" w:rsidRPr="00000000" w14:paraId="000000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public broadcasters get the majority of their funding from all of the following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3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Government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3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3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Federal Government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3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Donors</w:t>
                  </w:r>
                </w:p>
              </w:tc>
            </w:tr>
          </w:tbl>
          <w:p w:rsidR="00000000" w:rsidDel="00000000" w:rsidP="00000000" w:rsidRDefault="00000000" w:rsidRPr="00000000" w14:paraId="0000003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3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3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4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p>
              </w:tc>
              <w:tc>
                <w:tcPr>
                  <w:tcMar>
                    <w:top w:w="0.0" w:type="dxa"/>
                    <w:left w:w="96.0" w:type="dxa"/>
                    <w:bottom w:w="0.0" w:type="dxa"/>
                    <w:right w:w="96.0" w:type="dxa"/>
                  </w:tcMar>
                  <w:vAlign w:val="center"/>
                </w:tcPr>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Corporation for Public Broadcasting (CPB) is an independent entity that disperses federal money for public broadcasting and is 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4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for-profit corporation owned collectively by media conglomerates for the public good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An agency of the Federal Communications Commission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 agency of National Public Radio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Private non-profit corporation authorized by Congress</w:t>
                  </w:r>
                </w:p>
              </w:tc>
            </w:tr>
          </w:tbl>
          <w:p w:rsidR="00000000" w:rsidDel="00000000" w:rsidP="00000000" w:rsidRDefault="00000000" w:rsidRPr="00000000" w14:paraId="0000004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4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4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5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p>
              </w:tc>
              <w:tc>
                <w:tcPr>
                  <w:tcMar>
                    <w:top w:w="0.0" w:type="dxa"/>
                    <w:left w:w="96.0" w:type="dxa"/>
                    <w:bottom w:w="0.0" w:type="dxa"/>
                    <w:right w:w="96.0" w:type="dxa"/>
                  </w:tcMar>
                  <w:vAlign w:val="center"/>
                </w:tcPr>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important funding source for journalism and media is advertising revenue. In general, which media source is the MOST expensive for advertisers: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Magazine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5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Television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Newspapers</w:t>
                  </w:r>
                </w:p>
              </w:tc>
            </w:tr>
          </w:tbl>
          <w:p w:rsidR="00000000" w:rsidDel="00000000" w:rsidP="00000000" w:rsidRDefault="00000000" w:rsidRPr="00000000" w14:paraId="0000005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5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5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5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r>
                </w:p>
              </w:tc>
              <w:tc>
                <w:tcPr>
                  <w:tcMar>
                    <w:top w:w="0.0" w:type="dxa"/>
                    <w:left w:w="96.0" w:type="dxa"/>
                    <w:bottom w:w="0.0" w:type="dxa"/>
                    <w:right w:w="96.0" w:type="dxa"/>
                  </w:tcMar>
                  <w:vAlign w:val="center"/>
                </w:tcPr>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just finished interviewing a source. When you log onto Instagram, you notice that they have requested to follow you. You should: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6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Accept. The interview is over, so it's fine if you start a friendship.</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6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Ignore the request.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Decline. Being friends on social media could make others think that you are biased and gave special treatment to your source.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Accept the request and invite them to be a friend of the main media Instagram account too.</w:t>
                  </w:r>
                </w:p>
              </w:tc>
            </w:tr>
          </w:tbl>
          <w:p w:rsidR="00000000" w:rsidDel="00000000" w:rsidP="00000000" w:rsidRDefault="00000000" w:rsidRPr="00000000" w14:paraId="0000006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6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6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6E">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p>
              </w:tc>
              <w:tc>
                <w:tcPr>
                  <w:tcMar>
                    <w:top w:w="0.0" w:type="dxa"/>
                    <w:left w:w="96.0" w:type="dxa"/>
                    <w:bottom w:w="0.0" w:type="dxa"/>
                    <w:right w:w="96.0" w:type="dxa"/>
                  </w:tcMar>
                  <w:vAlign w:val="center"/>
                </w:tcPr>
                <w:p w:rsidR="00000000" w:rsidDel="00000000" w:rsidP="00000000" w:rsidRDefault="00000000" w:rsidRPr="00000000" w14:paraId="000000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AP Style Guide, which of the following is the appropriate abbreviation for "Weightlifting" when writing on Sports events?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WGG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7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WLG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WEG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WEI</w:t>
                  </w:r>
                </w:p>
              </w:tc>
            </w:tr>
          </w:tbl>
          <w:p w:rsidR="00000000" w:rsidDel="00000000" w:rsidP="00000000" w:rsidRDefault="00000000" w:rsidRPr="00000000" w14:paraId="00000078">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7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7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
              <w:tblW w:w="9042.0" w:type="dxa"/>
              <w:jc w:val="left"/>
              <w:tblLayout w:type="fixed"/>
              <w:tblLook w:val="0400"/>
            </w:tblPr>
            <w:tblGrid>
              <w:gridCol w:w="497"/>
              <w:gridCol w:w="8545"/>
              <w:tblGridChange w:id="0">
                <w:tblGrid>
                  <w:gridCol w:w="497"/>
                  <w:gridCol w:w="854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7D">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p>
              </w:tc>
              <w:tc>
                <w:tcPr>
                  <w:tcMar>
                    <w:top w:w="0.0" w:type="dxa"/>
                    <w:left w:w="96.0" w:type="dxa"/>
                    <w:bottom w:w="0.0" w:type="dxa"/>
                    <w:right w:w="96.0" w:type="dxa"/>
                  </w:tcMar>
                  <w:vAlign w:val="center"/>
                </w:tcPr>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2016, the Pew Research Center released a statistic that 62% of U.S. adults obtain their news via: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newspaper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8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social media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8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online newspaper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8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television</w:t>
                  </w:r>
                </w:p>
              </w:tc>
            </w:tr>
          </w:tbl>
          <w:p w:rsidR="00000000" w:rsidDel="00000000" w:rsidP="00000000" w:rsidRDefault="00000000" w:rsidRPr="00000000" w14:paraId="00000087">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8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8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8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p>
              </w:tc>
              <w:tc>
                <w:tcPr>
                  <w:tcMar>
                    <w:top w:w="0.0" w:type="dxa"/>
                    <w:left w:w="96.0" w:type="dxa"/>
                    <w:bottom w:w="0.0" w:type="dxa"/>
                    <w:right w:w="96.0" w:type="dxa"/>
                  </w:tcMar>
                  <w:vAlign w:val="center"/>
                </w:tcPr>
                <w:p w:rsidR="00000000" w:rsidDel="00000000" w:rsidP="00000000" w:rsidRDefault="00000000" w:rsidRPr="00000000" w14:paraId="000000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Playing video reports on web pages or print journalists recording interviews for broadcast online is an example in journalism of:</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8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8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Integration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9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Multi-lateral talks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Diversification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Convergence</w:t>
                  </w:r>
                </w:p>
              </w:tc>
            </w:tr>
          </w:tbl>
          <w:p w:rsidR="00000000" w:rsidDel="00000000" w:rsidP="00000000" w:rsidRDefault="00000000" w:rsidRPr="00000000" w14:paraId="0000009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9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9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2"/>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9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p>
              </w:tc>
              <w:tc>
                <w:tcPr>
                  <w:tcMar>
                    <w:top w:w="0.0" w:type="dxa"/>
                    <w:left w:w="96.0" w:type="dxa"/>
                    <w:bottom w:w="0.0" w:type="dxa"/>
                    <w:right w:w="96.0" w:type="dxa"/>
                  </w:tcMar>
                  <w:vAlign w:val="center"/>
                </w:tcPr>
                <w:p w:rsidR="00000000" w:rsidDel="00000000" w:rsidP="00000000" w:rsidRDefault="00000000" w:rsidRPr="00000000" w14:paraId="000000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following are true about social media impact on news and journalism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Timeliness of social media is an advantage over traditional media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9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Social media is so new to traditional news media that journalists are struggling to understand how to use effectively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A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Facebook and Twitter use as a primary news source is nearly double the Wall Street Journal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A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A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Social media is an onramp for over 50% of users to refer to the source of news (e.g. website or traditional media)</w:t>
                  </w:r>
                </w:p>
              </w:tc>
            </w:tr>
          </w:tbl>
          <w:p w:rsidR="00000000" w:rsidDel="00000000" w:rsidP="00000000" w:rsidRDefault="00000000" w:rsidRPr="00000000" w14:paraId="000000A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A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A7">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8">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3"/>
              <w:tblW w:w="5919.000000000001" w:type="dxa"/>
              <w:jc w:val="left"/>
              <w:tblLayout w:type="fixed"/>
              <w:tblLook w:val="0400"/>
            </w:tblPr>
            <w:tblGrid>
              <w:gridCol w:w="617"/>
              <w:gridCol w:w="5302"/>
              <w:tblGridChange w:id="0">
                <w:tblGrid>
                  <w:gridCol w:w="617"/>
                  <w:gridCol w:w="530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A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t>
                  </w:r>
                </w:p>
              </w:tc>
              <w:tc>
                <w:tcPr>
                  <w:tcMar>
                    <w:top w:w="0.0" w:type="dxa"/>
                    <w:left w:w="96.0" w:type="dxa"/>
                    <w:bottom w:w="0.0" w:type="dxa"/>
                    <w:right w:w="96.0" w:type="dxa"/>
                  </w:tcMar>
                  <w:vAlign w:val="center"/>
                </w:tcPr>
                <w:p w:rsidR="00000000" w:rsidDel="00000000" w:rsidP="00000000" w:rsidRDefault="00000000" w:rsidRPr="00000000" w14:paraId="000000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considered a wire service?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A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New York Times.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Tomorrow's Business Leader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Associated Press.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B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Los Angeles Times.</w:t>
                  </w:r>
                </w:p>
              </w:tc>
            </w:tr>
          </w:tbl>
          <w:p w:rsidR="00000000" w:rsidDel="00000000" w:rsidP="00000000" w:rsidRDefault="00000000" w:rsidRPr="00000000" w14:paraId="000000B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B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B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B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p>
              </w:tc>
              <w:tc>
                <w:tcPr>
                  <w:tcMar>
                    <w:top w:w="0.0" w:type="dxa"/>
                    <w:left w:w="96.0" w:type="dxa"/>
                    <w:bottom w:w="0.0" w:type="dxa"/>
                    <w:right w:w="96.0" w:type="dxa"/>
                  </w:tcMar>
                  <w:vAlign w:val="center"/>
                </w:tcPr>
                <w:p w:rsidR="00000000" w:rsidDel="00000000" w:rsidP="00000000" w:rsidRDefault="00000000" w:rsidRPr="00000000" w14:paraId="000000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citizen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form of journalism that doesn't require government sources.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B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way for a reporter to abandon traditional journalistic standards and report news like any average citizen.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C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type of journalism where average citizens collect and report information.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C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C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way to integrate journalism into the democratic process.</w:t>
                  </w:r>
                </w:p>
              </w:tc>
            </w:tr>
          </w:tbl>
          <w:p w:rsidR="00000000" w:rsidDel="00000000" w:rsidP="00000000" w:rsidRDefault="00000000" w:rsidRPr="00000000" w14:paraId="000000C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C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C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CA">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p>
              </w:tc>
              <w:tc>
                <w:tcPr>
                  <w:tcMar>
                    <w:top w:w="0.0" w:type="dxa"/>
                    <w:left w:w="96.0" w:type="dxa"/>
                    <w:bottom w:w="0.0" w:type="dxa"/>
                    <w:right w:w="96.0" w:type="dxa"/>
                  </w:tcMar>
                  <w:vAlign w:val="center"/>
                </w:tcPr>
                <w:p w:rsidR="00000000" w:rsidDel="00000000" w:rsidP="00000000" w:rsidRDefault="00000000" w:rsidRPr="00000000" w14:paraId="000000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sensor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C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Changing or censoring profanity used by sources in order get picked up by a wire service.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C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form of journalism that relies on information gathered from sensors.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type of journalism that is used in communities without a daily newspaper.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D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form of journalism that is never printed due to undue influence from outside sources.</w:t>
                  </w:r>
                </w:p>
              </w:tc>
            </w:tr>
          </w:tbl>
          <w:p w:rsidR="00000000" w:rsidDel="00000000" w:rsidP="00000000" w:rsidRDefault="00000000" w:rsidRPr="00000000" w14:paraId="000000D4">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D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D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6"/>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D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p>
              </w:tc>
              <w:tc>
                <w:tcPr>
                  <w:tcMar>
                    <w:top w:w="0.0" w:type="dxa"/>
                    <w:left w:w="96.0" w:type="dxa"/>
                    <w:bottom w:w="0.0" w:type="dxa"/>
                    <w:right w:w="96.0" w:type="dxa"/>
                  </w:tcMar>
                  <w:vAlign w:val="center"/>
                </w:tcPr>
                <w:p w:rsidR="00000000" w:rsidDel="00000000" w:rsidP="00000000" w:rsidRDefault="00000000" w:rsidRPr="00000000" w14:paraId="000000D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following are examples of funding sources for private media companies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Subscriptions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D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Single-Item Sales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D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Government grants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E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E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Advertising</w:t>
                  </w:r>
                </w:p>
              </w:tc>
            </w:tr>
          </w:tbl>
          <w:p w:rsidR="00000000" w:rsidDel="00000000" w:rsidP="00000000" w:rsidRDefault="00000000" w:rsidRPr="00000000" w14:paraId="000000E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E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E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7"/>
              <w:tblW w:w="5607.0" w:type="dxa"/>
              <w:jc w:val="left"/>
              <w:tblLayout w:type="fixed"/>
              <w:tblLook w:val="0400"/>
            </w:tblPr>
            <w:tblGrid>
              <w:gridCol w:w="617"/>
              <w:gridCol w:w="4990"/>
              <w:tblGridChange w:id="0">
                <w:tblGrid>
                  <w:gridCol w:w="617"/>
                  <w:gridCol w:w="4990"/>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E8">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p>
              </w:tc>
              <w:tc>
                <w:tcPr>
                  <w:tcMar>
                    <w:top w:w="0.0" w:type="dxa"/>
                    <w:left w:w="96.0" w:type="dxa"/>
                    <w:bottom w:w="0.0" w:type="dxa"/>
                    <w:right w:w="96.0" w:type="dxa"/>
                  </w:tcMar>
                  <w:vAlign w:val="center"/>
                </w:tcPr>
                <w:p w:rsidR="00000000" w:rsidDel="00000000" w:rsidP="00000000" w:rsidRDefault="00000000" w:rsidRPr="00000000" w14:paraId="000000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Classified and retail advertising still account for: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E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25% of newspaper business revenue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E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Less than 10% of newspaper business revenue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E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80% of newspaper business revenue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F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50% of newspaper business revenue</w:t>
                  </w:r>
                </w:p>
              </w:tc>
            </w:tr>
          </w:tbl>
          <w:p w:rsidR="00000000" w:rsidDel="00000000" w:rsidP="00000000" w:rsidRDefault="00000000" w:rsidRPr="00000000" w14:paraId="000000F2">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0F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0F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8"/>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0F7">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p>
              </w:tc>
              <w:tc>
                <w:tcPr>
                  <w:tcMar>
                    <w:top w:w="0.0" w:type="dxa"/>
                    <w:left w:w="96.0" w:type="dxa"/>
                    <w:bottom w:w="0.0" w:type="dxa"/>
                    <w:right w:w="96.0" w:type="dxa"/>
                  </w:tcMar>
                  <w:vAlign w:val="center"/>
                </w:tcPr>
                <w:p w:rsidR="00000000" w:rsidDel="00000000" w:rsidP="00000000" w:rsidRDefault="00000000" w:rsidRPr="00000000" w14:paraId="000000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Journalists whose main purpose is gathering information and news about current events in the economic life of the country are known as: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Business journalists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Commerce journalists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0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Wall Street Journal reporters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0F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Muckraking journalists</w:t>
                  </w:r>
                </w:p>
              </w:tc>
            </w:tr>
          </w:tbl>
          <w:p w:rsidR="00000000" w:rsidDel="00000000" w:rsidP="00000000" w:rsidRDefault="00000000" w:rsidRPr="00000000" w14:paraId="00000101">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0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0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0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p>
              </w:tc>
              <w:tc>
                <w:tcPr>
                  <w:tcMar>
                    <w:top w:w="0.0" w:type="dxa"/>
                    <w:left w:w="96.0" w:type="dxa"/>
                    <w:bottom w:w="0.0" w:type="dxa"/>
                    <w:right w:w="96.0" w:type="dxa"/>
                  </w:tcMar>
                  <w:vAlign w:val="center"/>
                </w:tcPr>
                <w:p w:rsidR="00000000" w:rsidDel="00000000" w:rsidP="00000000" w:rsidRDefault="00000000" w:rsidRPr="00000000" w14:paraId="000001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as a product has two important economic features. One feature is that it is "non-excludable" meaning: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0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news reporting is built around exclusive interviews with prominent media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0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Once the news is reported, anyone else can use it, including competitors reporting their version of your news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0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one can be excluded from the news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Once the news is reported, it is copyrighted and no one else can cover that story</w:t>
                  </w:r>
                </w:p>
              </w:tc>
            </w:tr>
          </w:tbl>
          <w:p w:rsidR="00000000" w:rsidDel="00000000" w:rsidP="00000000" w:rsidRDefault="00000000" w:rsidRPr="00000000" w14:paraId="0000011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1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1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1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t>
                  </w:r>
                </w:p>
              </w:tc>
              <w:tc>
                <w:tcPr>
                  <w:tcMar>
                    <w:top w:w="0.0" w:type="dxa"/>
                    <w:left w:w="96.0" w:type="dxa"/>
                    <w:bottom w:w="0.0" w:type="dxa"/>
                    <w:right w:w="96.0" w:type="dxa"/>
                  </w:tcMar>
                  <w:vAlign w:val="center"/>
                </w:tcPr>
                <w:p w:rsidR="00000000" w:rsidDel="00000000" w:rsidP="00000000" w:rsidRDefault="00000000" w:rsidRPr="00000000" w14:paraId="000001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of digital distribution include all of the following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1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artists and journalists are able to break onto the scene and gain recognition easier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1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Greater consumer choice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1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Artists and journalists may gain more control over their content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1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Increased sales at traditional big box retailers</w:t>
                  </w:r>
                </w:p>
              </w:tc>
            </w:tr>
          </w:tbl>
          <w:p w:rsidR="00000000" w:rsidDel="00000000" w:rsidP="00000000" w:rsidRDefault="00000000" w:rsidRPr="00000000" w14:paraId="0000011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2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2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2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p>
              </w:tc>
              <w:tc>
                <w:tcPr>
                  <w:tcMar>
                    <w:top w:w="0.0" w:type="dxa"/>
                    <w:left w:w="96.0" w:type="dxa"/>
                    <w:bottom w:w="0.0" w:type="dxa"/>
                    <w:right w:w="96.0" w:type="dxa"/>
                  </w:tcMar>
                  <w:vAlign w:val="center"/>
                </w:tcPr>
                <w:p w:rsidR="00000000" w:rsidDel="00000000" w:rsidP="00000000" w:rsidRDefault="00000000" w:rsidRPr="00000000" w14:paraId="000001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rise of the Internet, cable news, and social media has transformed the economics of journalism and media in by: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2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Increasing competition in the number of options for both receiving news and viewing the news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2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Allowed other countries to control our news by purchasing domestic news outlets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2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Minimizing access to news because the number of players are forced to be exclusive and charge more for online access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2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Internet, cable news, and social media has had no transformative economic effect on journalism</w:t>
                  </w:r>
                </w:p>
              </w:tc>
            </w:tr>
          </w:tbl>
          <w:p w:rsidR="00000000" w:rsidDel="00000000" w:rsidP="00000000" w:rsidRDefault="00000000" w:rsidRPr="00000000" w14:paraId="0000012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2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3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2"/>
              <w:tblW w:w="5699.0" w:type="dxa"/>
              <w:jc w:val="left"/>
              <w:tblLayout w:type="fixed"/>
              <w:tblLook w:val="0400"/>
            </w:tblPr>
            <w:tblGrid>
              <w:gridCol w:w="617"/>
              <w:gridCol w:w="5082"/>
              <w:tblGridChange w:id="0">
                <w:tblGrid>
                  <w:gridCol w:w="617"/>
                  <w:gridCol w:w="508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3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p>
              </w:tc>
              <w:tc>
                <w:tcPr>
                  <w:tcMar>
                    <w:top w:w="0.0" w:type="dxa"/>
                    <w:left w:w="96.0" w:type="dxa"/>
                    <w:bottom w:w="0.0" w:type="dxa"/>
                    <w:right w:w="96.0" w:type="dxa"/>
                  </w:tcMar>
                  <w:vAlign w:val="center"/>
                </w:tcPr>
                <w:p w:rsidR="00000000" w:rsidDel="00000000" w:rsidP="00000000" w:rsidRDefault="00000000" w:rsidRPr="00000000" w14:paraId="000001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sentences are in most lede paragraphs?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3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 or five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3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One or two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3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Five or six</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3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Three or four</w:t>
                  </w:r>
                </w:p>
              </w:tc>
            </w:tr>
          </w:tbl>
          <w:p w:rsidR="00000000" w:rsidDel="00000000" w:rsidP="00000000" w:rsidRDefault="00000000" w:rsidRPr="00000000" w14:paraId="0000013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3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3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3"/>
              <w:tblW w:w="8813.0" w:type="dxa"/>
              <w:jc w:val="left"/>
              <w:tblLayout w:type="fixed"/>
              <w:tblLook w:val="0400"/>
            </w:tblPr>
            <w:tblGrid>
              <w:gridCol w:w="617"/>
              <w:gridCol w:w="8196"/>
              <w:tblGridChange w:id="0">
                <w:tblGrid>
                  <w:gridCol w:w="617"/>
                  <w:gridCol w:w="819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4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p>
              </w:tc>
              <w:tc>
                <w:tcPr>
                  <w:tcMar>
                    <w:top w:w="0.0" w:type="dxa"/>
                    <w:left w:w="96.0" w:type="dxa"/>
                    <w:bottom w:w="0.0" w:type="dxa"/>
                    <w:right w:w="96.0" w:type="dxa"/>
                  </w:tcMar>
                  <w:vAlign w:val="center"/>
                </w:tcPr>
                <w:p w:rsidR="00000000" w:rsidDel="00000000" w:rsidP="00000000" w:rsidRDefault="00000000" w:rsidRPr="00000000" w14:paraId="000001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media bias?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4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bias against media outlets, including reporters and editors.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4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bias of journalists in mass media.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4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neutral way of looking at print media.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4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Two journalists reporting opposing biased opinions in print or broadcast media.</w:t>
                  </w:r>
                </w:p>
              </w:tc>
            </w:tr>
          </w:tbl>
          <w:p w:rsidR="00000000" w:rsidDel="00000000" w:rsidP="00000000" w:rsidRDefault="00000000" w:rsidRPr="00000000" w14:paraId="0000014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4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4E">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F">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1">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5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p>
              </w:tc>
              <w:tc>
                <w:tcPr>
                  <w:tcMar>
                    <w:top w:w="0.0" w:type="dxa"/>
                    <w:left w:w="96.0" w:type="dxa"/>
                    <w:bottom w:w="0.0" w:type="dxa"/>
                    <w:right w:w="96.0" w:type="dxa"/>
                  </w:tcMar>
                  <w:vAlign w:val="center"/>
                </w:tcPr>
                <w:p w:rsidR="00000000" w:rsidDel="00000000" w:rsidP="00000000" w:rsidRDefault="00000000" w:rsidRPr="00000000" w14:paraId="000001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comparisons is correct?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5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Tomorrow we will be participating in activities such as volleyball.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5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She has a watch that looks like mine.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5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father took time off of work to relax, like reading, watching television, and cooking.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5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Yesterday we had the same lunch, like an apple, salad, and cookie.</w:t>
                  </w:r>
                </w:p>
              </w:tc>
            </w:tr>
          </w:tbl>
          <w:p w:rsidR="00000000" w:rsidDel="00000000" w:rsidP="00000000" w:rsidRDefault="00000000" w:rsidRPr="00000000" w14:paraId="0000016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6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6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6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p>
              </w:tc>
              <w:tc>
                <w:tcPr>
                  <w:tcMar>
                    <w:top w:w="0.0" w:type="dxa"/>
                    <w:left w:w="96.0" w:type="dxa"/>
                    <w:bottom w:w="0.0" w:type="dxa"/>
                    <w:right w:w="96.0" w:type="dxa"/>
                  </w:tcMar>
                  <w:vAlign w:val="center"/>
                </w:tcPr>
                <w:p w:rsidR="00000000" w:rsidDel="00000000" w:rsidP="00000000" w:rsidRDefault="00000000" w:rsidRPr="00000000" w14:paraId="0000016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AP Style Guide, the following rules for "last" are correct,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6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When avoiding the use of last as a synonym for latest, the correct form should be as follows: </w:t>
                  </w:r>
                  <w:r w:rsidDel="00000000" w:rsidR="00000000" w:rsidRPr="00000000">
                    <w:rPr>
                      <w:rFonts w:ascii="Times New Roman" w:cs="Times New Roman" w:eastAsia="Times New Roman" w:hAnsi="Times New Roman"/>
                      <w:i w:val="1"/>
                      <w:iCs w:val="1"/>
                      <w:sz w:val="24"/>
                      <w:szCs w:val="24"/>
                      <w:rtl w:val="0"/>
                    </w:rPr>
                    <w:t xml:space="preserve">The latest announcement was at noon.</w:t>
                  </w: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6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is appropriate to use last as a synonym for latest when there has not been an event to follow. </w:t>
                  </w:r>
                  <w:r w:rsidDel="00000000" w:rsidR="00000000" w:rsidRPr="00000000">
                    <w:rPr>
                      <w:rFonts w:ascii="Times New Roman" w:cs="Times New Roman" w:eastAsia="Times New Roman" w:hAnsi="Times New Roman"/>
                      <w:i w:val="1"/>
                      <w:iCs w:val="1"/>
                      <w:sz w:val="24"/>
                      <w:szCs w:val="24"/>
                      <w:rtl w:val="0"/>
                    </w:rPr>
                    <w:t xml:space="preserve">Example: The last time it rained, I forgot my umbrella.</w:t>
                  </w: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6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word last is necessary to convey the notion of most recent when the name of a month is used. </w:t>
                  </w:r>
                  <w:r w:rsidDel="00000000" w:rsidR="00000000" w:rsidRPr="00000000">
                    <w:rPr>
                      <w:rFonts w:ascii="Times New Roman" w:cs="Times New Roman" w:eastAsia="Times New Roman" w:hAnsi="Times New Roman"/>
                      <w:i w:val="1"/>
                      <w:iCs w:val="1"/>
                      <w:sz w:val="24"/>
                      <w:szCs w:val="24"/>
                      <w:rtl w:val="0"/>
                    </w:rPr>
                    <w:t xml:space="preserve">Example: It happened last April.</w:t>
                  </w: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6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Avoid the use of last as a synonym for latest.</w:t>
                  </w:r>
                  <w:r w:rsidDel="00000000" w:rsidR="00000000" w:rsidRPr="00000000">
                    <w:rPr>
                      <w:rFonts w:ascii="Times New Roman" w:cs="Times New Roman" w:eastAsia="Times New Roman" w:hAnsi="Times New Roman"/>
                      <w:i w:val="1"/>
                      <w:iCs w:val="1"/>
                      <w:sz w:val="24"/>
                      <w:szCs w:val="24"/>
                      <w:rtl w:val="0"/>
                    </w:rPr>
                    <w:t xml:space="preserve"> Example: The last announcement was made at noon.</w:t>
                  </w:r>
                  <w:r w:rsidDel="00000000" w:rsidR="00000000" w:rsidRPr="00000000">
                    <w:rPr>
                      <w:rtl w:val="0"/>
                    </w:rPr>
                  </w:r>
                </w:p>
              </w:tc>
            </w:tr>
          </w:tbl>
          <w:p w:rsidR="00000000" w:rsidDel="00000000" w:rsidP="00000000" w:rsidRDefault="00000000" w:rsidRPr="00000000" w14:paraId="0000016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7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7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6"/>
              <w:tblW w:w="7093.000000000001" w:type="dxa"/>
              <w:jc w:val="left"/>
              <w:tblLayout w:type="fixed"/>
              <w:tblLook w:val="0400"/>
            </w:tblPr>
            <w:tblGrid>
              <w:gridCol w:w="617"/>
              <w:gridCol w:w="6476"/>
              <w:tblGridChange w:id="0">
                <w:tblGrid>
                  <w:gridCol w:w="617"/>
                  <w:gridCol w:w="647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7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p>
              </w:tc>
              <w:tc>
                <w:tcPr>
                  <w:tcMar>
                    <w:top w:w="0.0" w:type="dxa"/>
                    <w:left w:w="96.0" w:type="dxa"/>
                    <w:bottom w:w="0.0" w:type="dxa"/>
                    <w:right w:w="96.0" w:type="dxa"/>
                  </w:tcMar>
                  <w:vAlign w:val="center"/>
                </w:tcPr>
                <w:p w:rsidR="00000000" w:rsidDel="00000000" w:rsidP="00000000" w:rsidRDefault="00000000" w:rsidRPr="00000000" w14:paraId="000001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"If it bleeds; it leads" means what?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7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Medical stories come first in a newscast.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7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Stories about blood drives always come first.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7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Stories about public service officials always top the newscast.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7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Stories about serious crimes or accidents top the newscast.</w:t>
                  </w:r>
                </w:p>
              </w:tc>
            </w:tr>
          </w:tbl>
          <w:p w:rsidR="00000000" w:rsidDel="00000000" w:rsidP="00000000" w:rsidRDefault="00000000" w:rsidRPr="00000000" w14:paraId="0000017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7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8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7"/>
              <w:tblW w:w="6666.0" w:type="dxa"/>
              <w:jc w:val="left"/>
              <w:tblLayout w:type="fixed"/>
              <w:tblLook w:val="0400"/>
            </w:tblPr>
            <w:tblGrid>
              <w:gridCol w:w="617"/>
              <w:gridCol w:w="6049"/>
              <w:tblGridChange w:id="0">
                <w:tblGrid>
                  <w:gridCol w:w="617"/>
                  <w:gridCol w:w="6049"/>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8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p>
              </w:tc>
              <w:tc>
                <w:tcPr>
                  <w:tcMar>
                    <w:top w:w="0.0" w:type="dxa"/>
                    <w:left w:w="96.0" w:type="dxa"/>
                    <w:bottom w:w="0.0" w:type="dxa"/>
                    <w:right w:w="96.0" w:type="dxa"/>
                  </w:tcMar>
                  <w:vAlign w:val="center"/>
                </w:tcPr>
                <w:p w:rsidR="00000000" w:rsidDel="00000000" w:rsidP="00000000" w:rsidRDefault="00000000" w:rsidRPr="00000000" w14:paraId="0000018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state abbreviation is incorrect according to AP Style?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8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8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8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8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8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Calif.</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8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Utah.</w:t>
                  </w:r>
                </w:p>
              </w:tc>
            </w:tr>
          </w:tbl>
          <w:p w:rsidR="00000000" w:rsidDel="00000000" w:rsidP="00000000" w:rsidRDefault="00000000" w:rsidRPr="00000000" w14:paraId="0000018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8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8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8"/>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9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t>
                  </w:r>
                </w:p>
              </w:tc>
              <w:tc>
                <w:tcPr>
                  <w:tcMar>
                    <w:top w:w="0.0" w:type="dxa"/>
                    <w:left w:w="96.0" w:type="dxa"/>
                    <w:bottom w:w="0.0" w:type="dxa"/>
                    <w:right w:w="96.0" w:type="dxa"/>
                  </w:tcMar>
                  <w:vAlign w:val="center"/>
                </w:tcPr>
                <w:p w:rsidR="00000000" w:rsidDel="00000000" w:rsidP="00000000" w:rsidRDefault="00000000" w:rsidRPr="00000000" w14:paraId="0000019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datelines, which of the following is correct for cities that are NOT widely known?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9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9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ROME, GA - The Governor of Georgia visited Rome today for the Steeplechase event that brings in thousands of spectators each year.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9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9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Lexington - In South Carolina today, the weather will be a balmy 70 degrees.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9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ATHENS - The University of Georgia released a statement today that it will remain a drug-free zone.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9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LEBANON - The first Cracker Barrel located in Lebanon, TN, will become a museum for tourists passing through the South.</w:t>
                  </w:r>
                </w:p>
              </w:tc>
            </w:tr>
          </w:tbl>
          <w:p w:rsidR="00000000" w:rsidDel="00000000" w:rsidP="00000000" w:rsidRDefault="00000000" w:rsidRPr="00000000" w14:paraId="0000019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9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9E">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2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A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t>
                  </w:r>
                </w:p>
              </w:tc>
              <w:tc>
                <w:tcPr>
                  <w:tcMar>
                    <w:top w:w="0.0" w:type="dxa"/>
                    <w:left w:w="96.0" w:type="dxa"/>
                    <w:bottom w:w="0.0" w:type="dxa"/>
                    <w:right w:w="96.0" w:type="dxa"/>
                  </w:tcMar>
                  <w:vAlign w:val="center"/>
                </w:tcPr>
                <w:p w:rsidR="00000000" w:rsidDel="00000000" w:rsidP="00000000" w:rsidRDefault="00000000" w:rsidRPr="00000000" w14:paraId="000001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AP Style Guides, which of the following is NOT the correct use of the months?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A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United States Independence Day falls on Jul. 4, every year.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A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George Washington's birthday is Feb. 22, 1732.</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A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Mother's Day always falls on the second Sunday in May.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A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coldest day of the year was Jan 2.</w:t>
                  </w:r>
                </w:p>
              </w:tc>
            </w:tr>
          </w:tbl>
          <w:p w:rsidR="00000000" w:rsidDel="00000000" w:rsidP="00000000" w:rsidRDefault="00000000" w:rsidRPr="00000000" w14:paraId="000001A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A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A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B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w:t>
                  </w:r>
                </w:p>
              </w:tc>
              <w:tc>
                <w:tcPr>
                  <w:tcMar>
                    <w:top w:w="0.0" w:type="dxa"/>
                    <w:left w:w="96.0" w:type="dxa"/>
                    <w:bottom w:w="0.0" w:type="dxa"/>
                    <w:right w:w="96.0" w:type="dxa"/>
                  </w:tcMar>
                  <w:vAlign w:val="center"/>
                </w:tcPr>
                <w:p w:rsidR="00000000" w:rsidDel="00000000" w:rsidP="00000000" w:rsidRDefault="00000000" w:rsidRPr="00000000" w14:paraId="000001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writing in Journalism, it is important to remain professional and stay away from offensive language. Which of the follow is NOT the correct way to refer to a person who is shorter than average height?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 person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short stature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dwarf</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midget</w:t>
                  </w:r>
                </w:p>
              </w:tc>
            </w:tr>
          </w:tbl>
          <w:p w:rsidR="00000000" w:rsidDel="00000000" w:rsidP="00000000" w:rsidRDefault="00000000" w:rsidRPr="00000000" w14:paraId="000001B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B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B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1"/>
              <w:tblW w:w="3387.0" w:type="dxa"/>
              <w:jc w:val="left"/>
              <w:tblLayout w:type="fixed"/>
              <w:tblLook w:val="0400"/>
            </w:tblPr>
            <w:tblGrid>
              <w:gridCol w:w="617"/>
              <w:gridCol w:w="2770"/>
              <w:tblGridChange w:id="0">
                <w:tblGrid>
                  <w:gridCol w:w="617"/>
                  <w:gridCol w:w="2770"/>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C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p>
              </w:tc>
              <w:tc>
                <w:tcPr>
                  <w:tcMar>
                    <w:top w:w="0.0" w:type="dxa"/>
                    <w:left w:w="96.0" w:type="dxa"/>
                    <w:bottom w:w="0.0" w:type="dxa"/>
                    <w:right w:w="96.0" w:type="dxa"/>
                  </w:tcMar>
                  <w:vAlign w:val="center"/>
                </w:tcPr>
                <w:p w:rsidR="00000000" w:rsidDel="00000000" w:rsidP="00000000" w:rsidRDefault="00000000" w:rsidRPr="00000000" w14:paraId="000001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SLR stand for?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C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lens repeat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C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Shooting long repeat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C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Single lens reflex</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C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Single long reflex</w:t>
                  </w:r>
                </w:p>
              </w:tc>
            </w:tr>
          </w:tbl>
          <w:p w:rsidR="00000000" w:rsidDel="00000000" w:rsidP="00000000" w:rsidRDefault="00000000" w:rsidRPr="00000000" w14:paraId="000001C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C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C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2"/>
              <w:tblW w:w="5753.000000000001" w:type="dxa"/>
              <w:jc w:val="left"/>
              <w:tblLayout w:type="fixed"/>
              <w:tblLook w:val="0400"/>
            </w:tblPr>
            <w:tblGrid>
              <w:gridCol w:w="617"/>
              <w:gridCol w:w="5136"/>
              <w:tblGridChange w:id="0">
                <w:tblGrid>
                  <w:gridCol w:w="617"/>
                  <w:gridCol w:w="513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C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p>
              </w:tc>
              <w:tc>
                <w:tcPr>
                  <w:tcMar>
                    <w:top w:w="0.0" w:type="dxa"/>
                    <w:left w:w="96.0" w:type="dxa"/>
                    <w:bottom w:w="0.0" w:type="dxa"/>
                    <w:right w:w="96.0" w:type="dxa"/>
                  </w:tcMar>
                  <w:vAlign w:val="center"/>
                </w:tcPr>
                <w:p w:rsidR="00000000" w:rsidDel="00000000" w:rsidP="00000000" w:rsidRDefault="00000000" w:rsidRPr="00000000" w14:paraId="000001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NOT a type of headline?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D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 Lead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D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Teaser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D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Basic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D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Feature Summary</w:t>
                  </w:r>
                </w:p>
              </w:tc>
            </w:tr>
          </w:tbl>
          <w:p w:rsidR="00000000" w:rsidDel="00000000" w:rsidP="00000000" w:rsidRDefault="00000000" w:rsidRPr="00000000" w14:paraId="000001D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D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D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DE">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r>
                </w:p>
              </w:tc>
              <w:tc>
                <w:tcPr>
                  <w:tcMar>
                    <w:top w:w="0.0" w:type="dxa"/>
                    <w:left w:w="96.0" w:type="dxa"/>
                    <w:bottom w:w="0.0" w:type="dxa"/>
                    <w:right w:w="96.0" w:type="dxa"/>
                  </w:tcMar>
                  <w:vAlign w:val="center"/>
                </w:tcPr>
                <w:p w:rsidR="00000000" w:rsidDel="00000000" w:rsidP="00000000" w:rsidRDefault="00000000" w:rsidRPr="00000000" w14:paraId="000001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writing a story that effects the entire New England area, which states can the story refer to?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E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York, Boston, Delaware, Vermont, Maine, and Rhode Island.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E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Massachusetts, Maryland, Delaware, Vermont, New Hampshire, and Rhode Island.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E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Pennsylvania, Virginia, Rhode Island, Maryland, Delaware, and New York.</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E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Connecticut, Maine, Massachusetts, New Hampshire, Rhode Island, and Vermont.</w:t>
                  </w:r>
                </w:p>
              </w:tc>
            </w:tr>
          </w:tbl>
          <w:p w:rsidR="00000000" w:rsidDel="00000000" w:rsidP="00000000" w:rsidRDefault="00000000" w:rsidRPr="00000000" w14:paraId="000001E8">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E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EA">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B">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C">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D">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E">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F">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1F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t>
                  </w:r>
                </w:p>
              </w:tc>
              <w:tc>
                <w:tcPr>
                  <w:tcMar>
                    <w:top w:w="0.0" w:type="dxa"/>
                    <w:left w:w="96.0" w:type="dxa"/>
                    <w:bottom w:w="0.0" w:type="dxa"/>
                    <w:right w:w="96.0" w:type="dxa"/>
                  </w:tcMar>
                  <w:vAlign w:val="center"/>
                </w:tcPr>
                <w:p w:rsidR="00000000" w:rsidDel="00000000" w:rsidP="00000000" w:rsidRDefault="00000000" w:rsidRPr="00000000" w14:paraId="000001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AP Style Guide, which of the following is the correct title for a government official?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F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Pennsylvania governor, Tom Wolf, did not attend the annual Groundhog Day ceremony.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F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First Lady Michelle Obama started the healthy school lunch initiative.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F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chair of the federal reserve, Janet Yellen, went to Yale and Brown University.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1F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1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Secretary of State John Kerry was last seen in Jerusalem for a meeting with the United Nations.</w:t>
                  </w:r>
                </w:p>
              </w:tc>
            </w:tr>
          </w:tbl>
          <w:p w:rsidR="00000000" w:rsidDel="00000000" w:rsidP="00000000" w:rsidRDefault="00000000" w:rsidRPr="00000000" w14:paraId="000001F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1F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1F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0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w:t>
                  </w:r>
                </w:p>
              </w:tc>
              <w:tc>
                <w:tcPr>
                  <w:tcMar>
                    <w:top w:w="0.0" w:type="dxa"/>
                    <w:left w:w="96.0" w:type="dxa"/>
                    <w:bottom w:w="0.0" w:type="dxa"/>
                    <w:right w:w="96.0" w:type="dxa"/>
                  </w:tcMar>
                  <w:vAlign w:val="center"/>
                </w:tcPr>
                <w:p w:rsidR="00000000" w:rsidDel="00000000" w:rsidP="00000000" w:rsidRDefault="00000000" w:rsidRPr="00000000" w14:paraId="000002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uses of language is correct?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0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rural Louisiana, some residents still speak cajun.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0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People of Jewish decent often spoke yiddish or Hebrew.</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0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South Carolina, there is a small population of gullah speaking natives.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0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English man was invited to afternoon tea amongst Arabic speaking individuals.</w:t>
                  </w:r>
                </w:p>
              </w:tc>
            </w:tr>
          </w:tbl>
          <w:p w:rsidR="00000000" w:rsidDel="00000000" w:rsidP="00000000" w:rsidRDefault="00000000" w:rsidRPr="00000000" w14:paraId="0000020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0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0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6"/>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1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p>
              </w:tc>
              <w:tc>
                <w:tcPr>
                  <w:tcMar>
                    <w:top w:w="0.0" w:type="dxa"/>
                    <w:left w:w="96.0" w:type="dxa"/>
                    <w:bottom w:w="0.0" w:type="dxa"/>
                    <w:right w:w="96.0" w:type="dxa"/>
                  </w:tcMar>
                  <w:vAlign w:val="center"/>
                </w:tcPr>
                <w:p w:rsidR="00000000" w:rsidDel="00000000" w:rsidP="00000000" w:rsidRDefault="00000000" w:rsidRPr="00000000" w14:paraId="000002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is the best lede for a story about a local charity event?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 Tuesday, the community gathered together to help raise money for Charity Event.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$5,000. That is how much Charity Event raised this year to help sick children and their parents afford care to help them get well.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For a brief moment, Juno Lance stood at the top of the slide. "Here I come!" she said before conquering the slide for the first time in her life. The moment wouldn't have happened without Charity, which held its annual event Tuesday at Local Place.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On Tuesday, $5,000 was raised for sick children supported by Charity Event.</w:t>
                  </w:r>
                </w:p>
              </w:tc>
            </w:tr>
          </w:tbl>
          <w:p w:rsidR="00000000" w:rsidDel="00000000" w:rsidP="00000000" w:rsidRDefault="00000000" w:rsidRPr="00000000" w14:paraId="0000021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1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1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7"/>
              <w:tblW w:w="4781.0" w:type="dxa"/>
              <w:jc w:val="left"/>
              <w:tblLayout w:type="fixed"/>
              <w:tblLook w:val="0400"/>
            </w:tblPr>
            <w:tblGrid>
              <w:gridCol w:w="617"/>
              <w:gridCol w:w="4164"/>
              <w:tblGridChange w:id="0">
                <w:tblGrid>
                  <w:gridCol w:w="617"/>
                  <w:gridCol w:w="4164"/>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2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w:t>
                  </w:r>
                </w:p>
              </w:tc>
              <w:tc>
                <w:tcPr>
                  <w:tcMar>
                    <w:top w:w="0.0" w:type="dxa"/>
                    <w:left w:w="96.0" w:type="dxa"/>
                    <w:bottom w:w="0.0" w:type="dxa"/>
                    <w:right w:w="96.0" w:type="dxa"/>
                  </w:tcMar>
                  <w:vAlign w:val="center"/>
                </w:tcPr>
                <w:p w:rsidR="00000000" w:rsidDel="00000000" w:rsidP="00000000" w:rsidRDefault="00000000" w:rsidRPr="00000000" w14:paraId="000002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it mean to be objective?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2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personal pronouns in a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2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Reporting with a goal or aim in mind.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2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Include an opinion in a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2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Just report the facts.</w:t>
                  </w:r>
                </w:p>
              </w:tc>
            </w:tr>
          </w:tbl>
          <w:p w:rsidR="00000000" w:rsidDel="00000000" w:rsidP="00000000" w:rsidRDefault="00000000" w:rsidRPr="00000000" w14:paraId="0000022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2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2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8"/>
              <w:tblW w:w="5943.000000000001" w:type="dxa"/>
              <w:jc w:val="left"/>
              <w:tblLayout w:type="fixed"/>
              <w:tblLook w:val="0400"/>
            </w:tblPr>
            <w:tblGrid>
              <w:gridCol w:w="617"/>
              <w:gridCol w:w="5326"/>
              <w:tblGridChange w:id="0">
                <w:tblGrid>
                  <w:gridCol w:w="617"/>
                  <w:gridCol w:w="532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2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w:t>
                  </w:r>
                </w:p>
              </w:tc>
              <w:tc>
                <w:tcPr>
                  <w:tcMar>
                    <w:top w:w="0.0" w:type="dxa"/>
                    <w:left w:w="96.0" w:type="dxa"/>
                    <w:bottom w:w="0.0" w:type="dxa"/>
                    <w:right w:w="96.0" w:type="dxa"/>
                  </w:tcMar>
                  <w:vAlign w:val="center"/>
                </w:tcPr>
                <w:p w:rsidR="00000000" w:rsidDel="00000000" w:rsidP="00000000" w:rsidRDefault="00000000" w:rsidRPr="00000000" w14:paraId="000002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"nutgraph" is defined how?</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3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Attempts to sway the reader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3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Establishes a point of view</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3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graphic that provides a "nugget" of information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3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Tells the reader exactly what the story is about</w:t>
                  </w:r>
                </w:p>
              </w:tc>
            </w:tr>
          </w:tbl>
          <w:p w:rsidR="00000000" w:rsidDel="00000000" w:rsidP="00000000" w:rsidRDefault="00000000" w:rsidRPr="00000000" w14:paraId="0000023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3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3B">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3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4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w:t>
                  </w:r>
                </w:p>
              </w:tc>
              <w:tc>
                <w:tcPr>
                  <w:tcMar>
                    <w:top w:w="0.0" w:type="dxa"/>
                    <w:left w:w="96.0" w:type="dxa"/>
                    <w:bottom w:w="0.0" w:type="dxa"/>
                    <w:right w:w="96.0" w:type="dxa"/>
                  </w:tcMar>
                  <w:vAlign w:val="center"/>
                </w:tcPr>
                <w:p w:rsidR="00000000" w:rsidDel="00000000" w:rsidP="00000000" w:rsidRDefault="00000000" w:rsidRPr="00000000" w14:paraId="000002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a surprise event or breaking news whether on or off the record is known as 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4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"off the record"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4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"foul tip"</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4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"tip-off"</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4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"tip-of-the-hat"</w:t>
                  </w:r>
                </w:p>
              </w:tc>
            </w:tr>
          </w:tbl>
          <w:p w:rsidR="00000000" w:rsidDel="00000000" w:rsidP="00000000" w:rsidRDefault="00000000" w:rsidRPr="00000000" w14:paraId="0000024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4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4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4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w:t>
                  </w:r>
                </w:p>
              </w:tc>
              <w:tc>
                <w:tcPr>
                  <w:tcMar>
                    <w:top w:w="0.0" w:type="dxa"/>
                    <w:left w:w="96.0" w:type="dxa"/>
                    <w:bottom w:w="0.0" w:type="dxa"/>
                    <w:right w:w="96.0" w:type="dxa"/>
                  </w:tcMar>
                  <w:vAlign w:val="center"/>
                </w:tcPr>
                <w:p w:rsidR="00000000" w:rsidDel="00000000" w:rsidP="00000000" w:rsidRDefault="00000000" w:rsidRPr="00000000" w14:paraId="000002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report is later found to be inaccurate or incorrect, a news organization will often print 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5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retraction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5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retooled report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5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retelling of the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5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retroactive report</w:t>
                  </w:r>
                </w:p>
              </w:tc>
            </w:tr>
          </w:tbl>
          <w:p w:rsidR="00000000" w:rsidDel="00000000" w:rsidP="00000000" w:rsidRDefault="00000000" w:rsidRPr="00000000" w14:paraId="0000025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5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5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1"/>
              <w:tblW w:w="8335.0" w:type="dxa"/>
              <w:jc w:val="left"/>
              <w:tblLayout w:type="fixed"/>
              <w:tblLook w:val="0400"/>
            </w:tblPr>
            <w:tblGrid>
              <w:gridCol w:w="617"/>
              <w:gridCol w:w="7718"/>
              <w:tblGridChange w:id="0">
                <w:tblGrid>
                  <w:gridCol w:w="617"/>
                  <w:gridCol w:w="7718"/>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5E">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w:t>
                  </w:r>
                </w:p>
              </w:tc>
              <w:tc>
                <w:tcPr>
                  <w:tcMar>
                    <w:top w:w="0.0" w:type="dxa"/>
                    <w:left w:w="96.0" w:type="dxa"/>
                    <w:bottom w:w="0.0" w:type="dxa"/>
                    <w:right w:w="96.0" w:type="dxa"/>
                  </w:tcMar>
                  <w:vAlign w:val="center"/>
                </w:tcPr>
                <w:p w:rsidR="00000000" w:rsidDel="00000000" w:rsidP="00000000" w:rsidRDefault="00000000" w:rsidRPr="00000000" w14:paraId="000002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definition of hard news is?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News involving "the sciences" like math, economics, physics, and weather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News about subjects that are challenging for reporters to write about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News about subjects that are complex or difficult for readers to understand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Factual News</w:t>
                  </w:r>
                </w:p>
              </w:tc>
            </w:tr>
          </w:tbl>
          <w:p w:rsidR="00000000" w:rsidDel="00000000" w:rsidP="00000000" w:rsidRDefault="00000000" w:rsidRPr="00000000" w14:paraId="00000268">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6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6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2"/>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6D">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w:t>
                  </w:r>
                </w:p>
              </w:tc>
              <w:tc>
                <w:tcPr>
                  <w:tcMar>
                    <w:top w:w="0.0" w:type="dxa"/>
                    <w:left w:w="96.0" w:type="dxa"/>
                    <w:bottom w:w="0.0" w:type="dxa"/>
                    <w:right w:w="96.0" w:type="dxa"/>
                  </w:tcMar>
                  <w:vAlign w:val="center"/>
                </w:tcPr>
                <w:p w:rsidR="00000000" w:rsidDel="00000000" w:rsidP="00000000" w:rsidRDefault="00000000" w:rsidRPr="00000000" w14:paraId="000002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article of inordinate and suffocating length produced to gratify the author and/or aspirations of the news agency is known as 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6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Box of Rocks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7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Goat-Choker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7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Bag of Sand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7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Sheep Herder</w:t>
                  </w:r>
                </w:p>
              </w:tc>
            </w:tr>
          </w:tbl>
          <w:p w:rsidR="00000000" w:rsidDel="00000000" w:rsidP="00000000" w:rsidRDefault="00000000" w:rsidRPr="00000000" w14:paraId="00000277">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7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7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7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t>
                  </w:r>
                </w:p>
              </w:tc>
              <w:tc>
                <w:tcPr>
                  <w:tcMar>
                    <w:top w:w="0.0" w:type="dxa"/>
                    <w:left w:w="96.0" w:type="dxa"/>
                    <w:bottom w:w="0.0" w:type="dxa"/>
                    <w:right w:w="96.0" w:type="dxa"/>
                  </w:tcMar>
                  <w:vAlign w:val="center"/>
                </w:tcPr>
                <w:p w:rsidR="00000000" w:rsidDel="00000000" w:rsidP="00000000" w:rsidRDefault="00000000" w:rsidRPr="00000000" w14:paraId="000002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software can translate scanned text into editable text that journalists can use in their reporting?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7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Database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Optical character recognition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Computer-aided drafting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Spreadsheet</w:t>
                  </w:r>
                </w:p>
              </w:tc>
            </w:tr>
          </w:tbl>
          <w:p w:rsidR="00000000" w:rsidDel="00000000" w:rsidP="00000000" w:rsidRDefault="00000000" w:rsidRPr="00000000" w14:paraId="0000028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8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8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4"/>
              <w:tblW w:w="7626.0" w:type="dxa"/>
              <w:jc w:val="left"/>
              <w:tblLayout w:type="fixed"/>
              <w:tblLook w:val="0400"/>
            </w:tblPr>
            <w:tblGrid>
              <w:gridCol w:w="617"/>
              <w:gridCol w:w="7009"/>
              <w:tblGridChange w:id="0">
                <w:tblGrid>
                  <w:gridCol w:w="617"/>
                  <w:gridCol w:w="7009"/>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8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t>
                  </w:r>
                </w:p>
              </w:tc>
              <w:tc>
                <w:tcPr>
                  <w:tcMar>
                    <w:top w:w="0.0" w:type="dxa"/>
                    <w:left w:w="96.0" w:type="dxa"/>
                    <w:bottom w:w="0.0" w:type="dxa"/>
                    <w:right w:w="96.0" w:type="dxa"/>
                  </w:tcMar>
                  <w:vAlign w:val="center"/>
                </w:tcPr>
                <w:p w:rsidR="00000000" w:rsidDel="00000000" w:rsidP="00000000" w:rsidRDefault="00000000" w:rsidRPr="00000000" w14:paraId="000002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use a shallow depth of field, which of the following is true?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8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Isolates your subject from the background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8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Eliminates a distracting background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9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Foreground and background is blurred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9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All of these are true.</w:t>
                  </w:r>
                </w:p>
              </w:tc>
            </w:tr>
          </w:tbl>
          <w:p w:rsidR="00000000" w:rsidDel="00000000" w:rsidP="00000000" w:rsidRDefault="00000000" w:rsidRPr="00000000" w14:paraId="0000029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9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97">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5"/>
              <w:tblW w:w="7573.000000000001" w:type="dxa"/>
              <w:jc w:val="left"/>
              <w:tblLayout w:type="fixed"/>
              <w:tblLook w:val="0400"/>
            </w:tblPr>
            <w:tblGrid>
              <w:gridCol w:w="617"/>
              <w:gridCol w:w="6956"/>
              <w:tblGridChange w:id="0">
                <w:tblGrid>
                  <w:gridCol w:w="617"/>
                  <w:gridCol w:w="695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9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p>
              </w:tc>
              <w:tc>
                <w:tcPr>
                  <w:tcMar>
                    <w:top w:w="0.0" w:type="dxa"/>
                    <w:left w:w="96.0" w:type="dxa"/>
                    <w:bottom w:w="0.0" w:type="dxa"/>
                    <w:right w:w="96.0" w:type="dxa"/>
                  </w:tcMar>
                  <w:vAlign w:val="center"/>
                </w:tcPr>
                <w:p w:rsidR="00000000" w:rsidDel="00000000" w:rsidP="00000000" w:rsidRDefault="00000000" w:rsidRPr="00000000" w14:paraId="000002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definition of composition as it relates to photojournalism?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9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9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selection of photographs arranged as a collage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9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A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cutline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A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A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Center of Interest is interesting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A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A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Pleasing arrangement of subject matter elements</w:t>
                  </w:r>
                </w:p>
              </w:tc>
            </w:tr>
          </w:tbl>
          <w:p w:rsidR="00000000" w:rsidDel="00000000" w:rsidP="00000000" w:rsidRDefault="00000000" w:rsidRPr="00000000" w14:paraId="000002A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A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A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6"/>
              <w:tblW w:w="8322.0" w:type="dxa"/>
              <w:jc w:val="left"/>
              <w:tblLayout w:type="fixed"/>
              <w:tblLook w:val="0400"/>
            </w:tblPr>
            <w:tblGrid>
              <w:gridCol w:w="617"/>
              <w:gridCol w:w="7705"/>
              <w:tblGridChange w:id="0">
                <w:tblGrid>
                  <w:gridCol w:w="617"/>
                  <w:gridCol w:w="770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AA">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w:t>
                  </w:r>
                </w:p>
              </w:tc>
              <w:tc>
                <w:tcPr>
                  <w:tcMar>
                    <w:top w:w="0.0" w:type="dxa"/>
                    <w:left w:w="96.0" w:type="dxa"/>
                    <w:bottom w:w="0.0" w:type="dxa"/>
                    <w:right w:w="96.0" w:type="dxa"/>
                  </w:tcMar>
                  <w:vAlign w:val="center"/>
                </w:tcPr>
                <w:p w:rsidR="00000000" w:rsidDel="00000000" w:rsidP="00000000" w:rsidRDefault="00000000" w:rsidRPr="00000000" w14:paraId="000002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rule called that dictates your subjects' placement in a photograph?</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A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A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Common sense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A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A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Percentage of Image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B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Rule of Fourths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B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Rule of Thirds</w:t>
                  </w:r>
                </w:p>
              </w:tc>
            </w:tr>
          </w:tbl>
          <w:p w:rsidR="00000000" w:rsidDel="00000000" w:rsidP="00000000" w:rsidRDefault="00000000" w:rsidRPr="00000000" w14:paraId="000002B4">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B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B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7"/>
              <w:tblW w:w="8212.0" w:type="dxa"/>
              <w:jc w:val="left"/>
              <w:tblLayout w:type="fixed"/>
              <w:tblLook w:val="0400"/>
            </w:tblPr>
            <w:tblGrid>
              <w:gridCol w:w="617"/>
              <w:gridCol w:w="7595"/>
              <w:tblGridChange w:id="0">
                <w:tblGrid>
                  <w:gridCol w:w="617"/>
                  <w:gridCol w:w="759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B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t>
                  </w:r>
                </w:p>
              </w:tc>
              <w:tc>
                <w:tcPr>
                  <w:tcMar>
                    <w:top w:w="0.0" w:type="dxa"/>
                    <w:left w:w="96.0" w:type="dxa"/>
                    <w:bottom w:w="0.0" w:type="dxa"/>
                    <w:right w:w="96.0" w:type="dxa"/>
                  </w:tcMar>
                  <w:vAlign w:val="center"/>
                </w:tcPr>
                <w:p w:rsidR="00000000" w:rsidDel="00000000" w:rsidP="00000000" w:rsidRDefault="00000000" w:rsidRPr="00000000" w14:paraId="000002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cold copy or rip and read mean?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B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anchor/reporter never writes their own scripts.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B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Copy this is poorly written.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B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C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anchor/reporter has never seen the script before and goes live with it.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C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C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Copy that is pulled from a wire service.</w:t>
                  </w:r>
                </w:p>
              </w:tc>
            </w:tr>
          </w:tbl>
          <w:p w:rsidR="00000000" w:rsidDel="00000000" w:rsidP="00000000" w:rsidRDefault="00000000" w:rsidRPr="00000000" w14:paraId="000002C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C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C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8"/>
              <w:tblW w:w="5593.000000000001" w:type="dxa"/>
              <w:jc w:val="left"/>
              <w:tblLayout w:type="fixed"/>
              <w:tblLook w:val="0400"/>
            </w:tblPr>
            <w:tblGrid>
              <w:gridCol w:w="617"/>
              <w:gridCol w:w="4976"/>
              <w:tblGridChange w:id="0">
                <w:tblGrid>
                  <w:gridCol w:w="617"/>
                  <w:gridCol w:w="497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C8">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w:t>
                  </w:r>
                </w:p>
              </w:tc>
              <w:tc>
                <w:tcPr>
                  <w:tcMar>
                    <w:top w:w="0.0" w:type="dxa"/>
                    <w:left w:w="96.0" w:type="dxa"/>
                    <w:bottom w:w="0.0" w:type="dxa"/>
                    <w:right w:w="96.0" w:type="dxa"/>
                  </w:tcMar>
                  <w:vAlign w:val="center"/>
                </w:tcPr>
                <w:p w:rsidR="00000000" w:rsidDel="00000000" w:rsidP="00000000" w:rsidRDefault="00000000" w:rsidRPr="00000000" w14:paraId="000002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a spot?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C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C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commercial.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C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C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Something on your clothes.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C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C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 place where you stand to deliver a stand up.</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D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place you look while delivering the news.</w:t>
                  </w:r>
                </w:p>
              </w:tc>
            </w:tr>
          </w:tbl>
          <w:p w:rsidR="00000000" w:rsidDel="00000000" w:rsidP="00000000" w:rsidRDefault="00000000" w:rsidRPr="00000000" w14:paraId="000002D2">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D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D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4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D7">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w:t>
                  </w:r>
                </w:p>
              </w:tc>
              <w:tc>
                <w:tcPr>
                  <w:tcMar>
                    <w:top w:w="0.0" w:type="dxa"/>
                    <w:left w:w="96.0" w:type="dxa"/>
                    <w:bottom w:w="0.0" w:type="dxa"/>
                    <w:right w:w="96.0" w:type="dxa"/>
                  </w:tcMar>
                  <w:vAlign w:val="center"/>
                </w:tcPr>
                <w:p w:rsidR="00000000" w:rsidDel="00000000" w:rsidP="00000000" w:rsidRDefault="00000000" w:rsidRPr="00000000" w14:paraId="000002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television, when you have two images on the same screen at the same time, that is called a what?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D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Chromakey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D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Split Screen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D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Horizontal Wipe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D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E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Vertical Wipe</w:t>
                  </w:r>
                </w:p>
              </w:tc>
            </w:tr>
          </w:tbl>
          <w:p w:rsidR="00000000" w:rsidDel="00000000" w:rsidP="00000000" w:rsidRDefault="00000000" w:rsidRPr="00000000" w14:paraId="000002E1">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E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E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0"/>
              <w:tblW w:w="7682.0" w:type="dxa"/>
              <w:jc w:val="left"/>
              <w:tblLayout w:type="fixed"/>
              <w:tblLook w:val="0400"/>
            </w:tblPr>
            <w:tblGrid>
              <w:gridCol w:w="617"/>
              <w:gridCol w:w="7065"/>
              <w:tblGridChange w:id="0">
                <w:tblGrid>
                  <w:gridCol w:w="617"/>
                  <w:gridCol w:w="706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E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w:t>
                  </w:r>
                </w:p>
              </w:tc>
              <w:tc>
                <w:tcPr>
                  <w:tcMar>
                    <w:top w:w="0.0" w:type="dxa"/>
                    <w:left w:w="96.0" w:type="dxa"/>
                    <w:bottom w:w="0.0" w:type="dxa"/>
                    <w:right w:w="96.0" w:type="dxa"/>
                  </w:tcMar>
                  <w:vAlign w:val="center"/>
                </w:tcPr>
                <w:p w:rsidR="00000000" w:rsidDel="00000000" w:rsidP="00000000" w:rsidRDefault="00000000" w:rsidRPr="00000000" w14:paraId="000002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journalism, the term "add" means: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E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Short for "advocacy"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E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Additional copy, to be added to a story already written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E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Short for "advertorial" or an advertisement written like a news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E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E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An interchangeable term for "ad" or advertisement</w:t>
                  </w:r>
                </w:p>
              </w:tc>
            </w:tr>
          </w:tbl>
          <w:p w:rsidR="00000000" w:rsidDel="00000000" w:rsidP="00000000" w:rsidRDefault="00000000" w:rsidRPr="00000000" w14:paraId="000002F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2F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2F2">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3">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4">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5">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F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2F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w:t>
                  </w:r>
                </w:p>
              </w:tc>
              <w:tc>
                <w:tcPr>
                  <w:tcMar>
                    <w:top w:w="0.0" w:type="dxa"/>
                    <w:left w:w="96.0" w:type="dxa"/>
                    <w:bottom w:w="0.0" w:type="dxa"/>
                    <w:right w:w="96.0" w:type="dxa"/>
                  </w:tcMar>
                  <w:vAlign w:val="center"/>
                </w:tcPr>
                <w:p w:rsidR="00000000" w:rsidDel="00000000" w:rsidP="00000000" w:rsidRDefault="00000000" w:rsidRPr="00000000" w14:paraId="000002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"angle" is the newsworthy part of the story a journalist chooses to highlight and develop. Another term for "angle" is: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F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Background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F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2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Hook</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2F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Atoms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0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Banner</w:t>
                  </w:r>
                </w:p>
              </w:tc>
            </w:tr>
          </w:tbl>
          <w:p w:rsidR="00000000" w:rsidDel="00000000" w:rsidP="00000000" w:rsidRDefault="00000000" w:rsidRPr="00000000" w14:paraId="0000030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0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0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2"/>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08">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w:t>
                  </w:r>
                </w:p>
              </w:tc>
              <w:tc>
                <w:tcPr>
                  <w:tcMar>
                    <w:top w:w="0.0" w:type="dxa"/>
                    <w:left w:w="96.0" w:type="dxa"/>
                    <w:bottom w:w="0.0" w:type="dxa"/>
                    <w:right w:w="96.0" w:type="dxa"/>
                  </w:tcMar>
                  <w:vAlign w:val="center"/>
                </w:tcPr>
                <w:p w:rsidR="00000000" w:rsidDel="00000000" w:rsidP="00000000" w:rsidRDefault="00000000" w:rsidRPr="00000000" w14:paraId="000003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reporter asks an interviewee, "What can you tell me about the judge's decision?" This is an example of a(n):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0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Probing Question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0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Open Question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0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Authentic Question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Closed Question</w:t>
                  </w:r>
                </w:p>
              </w:tc>
            </w:tr>
          </w:tbl>
          <w:p w:rsidR="00000000" w:rsidDel="00000000" w:rsidP="00000000" w:rsidRDefault="00000000" w:rsidRPr="00000000" w14:paraId="00000312">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1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1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17">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w:t>
                  </w:r>
                </w:p>
              </w:tc>
              <w:tc>
                <w:tcPr>
                  <w:tcMar>
                    <w:top w:w="0.0" w:type="dxa"/>
                    <w:left w:w="96.0" w:type="dxa"/>
                    <w:bottom w:w="0.0" w:type="dxa"/>
                    <w:right w:w="96.0" w:type="dxa"/>
                  </w:tcMar>
                  <w:vAlign w:val="center"/>
                </w:tcPr>
                <w:p w:rsidR="00000000" w:rsidDel="00000000" w:rsidP="00000000" w:rsidRDefault="00000000" w:rsidRPr="00000000" w14:paraId="000003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a newspaper in a banner in special, distinctive type at the top of the front page is called a(n):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header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headline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mastline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1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masthead</w:t>
                  </w:r>
                </w:p>
              </w:tc>
            </w:tr>
          </w:tbl>
          <w:p w:rsidR="00000000" w:rsidDel="00000000" w:rsidP="00000000" w:rsidRDefault="00000000" w:rsidRPr="00000000" w14:paraId="00000321">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2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2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2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w:t>
                  </w:r>
                </w:p>
              </w:tc>
              <w:tc>
                <w:tcPr>
                  <w:tcMar>
                    <w:top w:w="0.0" w:type="dxa"/>
                    <w:left w:w="96.0" w:type="dxa"/>
                    <w:bottom w:w="0.0" w:type="dxa"/>
                    <w:right w:w="96.0" w:type="dxa"/>
                  </w:tcMar>
                  <w:vAlign w:val="center"/>
                </w:tcPr>
                <w:p w:rsidR="00000000" w:rsidDel="00000000" w:rsidP="00000000" w:rsidRDefault="00000000" w:rsidRPr="00000000" w14:paraId="000003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following are true about "off the record" interviews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2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Information given to a journalist for use in a story on condition that the source will not be identified.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2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competent and highly regarded journalist should not include off the record information in stories.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2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Information given to a journalist as background on condition that it will not be used in a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2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"off the record" is also called "non-attributable" information.</w:t>
                  </w:r>
                </w:p>
              </w:tc>
            </w:tr>
          </w:tbl>
          <w:p w:rsidR="00000000" w:rsidDel="00000000" w:rsidP="00000000" w:rsidRDefault="00000000" w:rsidRPr="00000000" w14:paraId="0000033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3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3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5"/>
              <w:tblW w:w="7300.0" w:type="dxa"/>
              <w:jc w:val="left"/>
              <w:tblLayout w:type="fixed"/>
              <w:tblLook w:val="0400"/>
            </w:tblPr>
            <w:tblGrid>
              <w:gridCol w:w="617"/>
              <w:gridCol w:w="6683"/>
              <w:tblGridChange w:id="0">
                <w:tblGrid>
                  <w:gridCol w:w="617"/>
                  <w:gridCol w:w="6683"/>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3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w:t>
                  </w:r>
                </w:p>
              </w:tc>
              <w:tc>
                <w:tcPr>
                  <w:tcMar>
                    <w:top w:w="0.0" w:type="dxa"/>
                    <w:left w:w="96.0" w:type="dxa"/>
                    <w:bottom w:w="0.0" w:type="dxa"/>
                    <w:right w:w="96.0" w:type="dxa"/>
                  </w:tcMar>
                  <w:vAlign w:val="center"/>
                </w:tcPr>
                <w:p w:rsidR="00000000" w:rsidDel="00000000" w:rsidP="00000000" w:rsidRDefault="00000000" w:rsidRPr="00000000" w14:paraId="000003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microphone which picks up sound from all directions is called 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3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omnidirectional mic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3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unidirectional mic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3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cardiod mic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3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bidirectional mic</w:t>
                  </w:r>
                </w:p>
              </w:tc>
            </w:tr>
          </w:tbl>
          <w:p w:rsidR="00000000" w:rsidDel="00000000" w:rsidP="00000000" w:rsidRDefault="00000000" w:rsidRPr="00000000" w14:paraId="0000033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4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4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6"/>
              <w:tblW w:w="7139.000000000001" w:type="dxa"/>
              <w:jc w:val="left"/>
              <w:tblLayout w:type="fixed"/>
              <w:tblLook w:val="0400"/>
            </w:tblPr>
            <w:tblGrid>
              <w:gridCol w:w="617"/>
              <w:gridCol w:w="6522"/>
              <w:tblGridChange w:id="0">
                <w:tblGrid>
                  <w:gridCol w:w="617"/>
                  <w:gridCol w:w="652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4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w:t>
                  </w:r>
                </w:p>
              </w:tc>
              <w:tc>
                <w:tcPr>
                  <w:tcMar>
                    <w:top w:w="0.0" w:type="dxa"/>
                    <w:left w:w="96.0" w:type="dxa"/>
                    <w:bottom w:w="0.0" w:type="dxa"/>
                    <w:right w:w="96.0" w:type="dxa"/>
                  </w:tcMar>
                  <w:vAlign w:val="center"/>
                </w:tcPr>
                <w:p w:rsidR="00000000" w:rsidDel="00000000" w:rsidP="00000000" w:rsidRDefault="00000000" w:rsidRPr="00000000" w14:paraId="000003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 used to cancel or delete all or part of a story is called is: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4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retract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4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dink</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4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snub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4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kill</w:t>
                  </w:r>
                </w:p>
              </w:tc>
            </w:tr>
          </w:tbl>
          <w:p w:rsidR="00000000" w:rsidDel="00000000" w:rsidP="00000000" w:rsidRDefault="00000000" w:rsidRPr="00000000" w14:paraId="0000034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4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5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7"/>
              <w:tblW w:w="6773.000000000001" w:type="dxa"/>
              <w:jc w:val="left"/>
              <w:tblLayout w:type="fixed"/>
              <w:tblLook w:val="0400"/>
            </w:tblPr>
            <w:tblGrid>
              <w:gridCol w:w="617"/>
              <w:gridCol w:w="6156"/>
              <w:tblGridChange w:id="0">
                <w:tblGrid>
                  <w:gridCol w:w="617"/>
                  <w:gridCol w:w="615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5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w:t>
                  </w:r>
                </w:p>
              </w:tc>
              <w:tc>
                <w:tcPr>
                  <w:tcMar>
                    <w:top w:w="0.0" w:type="dxa"/>
                    <w:left w:w="96.0" w:type="dxa"/>
                    <w:bottom w:w="0.0" w:type="dxa"/>
                    <w:right w:w="96.0" w:type="dxa"/>
                  </w:tcMar>
                  <w:vAlign w:val="center"/>
                </w:tcPr>
                <w:p w:rsidR="00000000" w:rsidDel="00000000" w:rsidP="00000000" w:rsidRDefault="00000000" w:rsidRPr="00000000" w14:paraId="000003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is NOT part of the First Amendment?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5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Freedom of press.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5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Freedom of religion.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5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Separation of church and state.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5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Petition the government.</w:t>
                  </w:r>
                </w:p>
              </w:tc>
            </w:tr>
          </w:tbl>
          <w:p w:rsidR="00000000" w:rsidDel="00000000" w:rsidP="00000000" w:rsidRDefault="00000000" w:rsidRPr="00000000" w14:paraId="0000035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5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5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8"/>
              <w:tblW w:w="6983.000000000001" w:type="dxa"/>
              <w:jc w:val="left"/>
              <w:tblLayout w:type="fixed"/>
              <w:tblLook w:val="0400"/>
            </w:tblPr>
            <w:tblGrid>
              <w:gridCol w:w="617"/>
              <w:gridCol w:w="6366"/>
              <w:tblGridChange w:id="0">
                <w:tblGrid>
                  <w:gridCol w:w="617"/>
                  <w:gridCol w:w="636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6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w:t>
                  </w:r>
                </w:p>
              </w:tc>
              <w:tc>
                <w:tcPr>
                  <w:tcMar>
                    <w:top w:w="0.0" w:type="dxa"/>
                    <w:left w:w="96.0" w:type="dxa"/>
                    <w:bottom w:w="0.0" w:type="dxa"/>
                    <w:right w:w="96.0" w:type="dxa"/>
                  </w:tcMar>
                  <w:vAlign w:val="center"/>
                </w:tcPr>
                <w:p w:rsidR="00000000" w:rsidDel="00000000" w:rsidP="00000000" w:rsidRDefault="00000000" w:rsidRPr="00000000" w14:paraId="000003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libel?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6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Reporting factual events.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6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Reporting a false statement that harms someone's reputation.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6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right to print a negative article as long as it is true.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6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Censorship of a reporter's articles.</w:t>
                  </w:r>
                </w:p>
              </w:tc>
            </w:tr>
          </w:tbl>
          <w:p w:rsidR="00000000" w:rsidDel="00000000" w:rsidP="00000000" w:rsidRDefault="00000000" w:rsidRPr="00000000" w14:paraId="0000036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6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6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5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7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w:t>
                  </w:r>
                </w:p>
              </w:tc>
              <w:tc>
                <w:tcPr>
                  <w:tcMar>
                    <w:top w:w="0.0" w:type="dxa"/>
                    <w:left w:w="96.0" w:type="dxa"/>
                    <w:bottom w:w="0.0" w:type="dxa"/>
                    <w:right w:w="96.0" w:type="dxa"/>
                  </w:tcMar>
                  <w:vAlign w:val="center"/>
                </w:tcPr>
                <w:p w:rsidR="00000000" w:rsidDel="00000000" w:rsidP="00000000" w:rsidRDefault="00000000" w:rsidRPr="00000000" w14:paraId="000003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John Peter Zenger?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 journalist and publisher whose libel lawsuit established the principle that truth is a defense against libel.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publisher and founder of the Penny Press model of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first photojournalist to win a Pulitzer Prize.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creator of the printing press.</w:t>
                  </w:r>
                </w:p>
              </w:tc>
            </w:tr>
          </w:tbl>
          <w:p w:rsidR="00000000" w:rsidDel="00000000" w:rsidP="00000000" w:rsidRDefault="00000000" w:rsidRPr="00000000" w14:paraId="0000037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7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7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0"/>
              <w:tblW w:w="6607.0" w:type="dxa"/>
              <w:jc w:val="left"/>
              <w:tblLayout w:type="fixed"/>
              <w:tblLook w:val="0400"/>
            </w:tblPr>
            <w:tblGrid>
              <w:gridCol w:w="617"/>
              <w:gridCol w:w="5990"/>
              <w:tblGridChange w:id="0">
                <w:tblGrid>
                  <w:gridCol w:w="617"/>
                  <w:gridCol w:w="5990"/>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8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w:t>
                  </w:r>
                </w:p>
              </w:tc>
              <w:tc>
                <w:tcPr>
                  <w:tcMar>
                    <w:top w:w="0.0" w:type="dxa"/>
                    <w:left w:w="96.0" w:type="dxa"/>
                    <w:bottom w:w="0.0" w:type="dxa"/>
                    <w:right w:w="96.0" w:type="dxa"/>
                  </w:tcMar>
                  <w:vAlign w:val="center"/>
                </w:tcPr>
                <w:p w:rsidR="00000000" w:rsidDel="00000000" w:rsidP="00000000" w:rsidRDefault="00000000" w:rsidRPr="00000000" w14:paraId="000003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information should NOT be included in a news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8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Libelous information.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8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Community reactions to an event.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8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Factual information.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8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When the event took place.</w:t>
                  </w:r>
                </w:p>
              </w:tc>
            </w:tr>
          </w:tbl>
          <w:p w:rsidR="00000000" w:rsidDel="00000000" w:rsidP="00000000" w:rsidRDefault="00000000" w:rsidRPr="00000000" w14:paraId="0000038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8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8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8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w:t>
                  </w:r>
                </w:p>
              </w:tc>
              <w:tc>
                <w:tcPr>
                  <w:tcMar>
                    <w:top w:w="0.0" w:type="dxa"/>
                    <w:left w:w="96.0" w:type="dxa"/>
                    <w:bottom w:w="0.0" w:type="dxa"/>
                    <w:right w:w="96.0" w:type="dxa"/>
                  </w:tcMar>
                  <w:vAlign w:val="center"/>
                </w:tcPr>
                <w:p w:rsidR="00000000" w:rsidDel="00000000" w:rsidP="00000000" w:rsidRDefault="00000000" w:rsidRPr="00000000" w14:paraId="000003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Amendment to the U.S. Constitution prohibits the making of any law abridging the freedom of speech or infringing on freedom of the press?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9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First Amendment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9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Second Amendment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9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9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Fifth Amendment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9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Fourteenth Amendment</w:t>
                  </w:r>
                </w:p>
              </w:tc>
            </w:tr>
          </w:tbl>
          <w:p w:rsidR="00000000" w:rsidDel="00000000" w:rsidP="00000000" w:rsidRDefault="00000000" w:rsidRPr="00000000" w14:paraId="0000039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9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9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2"/>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9E">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w:t>
                  </w:r>
                </w:p>
              </w:tc>
              <w:tc>
                <w:tcPr>
                  <w:tcMar>
                    <w:top w:w="0.0" w:type="dxa"/>
                    <w:left w:w="96.0" w:type="dxa"/>
                    <w:bottom w:w="0.0" w:type="dxa"/>
                    <w:right w:w="96.0" w:type="dxa"/>
                  </w:tcMar>
                  <w:vAlign w:val="center"/>
                </w:tcPr>
                <w:p w:rsidR="00000000" w:rsidDel="00000000" w:rsidP="00000000" w:rsidRDefault="00000000" w:rsidRPr="00000000" w14:paraId="000003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plaintiff in a libel suit involving a statement published in the mass media usually must prove six things: (1) identification, (2) publication, (3) falsity, (4) injury, (5) fault, and (6)</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defamation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manipulation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slander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intent</w:t>
                  </w:r>
                </w:p>
              </w:tc>
            </w:tr>
          </w:tbl>
          <w:p w:rsidR="00000000" w:rsidDel="00000000" w:rsidP="00000000" w:rsidRDefault="00000000" w:rsidRPr="00000000" w14:paraId="000003A8">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A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A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AD">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w:t>
                  </w:r>
                </w:p>
              </w:tc>
              <w:tc>
                <w:tcPr>
                  <w:tcMar>
                    <w:top w:w="0.0" w:type="dxa"/>
                    <w:left w:w="96.0" w:type="dxa"/>
                    <w:bottom w:w="0.0" w:type="dxa"/>
                    <w:right w:w="96.0" w:type="dxa"/>
                  </w:tcMar>
                  <w:vAlign w:val="center"/>
                </w:tcPr>
                <w:p w:rsidR="00000000" w:rsidDel="00000000" w:rsidP="00000000" w:rsidRDefault="00000000" w:rsidRPr="00000000" w14:paraId="000003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Defamation by written words or by communication in some other tangible form is known as: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A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slander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B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libel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B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falsity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B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yellow journalism</w:t>
                  </w:r>
                </w:p>
              </w:tc>
            </w:tr>
          </w:tbl>
          <w:p w:rsidR="00000000" w:rsidDel="00000000" w:rsidP="00000000" w:rsidRDefault="00000000" w:rsidRPr="00000000" w14:paraId="000003B7">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B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B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B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w:t>
                  </w:r>
                </w:p>
              </w:tc>
              <w:tc>
                <w:tcPr>
                  <w:tcMar>
                    <w:top w:w="0.0" w:type="dxa"/>
                    <w:left w:w="96.0" w:type="dxa"/>
                    <w:bottom w:w="0.0" w:type="dxa"/>
                    <w:right w:w="96.0" w:type="dxa"/>
                  </w:tcMar>
                  <w:vAlign w:val="center"/>
                </w:tcPr>
                <w:p w:rsidR="00000000" w:rsidDel="00000000" w:rsidP="00000000" w:rsidRDefault="00000000" w:rsidRPr="00000000" w14:paraId="000003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libel legal cases, which kind of plaintiff (injured party) does NOT have to show such a heavy burden of proof; they only have to prove that the defendant (journalist/media company) acted with negligence in reporting: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B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Public Figures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Public Officials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Private Individuals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Private Foundations</w:t>
                  </w:r>
                </w:p>
              </w:tc>
            </w:tr>
          </w:tbl>
          <w:p w:rsidR="00000000" w:rsidDel="00000000" w:rsidP="00000000" w:rsidRDefault="00000000" w:rsidRPr="00000000" w14:paraId="000003C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C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C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5"/>
              <w:tblW w:w="3640.0" w:type="dxa"/>
              <w:jc w:val="left"/>
              <w:tblLayout w:type="fixed"/>
              <w:tblLook w:val="0400"/>
            </w:tblPr>
            <w:tblGrid>
              <w:gridCol w:w="617"/>
              <w:gridCol w:w="3023"/>
              <w:tblGridChange w:id="0">
                <w:tblGrid>
                  <w:gridCol w:w="617"/>
                  <w:gridCol w:w="3023"/>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C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w:t>
                  </w:r>
                </w:p>
              </w:tc>
              <w:tc>
                <w:tcPr>
                  <w:tcMar>
                    <w:top w:w="0.0" w:type="dxa"/>
                    <w:left w:w="96.0" w:type="dxa"/>
                    <w:bottom w:w="0.0" w:type="dxa"/>
                    <w:right w:w="96.0" w:type="dxa"/>
                  </w:tcMar>
                  <w:vAlign w:val="center"/>
                </w:tcPr>
                <w:p w:rsidR="00000000" w:rsidDel="00000000" w:rsidP="00000000" w:rsidRDefault="00000000" w:rsidRPr="00000000" w14:paraId="000003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 shield laws protect?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All sources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C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Reporter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D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Public Officials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D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Editor</w:t>
                  </w:r>
                </w:p>
              </w:tc>
            </w:tr>
          </w:tbl>
          <w:p w:rsidR="00000000" w:rsidDel="00000000" w:rsidP="00000000" w:rsidRDefault="00000000" w:rsidRPr="00000000" w14:paraId="000003D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D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D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6"/>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DA">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w:t>
                  </w:r>
                </w:p>
              </w:tc>
              <w:tc>
                <w:tcPr>
                  <w:tcMar>
                    <w:top w:w="0.0" w:type="dxa"/>
                    <w:left w:w="96.0" w:type="dxa"/>
                    <w:bottom w:w="0.0" w:type="dxa"/>
                    <w:right w:w="96.0" w:type="dxa"/>
                  </w:tcMar>
                  <w:vAlign w:val="center"/>
                </w:tcPr>
                <w:p w:rsidR="00000000" w:rsidDel="00000000" w:rsidP="00000000" w:rsidRDefault="00000000" w:rsidRPr="00000000" w14:paraId="000003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FCC's Candidate Access Rule is an administrative rule that requires stations: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D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D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requires all stations to broadcast state and federal debates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D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D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to provide to candidates for any elected office "reasonable" access to buy advertising time at the lowest available rate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E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 provide to candidates for federal office "reasonable" access to buy advertising time at the lowest available rate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E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requires all stations to report on the outcome of state and federal elections</w:t>
                  </w:r>
                </w:p>
              </w:tc>
            </w:tr>
          </w:tbl>
          <w:p w:rsidR="00000000" w:rsidDel="00000000" w:rsidP="00000000" w:rsidRDefault="00000000" w:rsidRPr="00000000" w14:paraId="000003E4">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E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E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7"/>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E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 </w:t>
                  </w:r>
                </w:p>
              </w:tc>
              <w:tc>
                <w:tcPr>
                  <w:tcMar>
                    <w:top w:w="0.0" w:type="dxa"/>
                    <w:left w:w="96.0" w:type="dxa"/>
                    <w:bottom w:w="0.0" w:type="dxa"/>
                    <w:right w:w="96.0" w:type="dxa"/>
                  </w:tcMar>
                  <w:vAlign w:val="center"/>
                </w:tcPr>
                <w:p w:rsidR="00000000" w:rsidDel="00000000" w:rsidP="00000000" w:rsidRDefault="00000000" w:rsidRPr="00000000" w14:paraId="000003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iCs w:val="1"/>
                      <w:sz w:val="24"/>
                      <w:szCs w:val="24"/>
                      <w:rtl w:val="0"/>
                    </w:rPr>
                    <w:t xml:space="preserve">Perry Educ. Assoc. v Perry Local Educators Assoc.</w:t>
                  </w:r>
                  <w:r w:rsidDel="00000000" w:rsidR="00000000" w:rsidRPr="00000000">
                    <w:rPr>
                      <w:rFonts w:ascii="Times New Roman" w:cs="Times New Roman" w:eastAsia="Times New Roman" w:hAnsi="Times New Roman"/>
                      <w:sz w:val="24"/>
                      <w:szCs w:val="24"/>
                      <w:rtl w:val="0"/>
                    </w:rPr>
                    <w:t xml:space="preserve">, the Supreme Court distinguished three categories of public property for public forums. Which of the following is NOT included as a category: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Limited public forums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E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Private property forums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E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F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Non-public forums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F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3F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Public forums</w:t>
                  </w:r>
                </w:p>
              </w:tc>
            </w:tr>
          </w:tbl>
          <w:p w:rsidR="00000000" w:rsidDel="00000000" w:rsidP="00000000" w:rsidRDefault="00000000" w:rsidRPr="00000000" w14:paraId="000003F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3F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3F5">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6">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7">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8">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9">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F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8"/>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3FD">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 </w:t>
                  </w:r>
                </w:p>
              </w:tc>
              <w:tc>
                <w:tcPr>
                  <w:tcMar>
                    <w:top w:w="0.0" w:type="dxa"/>
                    <w:left w:w="96.0" w:type="dxa"/>
                    <w:bottom w:w="0.0" w:type="dxa"/>
                    <w:right w:w="96.0" w:type="dxa"/>
                  </w:tcMar>
                  <w:vAlign w:val="center"/>
                </w:tcPr>
                <w:p w:rsidR="00000000" w:rsidDel="00000000" w:rsidP="00000000" w:rsidRDefault="00000000" w:rsidRPr="00000000" w14:paraId="000003F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 following are considered non-public forums and the government is permitted to impose content-based restrictions on free speech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3F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0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Government-owned buildings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0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0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Military bases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0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0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Airports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0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0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side of a city-owned bus open to advertising</w:t>
                  </w:r>
                </w:p>
              </w:tc>
            </w:tr>
          </w:tbl>
          <w:p w:rsidR="00000000" w:rsidDel="00000000" w:rsidP="00000000" w:rsidRDefault="00000000" w:rsidRPr="00000000" w14:paraId="00000407">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0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0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6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0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 </w:t>
                  </w:r>
                </w:p>
              </w:tc>
              <w:tc>
                <w:tcPr>
                  <w:tcMar>
                    <w:top w:w="0.0" w:type="dxa"/>
                    <w:left w:w="96.0" w:type="dxa"/>
                    <w:bottom w:w="0.0" w:type="dxa"/>
                    <w:right w:w="96.0" w:type="dxa"/>
                  </w:tcMar>
                  <w:vAlign w:val="center"/>
                </w:tcPr>
                <w:p w:rsidR="00000000" w:rsidDel="00000000" w:rsidP="00000000" w:rsidRDefault="00000000" w:rsidRPr="00000000" w14:paraId="000004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1975 the FCC passed the media cross-ownership rule. This ban prohibits the ownership of:</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0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0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Internet service providers, radio, satellite, and cable properties in the U.S.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1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 daily newspaper and any full-power broadcast station served by the same community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ownership of more than three daily newspapers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1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more than one owner of a broadcast stations in multiple markets</w:t>
                  </w:r>
                </w:p>
              </w:tc>
            </w:tr>
          </w:tbl>
          <w:p w:rsidR="00000000" w:rsidDel="00000000" w:rsidP="00000000" w:rsidRDefault="00000000" w:rsidRPr="00000000" w14:paraId="0000041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1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1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1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69) </w:t>
                  </w:r>
                </w:p>
              </w:tc>
              <w:tc>
                <w:tcPr>
                  <w:tcMar>
                    <w:top w:w="0.0" w:type="dxa"/>
                    <w:left w:w="96.0" w:type="dxa"/>
                    <w:bottom w:w="0.0" w:type="dxa"/>
                    <w:right w:w="96.0" w:type="dxa"/>
                  </w:tcMar>
                  <w:vAlign w:val="center"/>
                </w:tcPr>
                <w:p w:rsidR="00000000" w:rsidDel="00000000" w:rsidP="00000000" w:rsidRDefault="00000000" w:rsidRPr="00000000" w14:paraId="0000041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just about to send your article to your editor when you get a call from your source. She said that her boss told her to get a copy of the article before it goes to print so they could make sure that the quotes were correct. You:</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1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Send her the article. It's OK if she wants to check the quotes.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1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2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Don't send her the article. Ask your editor about your newsroom's policy first.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2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2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 to print.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2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2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Send the article to the source's boss to make sure you're as accurate and objective as possible.</w:t>
                  </w:r>
                </w:p>
              </w:tc>
            </w:tr>
          </w:tbl>
          <w:p w:rsidR="00000000" w:rsidDel="00000000" w:rsidP="00000000" w:rsidRDefault="00000000" w:rsidRPr="00000000" w14:paraId="0000042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2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2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2A">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w:t>
                  </w:r>
                </w:p>
              </w:tc>
              <w:tc>
                <w:tcPr>
                  <w:tcMar>
                    <w:top w:w="0.0" w:type="dxa"/>
                    <w:left w:w="96.0" w:type="dxa"/>
                    <w:bottom w:w="0.0" w:type="dxa"/>
                    <w:right w:w="96.0" w:type="dxa"/>
                  </w:tcMar>
                  <w:vAlign w:val="center"/>
                </w:tcPr>
                <w:p w:rsidR="00000000" w:rsidDel="00000000" w:rsidP="00000000" w:rsidRDefault="00000000" w:rsidRPr="00000000" w14:paraId="000004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major controversy in town over whether an apartment building should be built on an old park. The group who wants to revitalize the park calls you to tell you about how they are working with a national organization to help bolster their case. Which sources should you call to flesh out your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2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Government officials involved in the zoning decision.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2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national organization, government officials involved in the decision, and the group that wants the apartment building.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Government officials and local citizens impacted by the proposed building to get their opinion.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national organization.</w:t>
                  </w:r>
                </w:p>
              </w:tc>
            </w:tr>
          </w:tbl>
          <w:p w:rsidR="00000000" w:rsidDel="00000000" w:rsidP="00000000" w:rsidRDefault="00000000" w:rsidRPr="00000000" w14:paraId="00000434">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3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3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2"/>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3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w:t>
                  </w:r>
                </w:p>
              </w:tc>
              <w:tc>
                <w:tcPr>
                  <w:tcMar>
                    <w:top w:w="0.0" w:type="dxa"/>
                    <w:left w:w="96.0" w:type="dxa"/>
                    <w:bottom w:w="0.0" w:type="dxa"/>
                    <w:right w:w="96.0" w:type="dxa"/>
                  </w:tcMar>
                  <w:vAlign w:val="center"/>
                </w:tcPr>
                <w:p w:rsidR="00000000" w:rsidDel="00000000" w:rsidP="00000000" w:rsidRDefault="00000000" w:rsidRPr="00000000" w14:paraId="000004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confidential information or anonymous sources can be controversial for reporters to use in their report, but can be very helpful in: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3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making the case for an editor to place the article higher on the page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3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uncovering related facts or sources who are willing to speak "on the record"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3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4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getting the news desk to extend the copy deadline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4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retracting a news story</w:t>
                  </w:r>
                </w:p>
              </w:tc>
            </w:tr>
          </w:tbl>
          <w:p w:rsidR="00000000" w:rsidDel="00000000" w:rsidP="00000000" w:rsidRDefault="00000000" w:rsidRPr="00000000" w14:paraId="0000044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4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4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3"/>
              <w:tblW w:w="6403.000000000001" w:type="dxa"/>
              <w:jc w:val="left"/>
              <w:tblLayout w:type="fixed"/>
              <w:tblLook w:val="0400"/>
            </w:tblPr>
            <w:tblGrid>
              <w:gridCol w:w="617"/>
              <w:gridCol w:w="5786"/>
              <w:tblGridChange w:id="0">
                <w:tblGrid>
                  <w:gridCol w:w="617"/>
                  <w:gridCol w:w="578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48">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w:t>
                  </w:r>
                </w:p>
              </w:tc>
              <w:tc>
                <w:tcPr>
                  <w:tcMar>
                    <w:top w:w="0.0" w:type="dxa"/>
                    <w:left w:w="96.0" w:type="dxa"/>
                    <w:bottom w:w="0.0" w:type="dxa"/>
                    <w:right w:w="96.0" w:type="dxa"/>
                  </w:tcMar>
                  <w:vAlign w:val="center"/>
                </w:tcPr>
                <w:p w:rsidR="00000000" w:rsidDel="00000000" w:rsidP="00000000" w:rsidRDefault="00000000" w:rsidRPr="00000000" w14:paraId="0000044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sources should a story have?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4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 least one.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4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least two.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4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4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None if you're writing a story based on a press release.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5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At least three.</w:t>
                  </w:r>
                </w:p>
              </w:tc>
            </w:tr>
          </w:tbl>
          <w:p w:rsidR="00000000" w:rsidDel="00000000" w:rsidP="00000000" w:rsidRDefault="00000000" w:rsidRPr="00000000" w14:paraId="00000452">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5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5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57">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 </w:t>
                  </w:r>
                </w:p>
              </w:tc>
              <w:tc>
                <w:tcPr>
                  <w:tcMar>
                    <w:top w:w="0.0" w:type="dxa"/>
                    <w:left w:w="96.0" w:type="dxa"/>
                    <w:bottom w:w="0.0" w:type="dxa"/>
                    <w:right w:w="96.0" w:type="dxa"/>
                  </w:tcMar>
                  <w:vAlign w:val="center"/>
                </w:tcPr>
                <w:p w:rsidR="00000000" w:rsidDel="00000000" w:rsidP="00000000" w:rsidRDefault="00000000" w:rsidRPr="00000000" w14:paraId="000004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source gave you a great quote over email, but he misspelled some words. What shouldn't you do to the quote?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Completely re-write the quote so it is spelled correctly.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Make a minor change to the quote's spelling by inserting the correct word in brackets.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5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Write [sic] near the incorrectly spelled words.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5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6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Print it as it was written.</w:t>
                  </w:r>
                </w:p>
              </w:tc>
            </w:tr>
          </w:tbl>
          <w:p w:rsidR="00000000" w:rsidDel="00000000" w:rsidP="00000000" w:rsidRDefault="00000000" w:rsidRPr="00000000" w14:paraId="00000461">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6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6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6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74) </w:t>
                  </w:r>
                </w:p>
              </w:tc>
              <w:tc>
                <w:tcPr>
                  <w:tcMar>
                    <w:top w:w="0.0" w:type="dxa"/>
                    <w:left w:w="96.0" w:type="dxa"/>
                    <w:bottom w:w="0.0" w:type="dxa"/>
                    <w:right w:w="96.0" w:type="dxa"/>
                  </w:tcMar>
                  <w:vAlign w:val="center"/>
                </w:tcPr>
                <w:p w:rsidR="00000000" w:rsidDel="00000000" w:rsidP="00000000" w:rsidRDefault="00000000" w:rsidRPr="00000000" w14:paraId="000004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source tells you that she knows what's really happening behind the scenes of local government, but she won't talk about it unless it's off the record. You meet with her and discover that she knows about a government scandal that is costing the taxpayers hundreds of thousands of dollars. What do you do?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6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Write a story based on what your source says without naming her.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6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6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Contact your other sources, but don't tell them anything about your source.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6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6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Write a story based on what your source says, but name her in the article.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6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6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Start contacting other sources who will go on the record and tell them who your source is and what she told you.</w:t>
                  </w:r>
                </w:p>
              </w:tc>
            </w:tr>
          </w:tbl>
          <w:p w:rsidR="00000000" w:rsidDel="00000000" w:rsidP="00000000" w:rsidRDefault="00000000" w:rsidRPr="00000000" w14:paraId="0000047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7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7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6"/>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7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 </w:t>
                  </w:r>
                </w:p>
              </w:tc>
              <w:tc>
                <w:tcPr>
                  <w:tcMar>
                    <w:top w:w="0.0" w:type="dxa"/>
                    <w:left w:w="96.0" w:type="dxa"/>
                    <w:bottom w:w="0.0" w:type="dxa"/>
                    <w:right w:w="96.0" w:type="dxa"/>
                  </w:tcMar>
                  <w:vAlign w:val="center"/>
                </w:tcPr>
                <w:p w:rsidR="00000000" w:rsidDel="00000000" w:rsidP="00000000" w:rsidRDefault="00000000" w:rsidRPr="00000000" w14:paraId="000004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source gave you a great quote, but it is grammatically correct. What shouldn't you do to the quote?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7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Print it as it was said.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7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7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Make a minor change to the quote's grammar by inserting the correct word in brackets.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7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7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Write [sic] near the grammatically incorrect part of the quote.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7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7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Completely re-write the quote so it is grammatically correct.</w:t>
                  </w:r>
                </w:p>
              </w:tc>
            </w:tr>
          </w:tbl>
          <w:p w:rsidR="00000000" w:rsidDel="00000000" w:rsidP="00000000" w:rsidRDefault="00000000" w:rsidRPr="00000000" w14:paraId="0000047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8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8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7"/>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8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 </w:t>
                  </w:r>
                </w:p>
              </w:tc>
              <w:tc>
                <w:tcPr>
                  <w:tcMar>
                    <w:top w:w="0.0" w:type="dxa"/>
                    <w:left w:w="96.0" w:type="dxa"/>
                    <w:bottom w:w="0.0" w:type="dxa"/>
                    <w:right w:w="96.0" w:type="dxa"/>
                  </w:tcMar>
                  <w:vAlign w:val="center"/>
                </w:tcPr>
                <w:p w:rsidR="00000000" w:rsidDel="00000000" w:rsidP="00000000" w:rsidRDefault="00000000" w:rsidRPr="00000000" w14:paraId="0000048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the public safety reporter. An editor in the newsroom is arrested for stealing a car and injuring another person. You find out about the arrest at the police station. Do you report it?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8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8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You have a duty to protect your colleagues.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8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8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You cannot report on it until due process and legal proceedings are complete.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8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8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Yes. It is news, and you would report it if it was someone else.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8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8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Yes, after checking with the managing editor.</w:t>
                  </w:r>
                </w:p>
              </w:tc>
            </w:tr>
          </w:tbl>
          <w:p w:rsidR="00000000" w:rsidDel="00000000" w:rsidP="00000000" w:rsidRDefault="00000000" w:rsidRPr="00000000" w14:paraId="0000048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8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9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8"/>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9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77) </w:t>
                  </w:r>
                </w:p>
              </w:tc>
              <w:tc>
                <w:tcPr>
                  <w:tcMar>
                    <w:top w:w="0.0" w:type="dxa"/>
                    <w:left w:w="96.0" w:type="dxa"/>
                    <w:bottom w:w="0.0" w:type="dxa"/>
                    <w:right w:w="96.0" w:type="dxa"/>
                  </w:tcMar>
                  <w:vAlign w:val="center"/>
                </w:tcPr>
                <w:p w:rsidR="00000000" w:rsidDel="00000000" w:rsidP="00000000" w:rsidRDefault="00000000" w:rsidRPr="00000000" w14:paraId="0000049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reporter at a local newspaper. It is Election Night, and you have the night off. You want to go to your favorite city council candidate's headquarters to await the election results. Should you go?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9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9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 You will not appear objective if you go.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9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9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No. It is a conflict of interest to go because you are friends with the political reporter.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9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9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Yes. You don't normally cover politics, so it won't be a conflict of interest.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9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9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Yes. You are not working, so it is OK to go.</w:t>
                  </w:r>
                </w:p>
              </w:tc>
            </w:tr>
          </w:tbl>
          <w:p w:rsidR="00000000" w:rsidDel="00000000" w:rsidP="00000000" w:rsidRDefault="00000000" w:rsidRPr="00000000" w14:paraId="0000049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9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9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7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A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 </w:t>
                  </w:r>
                </w:p>
              </w:tc>
              <w:tc>
                <w:tcPr>
                  <w:tcMar>
                    <w:top w:w="0.0" w:type="dxa"/>
                    <w:left w:w="96.0" w:type="dxa"/>
                    <w:bottom w:w="0.0" w:type="dxa"/>
                    <w:right w:w="96.0" w:type="dxa"/>
                  </w:tcMar>
                  <w:vAlign w:val="center"/>
                </w:tcPr>
                <w:p w:rsidR="00000000" w:rsidDel="00000000" w:rsidP="00000000" w:rsidRDefault="00000000" w:rsidRPr="00000000" w14:paraId="000004A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finally save up to buy a nice used car. The first thing you do is put some bumper stickers on it. Which types of stickers should you avoid if you are a reporter?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A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A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Political bumper stickers.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A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A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Religious bumper stickers.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A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A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Rude bumper stickers.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A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A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Funny bumper stickers.</w:t>
                  </w:r>
                </w:p>
              </w:tc>
            </w:tr>
          </w:tbl>
          <w:p w:rsidR="00000000" w:rsidDel="00000000" w:rsidP="00000000" w:rsidRDefault="00000000" w:rsidRPr="00000000" w14:paraId="000004A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A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A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B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 </w:t>
                  </w:r>
                </w:p>
              </w:tc>
              <w:tc>
                <w:tcPr>
                  <w:tcMar>
                    <w:top w:w="0.0" w:type="dxa"/>
                    <w:left w:w="96.0" w:type="dxa"/>
                    <w:bottom w:w="0.0" w:type="dxa"/>
                    <w:right w:w="96.0" w:type="dxa"/>
                  </w:tcMar>
                  <w:vAlign w:val="center"/>
                </w:tcPr>
                <w:p w:rsidR="00000000" w:rsidDel="00000000" w:rsidP="00000000" w:rsidRDefault="00000000" w:rsidRPr="00000000" w14:paraId="000004B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two newspapers were involved in the ethical and legal dilemma known as "The Pentagon Papers":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B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New York Post and Washington Post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B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Washington Post and New York Times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B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CNN and CSPAN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B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Wall Street Journal and New York Times</w:t>
                  </w:r>
                </w:p>
              </w:tc>
            </w:tr>
          </w:tbl>
          <w:p w:rsidR="00000000" w:rsidDel="00000000" w:rsidP="00000000" w:rsidRDefault="00000000" w:rsidRPr="00000000" w14:paraId="000004B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B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B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1"/>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C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w:t>
                  </w:r>
                </w:p>
              </w:tc>
              <w:tc>
                <w:tcPr>
                  <w:tcMar>
                    <w:top w:w="0.0" w:type="dxa"/>
                    <w:left w:w="96.0" w:type="dxa"/>
                    <w:bottom w:w="0.0" w:type="dxa"/>
                    <w:right w:w="96.0" w:type="dxa"/>
                  </w:tcMar>
                  <w:vAlign w:val="center"/>
                </w:tcPr>
                <w:p w:rsidR="00000000" w:rsidDel="00000000" w:rsidP="00000000" w:rsidRDefault="00000000" w:rsidRPr="00000000" w14:paraId="000004C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Pentagon Papers" is an example of which kind of ethical dilemma journalists face: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C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C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Personal integrity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C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C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Public interest and the public's right to know</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C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C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Conflict between management and reporters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C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C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Conflicts between editors</w:t>
                  </w:r>
                </w:p>
              </w:tc>
            </w:tr>
          </w:tbl>
          <w:p w:rsidR="00000000" w:rsidDel="00000000" w:rsidP="00000000" w:rsidRDefault="00000000" w:rsidRPr="00000000" w14:paraId="000004C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C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C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2"/>
              <w:tblW w:w="5893.000000000001" w:type="dxa"/>
              <w:jc w:val="left"/>
              <w:tblLayout w:type="fixed"/>
              <w:tblLook w:val="0400"/>
            </w:tblPr>
            <w:tblGrid>
              <w:gridCol w:w="617"/>
              <w:gridCol w:w="5276"/>
              <w:tblGridChange w:id="0">
                <w:tblGrid>
                  <w:gridCol w:w="617"/>
                  <w:gridCol w:w="527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C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w:t>
                  </w:r>
                </w:p>
              </w:tc>
              <w:tc>
                <w:tcPr>
                  <w:tcMar>
                    <w:top w:w="0.0" w:type="dxa"/>
                    <w:left w:w="96.0" w:type="dxa"/>
                    <w:bottom w:w="0.0" w:type="dxa"/>
                    <w:right w:w="96.0" w:type="dxa"/>
                  </w:tcMar>
                  <w:vAlign w:val="center"/>
                </w:tcPr>
                <w:p w:rsidR="00000000" w:rsidDel="00000000" w:rsidP="00000000" w:rsidRDefault="00000000" w:rsidRPr="00000000" w14:paraId="000004D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common areas of study for journalism are: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D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D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Broadcast, print, and public relations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D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D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Photojournalism, broadcast, online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D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D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Online journalism, print, and public relations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D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D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Broadcast, Photojournalism, and print</w:t>
                  </w:r>
                </w:p>
              </w:tc>
            </w:tr>
          </w:tbl>
          <w:p w:rsidR="00000000" w:rsidDel="00000000" w:rsidP="00000000" w:rsidRDefault="00000000" w:rsidRPr="00000000" w14:paraId="000004D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D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DB">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C">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D">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E">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DF">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0">
            <w:pPr>
              <w:pageBreakBefore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E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E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w:t>
                  </w:r>
                </w:p>
              </w:tc>
              <w:tc>
                <w:tcPr>
                  <w:tcMar>
                    <w:top w:w="0.0" w:type="dxa"/>
                    <w:left w:w="96.0" w:type="dxa"/>
                    <w:bottom w:w="0.0" w:type="dxa"/>
                    <w:right w:w="96.0" w:type="dxa"/>
                  </w:tcMar>
                  <w:vAlign w:val="center"/>
                </w:tcPr>
                <w:p w:rsidR="00000000" w:rsidDel="00000000" w:rsidP="00000000" w:rsidRDefault="00000000" w:rsidRPr="00000000" w14:paraId="000004E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Congratulations on becoming the movie reviewer! To prepare for your first review, you should: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E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E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Make sure you have enough pens and paper to take good notes.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E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E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Call the movie theater and let them know that you are coming.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E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E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Record clips of the movie with your phone to ensure accuracy in quoting the movie's main lines.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E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E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Send a note to the movie's studio to ask if you can speak with someone for quotes after you watch the movie.</w:t>
                  </w:r>
                </w:p>
              </w:tc>
            </w:tr>
          </w:tbl>
          <w:p w:rsidR="00000000" w:rsidDel="00000000" w:rsidP="00000000" w:rsidRDefault="00000000" w:rsidRPr="00000000" w14:paraId="000004E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E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F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4F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83) </w:t>
                  </w:r>
                </w:p>
              </w:tc>
              <w:tc>
                <w:tcPr>
                  <w:tcMar>
                    <w:top w:w="0.0" w:type="dxa"/>
                    <w:left w:w="96.0" w:type="dxa"/>
                    <w:bottom w:w="0.0" w:type="dxa"/>
                    <w:right w:w="96.0" w:type="dxa"/>
                  </w:tcMar>
                  <w:vAlign w:val="center"/>
                </w:tcPr>
                <w:p w:rsidR="00000000" w:rsidDel="00000000" w:rsidP="00000000" w:rsidRDefault="00000000" w:rsidRPr="00000000" w14:paraId="000004F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news reporter's job description is best described by: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F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F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gathering information to further develop a story that is newsworthy for all citizens.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F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F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interviewing a person or representative of an organization to tell a unique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F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F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creating a storyboard for the upcoming newscast.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4F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4F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gathering sources to check facts on previously gathered information.</w:t>
                  </w:r>
                </w:p>
              </w:tc>
            </w:tr>
          </w:tbl>
          <w:p w:rsidR="00000000" w:rsidDel="00000000" w:rsidP="00000000" w:rsidRDefault="00000000" w:rsidRPr="00000000" w14:paraId="000004F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4F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4F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0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 </w:t>
                  </w:r>
                </w:p>
              </w:tc>
              <w:tc>
                <w:tcPr>
                  <w:tcMar>
                    <w:top w:w="0.0" w:type="dxa"/>
                    <w:left w:w="96.0" w:type="dxa"/>
                    <w:bottom w:w="0.0" w:type="dxa"/>
                    <w:right w:w="96.0" w:type="dxa"/>
                  </w:tcMar>
                  <w:vAlign w:val="center"/>
                </w:tcPr>
                <w:p w:rsidR="00000000" w:rsidDel="00000000" w:rsidP="00000000" w:rsidRDefault="00000000" w:rsidRPr="00000000" w14:paraId="0000050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underwriter's job description is best described as: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0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gathering information to further develop a story that is newsworthy for all citizens.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0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shadowing a prominent figure to write their life's story.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0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0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gathering sources to check facts on previously gathered information.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0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0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interviewing a person or representative of an organization to tell a unique story.</w:t>
                  </w:r>
                </w:p>
              </w:tc>
            </w:tr>
          </w:tbl>
          <w:p w:rsidR="00000000" w:rsidDel="00000000" w:rsidP="00000000" w:rsidRDefault="00000000" w:rsidRPr="00000000" w14:paraId="0000050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0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0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6"/>
              <w:tblW w:w="5786.0" w:type="dxa"/>
              <w:jc w:val="left"/>
              <w:tblLayout w:type="fixed"/>
              <w:tblLook w:val="0400"/>
            </w:tblPr>
            <w:tblGrid>
              <w:gridCol w:w="617"/>
              <w:gridCol w:w="5169"/>
              <w:tblGridChange w:id="0">
                <w:tblGrid>
                  <w:gridCol w:w="617"/>
                  <w:gridCol w:w="5169"/>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11">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 </w:t>
                  </w:r>
                </w:p>
              </w:tc>
              <w:tc>
                <w:tcPr>
                  <w:tcMar>
                    <w:top w:w="0.0" w:type="dxa"/>
                    <w:left w:w="96.0" w:type="dxa"/>
                    <w:bottom w:w="0.0" w:type="dxa"/>
                    <w:right w:w="96.0" w:type="dxa"/>
                  </w:tcMar>
                  <w:vAlign w:val="center"/>
                </w:tcPr>
                <w:p w:rsidR="00000000" w:rsidDel="00000000" w:rsidP="00000000" w:rsidRDefault="00000000" w:rsidRPr="00000000" w14:paraId="0000051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editor has the lowest rank in the newsroom?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1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Copy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1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Assistant night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1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Managing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1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City editor.</w:t>
                  </w:r>
                </w:p>
              </w:tc>
            </w:tr>
          </w:tbl>
          <w:p w:rsidR="00000000" w:rsidDel="00000000" w:rsidP="00000000" w:rsidRDefault="00000000" w:rsidRPr="00000000" w14:paraId="0000051B">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1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1D">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7"/>
              <w:tblW w:w="6253.000000000001" w:type="dxa"/>
              <w:jc w:val="left"/>
              <w:tblLayout w:type="fixed"/>
              <w:tblLook w:val="0400"/>
            </w:tblPr>
            <w:tblGrid>
              <w:gridCol w:w="617"/>
              <w:gridCol w:w="5636"/>
              <w:tblGridChange w:id="0">
                <w:tblGrid>
                  <w:gridCol w:w="617"/>
                  <w:gridCol w:w="5636"/>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20">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 </w:t>
                  </w:r>
                </w:p>
              </w:tc>
              <w:tc>
                <w:tcPr>
                  <w:tcMar>
                    <w:top w:w="0.0" w:type="dxa"/>
                    <w:left w:w="96.0" w:type="dxa"/>
                    <w:bottom w:w="0.0" w:type="dxa"/>
                    <w:right w:w="96.0" w:type="dxa"/>
                  </w:tcMar>
                  <w:vAlign w:val="center"/>
                </w:tcPr>
                <w:p w:rsidR="00000000" w:rsidDel="00000000" w:rsidP="00000000" w:rsidRDefault="00000000" w:rsidRPr="00000000" w14:paraId="0000052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type of editor may assign you an article to write?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2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2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Layout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2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2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News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2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Copy editor.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2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Opinion editor.</w:t>
                  </w:r>
                </w:p>
              </w:tc>
            </w:tr>
          </w:tbl>
          <w:p w:rsidR="00000000" w:rsidDel="00000000" w:rsidP="00000000" w:rsidRDefault="00000000" w:rsidRPr="00000000" w14:paraId="0000052A">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2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2C">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8"/>
              <w:tblW w:w="7579.000000000001" w:type="dxa"/>
              <w:jc w:val="left"/>
              <w:tblLayout w:type="fixed"/>
              <w:tblLook w:val="0400"/>
            </w:tblPr>
            <w:tblGrid>
              <w:gridCol w:w="617"/>
              <w:gridCol w:w="6962"/>
              <w:tblGridChange w:id="0">
                <w:tblGrid>
                  <w:gridCol w:w="617"/>
                  <w:gridCol w:w="696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2F">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87) </w:t>
                  </w:r>
                </w:p>
              </w:tc>
              <w:tc>
                <w:tcPr>
                  <w:tcMar>
                    <w:top w:w="0.0" w:type="dxa"/>
                    <w:left w:w="96.0" w:type="dxa"/>
                    <w:bottom w:w="0.0" w:type="dxa"/>
                    <w:right w:w="96.0" w:type="dxa"/>
                  </w:tcMar>
                  <w:vAlign w:val="center"/>
                </w:tcPr>
                <w:p w:rsidR="00000000" w:rsidDel="00000000" w:rsidP="00000000" w:rsidRDefault="00000000" w:rsidRPr="00000000" w14:paraId="0000053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average, which career in journalism would earn the highest salary: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3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3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Journalists in radio and television broadcasting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3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3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Journalists in newspaper, magazine and print publishers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3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Freelancers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3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3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Writers in the motion picture and video industries</w:t>
                  </w:r>
                </w:p>
              </w:tc>
            </w:tr>
          </w:tbl>
          <w:p w:rsidR="00000000" w:rsidDel="00000000" w:rsidP="00000000" w:rsidRDefault="00000000" w:rsidRPr="00000000" w14:paraId="00000539">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3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3B">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8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3E">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w:t>
                  </w:r>
                </w:p>
              </w:tc>
              <w:tc>
                <w:tcPr>
                  <w:tcMar>
                    <w:top w:w="0.0" w:type="dxa"/>
                    <w:left w:w="96.0" w:type="dxa"/>
                    <w:bottom w:w="0.0" w:type="dxa"/>
                    <w:right w:w="96.0" w:type="dxa"/>
                  </w:tcMar>
                  <w:vAlign w:val="center"/>
                </w:tcPr>
                <w:p w:rsidR="00000000" w:rsidDel="00000000" w:rsidP="00000000" w:rsidRDefault="00000000" w:rsidRPr="00000000" w14:paraId="000005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Historically, managers at a newspaper would consider raising subscription prices if any of the following costs increased substantially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4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Distribution and circulation department personnel costs increases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4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Packaging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Cost of printing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4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Loss of advertisers</w:t>
                  </w:r>
                </w:p>
              </w:tc>
            </w:tr>
          </w:tbl>
          <w:p w:rsidR="00000000" w:rsidDel="00000000" w:rsidP="00000000" w:rsidRDefault="00000000" w:rsidRPr="00000000" w14:paraId="00000548">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4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4A">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4D">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 </w:t>
                  </w:r>
                </w:p>
              </w:tc>
              <w:tc>
                <w:tcPr>
                  <w:tcMar>
                    <w:top w:w="0.0" w:type="dxa"/>
                    <w:left w:w="96.0" w:type="dxa"/>
                    <w:bottom w:w="0.0" w:type="dxa"/>
                    <w:right w:w="96.0" w:type="dxa"/>
                  </w:tcMar>
                  <w:vAlign w:val="center"/>
                </w:tcPr>
                <w:p w:rsidR="00000000" w:rsidDel="00000000" w:rsidP="00000000" w:rsidRDefault="00000000" w:rsidRPr="00000000" w14:paraId="000005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expense components factored into subscription and single-copy sales prices are all of the following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4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Packing (like inserting and bundling)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5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Editing</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5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5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Cost of printing (like pre-press work)</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5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5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Distribution and Circulation</w:t>
                  </w:r>
                </w:p>
              </w:tc>
            </w:tr>
          </w:tbl>
          <w:p w:rsidR="00000000" w:rsidDel="00000000" w:rsidP="00000000" w:rsidRDefault="00000000" w:rsidRPr="00000000" w14:paraId="00000557">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5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59">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1"/>
              <w:tblW w:w="5779.000000000001" w:type="dxa"/>
              <w:jc w:val="left"/>
              <w:tblLayout w:type="fixed"/>
              <w:tblLook w:val="0400"/>
            </w:tblPr>
            <w:tblGrid>
              <w:gridCol w:w="617"/>
              <w:gridCol w:w="5162"/>
              <w:tblGridChange w:id="0">
                <w:tblGrid>
                  <w:gridCol w:w="617"/>
                  <w:gridCol w:w="516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5C">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w:t>
                  </w:r>
                </w:p>
              </w:tc>
              <w:tc>
                <w:tcPr>
                  <w:tcMar>
                    <w:top w:w="0.0" w:type="dxa"/>
                    <w:left w:w="96.0" w:type="dxa"/>
                    <w:bottom w:w="0.0" w:type="dxa"/>
                    <w:right w:w="96.0" w:type="dxa"/>
                  </w:tcMar>
                  <w:vAlign w:val="center"/>
                </w:tcPr>
                <w:p w:rsidR="00000000" w:rsidDel="00000000" w:rsidP="00000000" w:rsidRDefault="00000000" w:rsidRPr="00000000" w14:paraId="000005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an above-the-line media expense is: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5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Wardrobe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6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Make-Up</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6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Graphics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Script</w:t>
                  </w:r>
                </w:p>
              </w:tc>
            </w:tr>
          </w:tbl>
          <w:p w:rsidR="00000000" w:rsidDel="00000000" w:rsidP="00000000" w:rsidRDefault="00000000" w:rsidRPr="00000000" w14:paraId="00000566">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6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68">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2"/>
              <w:tblW w:w="7586.0" w:type="dxa"/>
              <w:jc w:val="left"/>
              <w:tblLayout w:type="fixed"/>
              <w:tblLook w:val="0400"/>
            </w:tblPr>
            <w:tblGrid>
              <w:gridCol w:w="617"/>
              <w:gridCol w:w="6969"/>
              <w:tblGridChange w:id="0">
                <w:tblGrid>
                  <w:gridCol w:w="617"/>
                  <w:gridCol w:w="6969"/>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6B">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w:t>
                  </w:r>
                </w:p>
              </w:tc>
              <w:tc>
                <w:tcPr>
                  <w:tcMar>
                    <w:top w:w="0.0" w:type="dxa"/>
                    <w:left w:w="96.0" w:type="dxa"/>
                    <w:bottom w:w="0.0" w:type="dxa"/>
                    <w:right w:w="96.0" w:type="dxa"/>
                  </w:tcMar>
                  <w:vAlign w:val="center"/>
                </w:tcPr>
                <w:p w:rsidR="00000000" w:rsidDel="00000000" w:rsidP="00000000" w:rsidRDefault="00000000" w:rsidRPr="00000000" w14:paraId="0000056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category of speech is NOT protected by the First Amendment?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Obscenity.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6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Indecent speech online.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7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7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Nudity.</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73">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7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Curse words.</w:t>
                  </w:r>
                </w:p>
              </w:tc>
            </w:tr>
          </w:tbl>
          <w:p w:rsidR="00000000" w:rsidDel="00000000" w:rsidP="00000000" w:rsidRDefault="00000000" w:rsidRPr="00000000" w14:paraId="00000575">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7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77">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3"/>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7A">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w:t>
                  </w:r>
                </w:p>
              </w:tc>
              <w:tc>
                <w:tcPr>
                  <w:tcMar>
                    <w:top w:w="0.0" w:type="dxa"/>
                    <w:left w:w="96.0" w:type="dxa"/>
                    <w:bottom w:w="0.0" w:type="dxa"/>
                    <w:right w:w="96.0" w:type="dxa"/>
                  </w:tcMar>
                  <w:vAlign w:val="center"/>
                </w:tcPr>
                <w:p w:rsidR="00000000" w:rsidDel="00000000" w:rsidP="00000000" w:rsidRDefault="00000000" w:rsidRPr="00000000" w14:paraId="0000057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what age does the First Amendment officially begin to protect a person's free speech rights?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7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7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first Amendment sets no age limit but the 21st Amendment changed that to 21</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7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7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first Amendment sets no age limit but the 26th Amendment changed that to 18</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8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first Amendment sets the age limit at 16</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2">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8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first Amendment sets no age limit</w:t>
                  </w:r>
                </w:p>
              </w:tc>
            </w:tr>
          </w:tbl>
          <w:p w:rsidR="00000000" w:rsidDel="00000000" w:rsidP="00000000" w:rsidRDefault="00000000" w:rsidRPr="00000000" w14:paraId="00000584">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8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86">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4"/>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89">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 </w:t>
                  </w:r>
                </w:p>
              </w:tc>
              <w:tc>
                <w:tcPr>
                  <w:tcMar>
                    <w:top w:w="0.0" w:type="dxa"/>
                    <w:left w:w="96.0" w:type="dxa"/>
                    <w:bottom w:w="0.0" w:type="dxa"/>
                    <w:right w:w="96.0" w:type="dxa"/>
                  </w:tcMar>
                  <w:vAlign w:val="center"/>
                </w:tcPr>
                <w:p w:rsidR="00000000" w:rsidDel="00000000" w:rsidP="00000000" w:rsidRDefault="00000000" w:rsidRPr="00000000" w14:paraId="0000058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the editor of the first United States newspaper, Publick Occurrences Both Forreign and Domestick?</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8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John Peter Zenger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8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Benjamin Franklin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8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9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Benjamin Harris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91">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9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Frederick Douglass</w:t>
                  </w:r>
                </w:p>
              </w:tc>
            </w:tr>
          </w:tbl>
          <w:p w:rsidR="00000000" w:rsidDel="00000000" w:rsidP="00000000" w:rsidRDefault="00000000" w:rsidRPr="00000000" w14:paraId="00000593">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9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95">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5"/>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98">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 </w:t>
                  </w:r>
                </w:p>
              </w:tc>
              <w:tc>
                <w:tcPr>
                  <w:tcMar>
                    <w:top w:w="0.0" w:type="dxa"/>
                    <w:left w:w="96.0" w:type="dxa"/>
                    <w:bottom w:w="0.0" w:type="dxa"/>
                    <w:right w:w="96.0" w:type="dxa"/>
                  </w:tcMar>
                  <w:vAlign w:val="center"/>
                </w:tcPr>
                <w:p w:rsidR="00000000" w:rsidDel="00000000" w:rsidP="00000000" w:rsidRDefault="00000000" w:rsidRPr="00000000" w14:paraId="0000059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and a photographer go to a lake to cover an accident. Unfortunately, the mayor drowned. The photographer takes a picture of the person on a stretcher. Should the photograph be printed?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9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9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Maybe. It depends on both the shock value and news value of the photograph.</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9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9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Maybe. It depends on if the mayor's next of kin allowed release of the photo.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9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9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No. It a picture of the mayor and it would be inappropriate to put them in the newspaper.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0">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A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Yes. It was taken during a news event and it illustrates what happened.</w:t>
                  </w:r>
                </w:p>
              </w:tc>
            </w:tr>
          </w:tbl>
          <w:p w:rsidR="00000000" w:rsidDel="00000000" w:rsidP="00000000" w:rsidRDefault="00000000" w:rsidRPr="00000000" w14:paraId="000005A2">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A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A4">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6"/>
              <w:tblW w:w="8319.0" w:type="dxa"/>
              <w:jc w:val="left"/>
              <w:tblLayout w:type="fixed"/>
              <w:tblLook w:val="0400"/>
            </w:tblPr>
            <w:tblGrid>
              <w:gridCol w:w="617"/>
              <w:gridCol w:w="7702"/>
              <w:tblGridChange w:id="0">
                <w:tblGrid>
                  <w:gridCol w:w="617"/>
                  <w:gridCol w:w="7702"/>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A7">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 </w:t>
                  </w:r>
                </w:p>
              </w:tc>
              <w:tc>
                <w:tcPr>
                  <w:tcMar>
                    <w:top w:w="0.0" w:type="dxa"/>
                    <w:left w:w="96.0" w:type="dxa"/>
                    <w:bottom w:w="0.0" w:type="dxa"/>
                    <w:right w:w="96.0" w:type="dxa"/>
                  </w:tcMar>
                  <w:vAlign w:val="center"/>
                </w:tcPr>
                <w:p w:rsidR="00000000" w:rsidDel="00000000" w:rsidP="00000000" w:rsidRDefault="00000000" w:rsidRPr="00000000" w14:paraId="000005A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reporters being attached to military units in armed conflict is known as: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A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Investigative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A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Embedded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A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Pool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AF">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B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Theater journalism</w:t>
                  </w:r>
                </w:p>
              </w:tc>
            </w:tr>
          </w:tbl>
          <w:p w:rsidR="00000000" w:rsidDel="00000000" w:rsidP="00000000" w:rsidRDefault="00000000" w:rsidRPr="00000000" w14:paraId="000005B1">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B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B3">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7"/>
              <w:tblW w:w="8758.0" w:type="dxa"/>
              <w:jc w:val="left"/>
              <w:tblLayout w:type="fixed"/>
              <w:tblLook w:val="0400"/>
            </w:tblPr>
            <w:tblGrid>
              <w:gridCol w:w="617"/>
              <w:gridCol w:w="8141"/>
              <w:tblGridChange w:id="0">
                <w:tblGrid>
                  <w:gridCol w:w="617"/>
                  <w:gridCol w:w="8141"/>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B6">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 </w:t>
                  </w:r>
                </w:p>
              </w:tc>
              <w:tc>
                <w:tcPr>
                  <w:tcMar>
                    <w:top w:w="0.0" w:type="dxa"/>
                    <w:left w:w="96.0" w:type="dxa"/>
                    <w:bottom w:w="0.0" w:type="dxa"/>
                    <w:right w:w="96.0" w:type="dxa"/>
                  </w:tcMar>
                  <w:vAlign w:val="center"/>
                </w:tcPr>
                <w:p w:rsidR="00000000" w:rsidDel="00000000" w:rsidP="00000000" w:rsidRDefault="00000000" w:rsidRPr="00000000" w14:paraId="000005B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was the name of the first African-American newspaper in the United States?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B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B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Big Red News.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B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B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North Star.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B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B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Freedom's Journal.</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BE">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B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Chicago Defender.</w:t>
                  </w:r>
                </w:p>
              </w:tc>
            </w:tr>
          </w:tbl>
          <w:p w:rsidR="00000000" w:rsidDel="00000000" w:rsidP="00000000" w:rsidRDefault="00000000" w:rsidRPr="00000000" w14:paraId="000005C0">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C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C2">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8"/>
              <w:tblW w:w="6227.0" w:type="dxa"/>
              <w:jc w:val="left"/>
              <w:tblLayout w:type="fixed"/>
              <w:tblLook w:val="0400"/>
            </w:tblPr>
            <w:tblGrid>
              <w:gridCol w:w="617"/>
              <w:gridCol w:w="5610"/>
              <w:tblGridChange w:id="0">
                <w:tblGrid>
                  <w:gridCol w:w="617"/>
                  <w:gridCol w:w="5610"/>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C5">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97) </w:t>
                  </w:r>
                </w:p>
              </w:tc>
              <w:tc>
                <w:tcPr>
                  <w:tcMar>
                    <w:top w:w="0.0" w:type="dxa"/>
                    <w:left w:w="96.0" w:type="dxa"/>
                    <w:bottom w:w="0.0" w:type="dxa"/>
                    <w:right w:w="96.0" w:type="dxa"/>
                  </w:tcMar>
                  <w:vAlign w:val="center"/>
                </w:tcPr>
                <w:p w:rsidR="00000000" w:rsidDel="00000000" w:rsidP="00000000" w:rsidRDefault="00000000" w:rsidRPr="00000000" w14:paraId="000005C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Janet Cooke known for in journalism circles?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C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C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Both of these stories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C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C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Fabricated stories she wrote for the Washington Post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C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C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Returning the Pulitzer Prize that she won.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CD">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C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Neither of these stories</w:t>
                  </w:r>
                </w:p>
              </w:tc>
            </w:tr>
          </w:tbl>
          <w:p w:rsidR="00000000" w:rsidDel="00000000" w:rsidP="00000000" w:rsidRDefault="00000000" w:rsidRPr="00000000" w14:paraId="000005CF">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D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D1">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99"/>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D4">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98) </w:t>
                  </w:r>
                </w:p>
              </w:tc>
              <w:tc>
                <w:tcPr>
                  <w:tcMar>
                    <w:top w:w="0.0" w:type="dxa"/>
                    <w:left w:w="96.0" w:type="dxa"/>
                    <w:bottom w:w="0.0" w:type="dxa"/>
                    <w:right w:w="96.0" w:type="dxa"/>
                  </w:tcMar>
                  <w:vAlign w:val="center"/>
                </w:tcPr>
                <w:p w:rsidR="00000000" w:rsidDel="00000000" w:rsidP="00000000" w:rsidRDefault="00000000" w:rsidRPr="00000000" w14:paraId="000005D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some historians, what invention helped usher in the "inverted pyramid" style of prioritizing and structuring a news report: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D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D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Twitter</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D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D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Internet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D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D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telephone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DC">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D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telegraph</w:t>
                  </w:r>
                </w:p>
              </w:tc>
            </w:tr>
          </w:tbl>
          <w:p w:rsidR="00000000" w:rsidDel="00000000" w:rsidP="00000000" w:rsidRDefault="00000000" w:rsidRPr="00000000" w14:paraId="000005DE">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D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E0">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0"/>
              <w:tblW w:w="9042.0" w:type="dxa"/>
              <w:jc w:val="left"/>
              <w:tblLayout w:type="fixed"/>
              <w:tblLook w:val="0400"/>
            </w:tblPr>
            <w:tblGrid>
              <w:gridCol w:w="617"/>
              <w:gridCol w:w="8425"/>
              <w:tblGridChange w:id="0">
                <w:tblGrid>
                  <w:gridCol w:w="617"/>
                  <w:gridCol w:w="842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E3">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 </w:t>
                  </w:r>
                </w:p>
              </w:tc>
              <w:tc>
                <w:tcPr>
                  <w:tcMar>
                    <w:top w:w="0.0" w:type="dxa"/>
                    <w:left w:w="96.0" w:type="dxa"/>
                    <w:bottom w:w="0.0" w:type="dxa"/>
                    <w:right w:w="96.0" w:type="dxa"/>
                  </w:tcMar>
                  <w:vAlign w:val="center"/>
                </w:tcPr>
                <w:p w:rsidR="00000000" w:rsidDel="00000000" w:rsidP="00000000" w:rsidRDefault="00000000" w:rsidRPr="00000000" w14:paraId="000005E4">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award administered by the Radio Television Digital News Association recognizes outstanding achievements in electronic journalism?</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E5">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E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Pulitzer Prize</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E7">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E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Edward R. Murrow Awards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E9">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E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Oscar Award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EB">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E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Tony Award</w:t>
                  </w:r>
                </w:p>
              </w:tc>
            </w:tr>
          </w:tbl>
          <w:p w:rsidR="00000000" w:rsidDel="00000000" w:rsidP="00000000" w:rsidRDefault="00000000" w:rsidRPr="00000000" w14:paraId="000005ED">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EE">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rHeight w:val="220" w:hRule="atLeast"/>
          <w:tblHeader w:val="0"/>
        </w:trPr>
        <w:tc>
          <w:tcPr>
            <w:gridSpan w:val="2"/>
            <w:tcMar>
              <w:top w:w="0.0" w:type="dxa"/>
              <w:left w:w="96.0" w:type="dxa"/>
              <w:bottom w:w="0.0" w:type="dxa"/>
              <w:right w:w="96.0" w:type="dxa"/>
            </w:tcMar>
            <w:vAlign w:val="center"/>
          </w:tcPr>
          <w:p w:rsidR="00000000" w:rsidDel="00000000" w:rsidP="00000000" w:rsidRDefault="00000000" w:rsidRPr="00000000" w14:paraId="000005EF">
            <w:pPr>
              <w:pageBreakBefore w:val="0"/>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bl>
            <w:tblPr>
              <w:tblStyle w:val="Table101"/>
              <w:tblW w:w="9042.0" w:type="dxa"/>
              <w:jc w:val="left"/>
              <w:tblLayout w:type="fixed"/>
              <w:tblLook w:val="0400"/>
            </w:tblPr>
            <w:tblGrid>
              <w:gridCol w:w="737"/>
              <w:gridCol w:w="8305"/>
              <w:tblGridChange w:id="0">
                <w:tblGrid>
                  <w:gridCol w:w="737"/>
                  <w:gridCol w:w="8305"/>
                </w:tblGrid>
              </w:tblGridChange>
            </w:tblGrid>
            <w:tr>
              <w:trPr>
                <w:cantSplit w:val="0"/>
                <w:tblHeader w:val="0"/>
              </w:trPr>
              <w:tc>
                <w:tcPr>
                  <w:tcMar>
                    <w:top w:w="0.0" w:type="dxa"/>
                    <w:left w:w="96.0" w:type="dxa"/>
                    <w:bottom w:w="0.0" w:type="dxa"/>
                    <w:right w:w="96.0" w:type="dxa"/>
                  </w:tcMar>
                </w:tcPr>
                <w:p w:rsidR="00000000" w:rsidDel="00000000" w:rsidP="00000000" w:rsidRDefault="00000000" w:rsidRPr="00000000" w14:paraId="000005F2">
                  <w:pPr>
                    <w:pageBreakBefore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w:t>
                  </w:r>
                </w:p>
              </w:tc>
              <w:tc>
                <w:tcPr>
                  <w:tcMar>
                    <w:top w:w="0.0" w:type="dxa"/>
                    <w:left w:w="96.0" w:type="dxa"/>
                    <w:bottom w:w="0.0" w:type="dxa"/>
                    <w:right w:w="96.0" w:type="dxa"/>
                  </w:tcMar>
                  <w:vAlign w:val="center"/>
                </w:tcPr>
                <w:p w:rsidR="00000000" w:rsidDel="00000000" w:rsidP="00000000" w:rsidRDefault="00000000" w:rsidRPr="00000000" w14:paraId="000005F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Edward R Murrow award honors outstanding achievements in the following, EXCEPT:</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F4">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F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Radio</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F6">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F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Movies</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F8">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F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Television</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5FA">
                  <w:pPr>
                    <w:pageBreakBefore w:val="0"/>
                    <w:rPr>
                      <w:rFonts w:ascii="Times New Roman" w:cs="Times New Roman" w:eastAsia="Times New Roman" w:hAnsi="Times New Roman"/>
                      <w:sz w:val="24"/>
                      <w:szCs w:val="24"/>
                    </w:rPr>
                  </w:pPr>
                  <w:r w:rsidDel="00000000" w:rsidR="00000000" w:rsidRPr="00000000">
                    <w:rPr>
                      <w:rtl w:val="0"/>
                    </w:rPr>
                  </w:r>
                </w:p>
              </w:tc>
              <w:tc>
                <w:tcPr>
                  <w:tcMar>
                    <w:top w:w="0.0" w:type="dxa"/>
                    <w:left w:w="96.0" w:type="dxa"/>
                    <w:bottom w:w="0.0" w:type="dxa"/>
                    <w:right w:w="96.0" w:type="dxa"/>
                  </w:tcMar>
                  <w:vAlign w:val="center"/>
                </w:tcPr>
                <w:p w:rsidR="00000000" w:rsidDel="00000000" w:rsidP="00000000" w:rsidRDefault="00000000" w:rsidRPr="00000000" w14:paraId="000005F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News</w:t>
                  </w:r>
                </w:p>
              </w:tc>
            </w:tr>
          </w:tbl>
          <w:p w:rsidR="00000000" w:rsidDel="00000000" w:rsidP="00000000" w:rsidRDefault="00000000" w:rsidRPr="00000000" w14:paraId="000005FC">
            <w:pPr>
              <w:pageBreakBefore w:val="0"/>
              <w:rPr>
                <w:rFonts w:ascii="Trebuchet MS" w:cs="Trebuchet MS" w:eastAsia="Trebuchet MS" w:hAnsi="Trebuchet MS"/>
                <w:color w:val="000000"/>
                <w:sz w:val="27"/>
                <w:szCs w:val="27"/>
              </w:rPr>
            </w:pPr>
            <w:r w:rsidDel="00000000" w:rsidR="00000000" w:rsidRPr="00000000">
              <w:rPr>
                <w:rtl w:val="0"/>
              </w:rPr>
            </w:r>
          </w:p>
        </w:tc>
        <w:tc>
          <w:tcPr>
            <w:vAlign w:val="center"/>
          </w:tcPr>
          <w:p w:rsidR="00000000" w:rsidDel="00000000" w:rsidP="00000000" w:rsidRDefault="00000000" w:rsidRPr="00000000" w14:paraId="000005FD">
            <w:pPr>
              <w:pageBreakBefore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5FE">
      <w:pPr>
        <w:pageBreakBefore w:val="0"/>
        <w:rPr/>
      </w:pPr>
      <w:r w:rsidDel="00000000" w:rsidR="00000000" w:rsidRPr="00000000">
        <w:br w:type="page"/>
      </w:r>
      <w:r w:rsidDel="00000000" w:rsidR="00000000" w:rsidRPr="00000000">
        <w:rPr>
          <w:rtl w:val="0"/>
        </w:rPr>
      </w:r>
    </w:p>
    <w:tbl>
      <w:tblPr>
        <w:tblStyle w:val="Table102"/>
        <w:tblW w:w="258.0" w:type="dxa"/>
        <w:jc w:val="left"/>
        <w:tblInd w:w="-96.0" w:type="dxa"/>
        <w:tblLayout w:type="fixed"/>
        <w:tblLook w:val="0400"/>
      </w:tblPr>
      <w:tblGrid>
        <w:gridCol w:w="258"/>
        <w:tblGridChange w:id="0">
          <w:tblGrid>
            <w:gridCol w:w="258"/>
          </w:tblGrid>
        </w:tblGridChange>
      </w:tblGrid>
      <w:tr>
        <w:trPr>
          <w:cantSplit w:val="0"/>
          <w:trHeight w:val="220" w:hRule="atLeast"/>
          <w:tblHeader w:val="0"/>
        </w:trPr>
        <w:tc>
          <w:tcPr>
            <w:tcMar>
              <w:top w:w="0.0" w:type="dxa"/>
              <w:left w:w="96.0" w:type="dxa"/>
              <w:bottom w:w="0.0" w:type="dxa"/>
              <w:right w:w="96.0" w:type="dxa"/>
            </w:tcMar>
            <w:vAlign w:val="center"/>
          </w:tcPr>
          <w:p w:rsidR="00000000" w:rsidDel="00000000" w:rsidP="00000000" w:rsidRDefault="00000000" w:rsidRPr="00000000" w14:paraId="000005FF">
            <w:pPr>
              <w:pageBreakBefore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600">
      <w:pPr>
        <w:pageBreakBefore w:val="0"/>
        <w:rPr>
          <w:rFonts w:ascii="Trebuchet MS" w:cs="Trebuchet MS" w:eastAsia="Trebuchet MS" w:hAnsi="Trebuchet MS"/>
          <w:color w:val="000000"/>
          <w:sz w:val="27"/>
          <w:szCs w:val="27"/>
        </w:rPr>
        <w:sectPr>
          <w:headerReference r:id="rId6" w:type="default"/>
          <w:foot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color w:val="000000"/>
          <w:sz w:val="27"/>
          <w:szCs w:val="27"/>
        </w:rPr>
      </w:pPr>
      <w:r w:rsidDel="00000000" w:rsidR="00000000" w:rsidRPr="00000000">
        <w:rPr>
          <w:rtl w:val="0"/>
        </w:rPr>
      </w:r>
    </w:p>
    <w:tbl>
      <w:tblPr>
        <w:tblStyle w:val="Table103"/>
        <w:tblW w:w="1164.0" w:type="dxa"/>
        <w:jc w:val="left"/>
        <w:tblInd w:w="-96.0" w:type="dxa"/>
        <w:tblLayout w:type="fixed"/>
        <w:tblLook w:val="0400"/>
      </w:tblPr>
      <w:tblGrid>
        <w:gridCol w:w="761"/>
        <w:gridCol w:w="403"/>
        <w:tblGridChange w:id="0">
          <w:tblGrid>
            <w:gridCol w:w="761"/>
            <w:gridCol w:w="403"/>
          </w:tblGrid>
        </w:tblGridChange>
      </w:tblGrid>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w:t>
            </w:r>
          </w:p>
        </w:tc>
        <w:tc>
          <w:tcPr>
            <w:tcMar>
              <w:top w:w="0.0" w:type="dxa"/>
              <w:left w:w="96.0" w:type="dxa"/>
              <w:bottom w:w="0.0" w:type="dxa"/>
              <w:right w:w="96.0" w:type="dxa"/>
            </w:tcMar>
            <w:vAlign w:val="center"/>
          </w:tcPr>
          <w:p w:rsidR="00000000" w:rsidDel="00000000" w:rsidP="00000000" w:rsidRDefault="00000000" w:rsidRPr="00000000" w14:paraId="0000060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w:t>
            </w:r>
          </w:p>
        </w:tc>
        <w:tc>
          <w:tcPr>
            <w:tcMar>
              <w:top w:w="0.0" w:type="dxa"/>
              <w:left w:w="96.0" w:type="dxa"/>
              <w:bottom w:w="0.0" w:type="dxa"/>
              <w:right w:w="96.0" w:type="dxa"/>
            </w:tcMar>
            <w:vAlign w:val="center"/>
          </w:tcPr>
          <w:p w:rsidR="00000000" w:rsidDel="00000000" w:rsidP="00000000" w:rsidRDefault="00000000" w:rsidRPr="00000000" w14:paraId="0000060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w:t>
            </w:r>
          </w:p>
        </w:tc>
        <w:tc>
          <w:tcPr>
            <w:tcMar>
              <w:top w:w="0.0" w:type="dxa"/>
              <w:left w:w="96.0" w:type="dxa"/>
              <w:bottom w:w="0.0" w:type="dxa"/>
              <w:right w:w="96.0" w:type="dxa"/>
            </w:tcMar>
            <w:vAlign w:val="center"/>
          </w:tcPr>
          <w:p w:rsidR="00000000" w:rsidDel="00000000" w:rsidP="00000000" w:rsidRDefault="00000000" w:rsidRPr="00000000" w14:paraId="0000060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w:t>
            </w:r>
          </w:p>
        </w:tc>
        <w:tc>
          <w:tcPr>
            <w:tcMar>
              <w:top w:w="0.0" w:type="dxa"/>
              <w:left w:w="96.0" w:type="dxa"/>
              <w:bottom w:w="0.0" w:type="dxa"/>
              <w:right w:w="96.0" w:type="dxa"/>
            </w:tcMar>
            <w:vAlign w:val="center"/>
          </w:tcPr>
          <w:p w:rsidR="00000000" w:rsidDel="00000000" w:rsidP="00000000" w:rsidRDefault="00000000" w:rsidRPr="00000000" w14:paraId="0000060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w:t>
            </w:r>
          </w:p>
        </w:tc>
        <w:tc>
          <w:tcPr>
            <w:tcMar>
              <w:top w:w="0.0" w:type="dxa"/>
              <w:left w:w="96.0" w:type="dxa"/>
              <w:bottom w:w="0.0" w:type="dxa"/>
              <w:right w:w="96.0" w:type="dxa"/>
            </w:tcMar>
            <w:vAlign w:val="center"/>
          </w:tcPr>
          <w:p w:rsidR="00000000" w:rsidDel="00000000" w:rsidP="00000000" w:rsidRDefault="00000000" w:rsidRPr="00000000" w14:paraId="0000060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w:t>
            </w:r>
          </w:p>
        </w:tc>
        <w:tc>
          <w:tcPr>
            <w:tcMar>
              <w:top w:w="0.0" w:type="dxa"/>
              <w:left w:w="96.0" w:type="dxa"/>
              <w:bottom w:w="0.0" w:type="dxa"/>
              <w:right w:w="96.0" w:type="dxa"/>
            </w:tcMar>
            <w:vAlign w:val="center"/>
          </w:tcPr>
          <w:p w:rsidR="00000000" w:rsidDel="00000000" w:rsidP="00000000" w:rsidRDefault="00000000" w:rsidRPr="00000000" w14:paraId="0000060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0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w:t>
            </w:r>
          </w:p>
        </w:tc>
        <w:tc>
          <w:tcPr>
            <w:tcMar>
              <w:top w:w="0.0" w:type="dxa"/>
              <w:left w:w="96.0" w:type="dxa"/>
              <w:bottom w:w="0.0" w:type="dxa"/>
              <w:right w:w="96.0" w:type="dxa"/>
            </w:tcMar>
            <w:vAlign w:val="center"/>
          </w:tcPr>
          <w:p w:rsidR="00000000" w:rsidDel="00000000" w:rsidP="00000000" w:rsidRDefault="00000000" w:rsidRPr="00000000" w14:paraId="0000060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w:t>
            </w:r>
          </w:p>
        </w:tc>
        <w:tc>
          <w:tcPr>
            <w:tcMar>
              <w:top w:w="0.0" w:type="dxa"/>
              <w:left w:w="96.0" w:type="dxa"/>
              <w:bottom w:w="0.0" w:type="dxa"/>
              <w:right w:w="96.0" w:type="dxa"/>
            </w:tcMar>
            <w:vAlign w:val="center"/>
          </w:tcPr>
          <w:p w:rsidR="00000000" w:rsidDel="00000000" w:rsidP="00000000" w:rsidRDefault="00000000" w:rsidRPr="00000000" w14:paraId="0000061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w:t>
            </w:r>
          </w:p>
        </w:tc>
        <w:tc>
          <w:tcPr>
            <w:tcMar>
              <w:top w:w="0.0" w:type="dxa"/>
              <w:left w:w="96.0" w:type="dxa"/>
              <w:bottom w:w="0.0" w:type="dxa"/>
              <w:right w:w="96.0" w:type="dxa"/>
            </w:tcMar>
            <w:vAlign w:val="center"/>
          </w:tcPr>
          <w:p w:rsidR="00000000" w:rsidDel="00000000" w:rsidP="00000000" w:rsidRDefault="00000000" w:rsidRPr="00000000" w14:paraId="0000061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10)</w:t>
            </w:r>
          </w:p>
        </w:tc>
        <w:tc>
          <w:tcPr>
            <w:tcMar>
              <w:top w:w="0.0" w:type="dxa"/>
              <w:left w:w="96.0" w:type="dxa"/>
              <w:bottom w:w="0.0" w:type="dxa"/>
              <w:right w:w="96.0" w:type="dxa"/>
            </w:tcMar>
            <w:vAlign w:val="center"/>
          </w:tcPr>
          <w:p w:rsidR="00000000" w:rsidDel="00000000" w:rsidP="00000000" w:rsidRDefault="00000000" w:rsidRPr="00000000" w14:paraId="0000061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11)</w:t>
            </w:r>
          </w:p>
        </w:tc>
        <w:tc>
          <w:tcPr>
            <w:tcMar>
              <w:top w:w="0.0" w:type="dxa"/>
              <w:left w:w="96.0" w:type="dxa"/>
              <w:bottom w:w="0.0" w:type="dxa"/>
              <w:right w:w="96.0" w:type="dxa"/>
            </w:tcMar>
            <w:vAlign w:val="center"/>
          </w:tcPr>
          <w:p w:rsidR="00000000" w:rsidDel="00000000" w:rsidP="00000000" w:rsidRDefault="00000000" w:rsidRPr="00000000" w14:paraId="0000061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12)</w:t>
            </w:r>
          </w:p>
        </w:tc>
        <w:tc>
          <w:tcPr>
            <w:tcMar>
              <w:top w:w="0.0" w:type="dxa"/>
              <w:left w:w="96.0" w:type="dxa"/>
              <w:bottom w:w="0.0" w:type="dxa"/>
              <w:right w:w="96.0" w:type="dxa"/>
            </w:tcMar>
            <w:vAlign w:val="center"/>
          </w:tcPr>
          <w:p w:rsidR="00000000" w:rsidDel="00000000" w:rsidP="00000000" w:rsidRDefault="00000000" w:rsidRPr="00000000" w14:paraId="0000061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13)</w:t>
            </w:r>
          </w:p>
        </w:tc>
        <w:tc>
          <w:tcPr>
            <w:tcMar>
              <w:top w:w="0.0" w:type="dxa"/>
              <w:left w:w="96.0" w:type="dxa"/>
              <w:bottom w:w="0.0" w:type="dxa"/>
              <w:right w:w="96.0" w:type="dxa"/>
            </w:tcMar>
            <w:vAlign w:val="center"/>
          </w:tcPr>
          <w:p w:rsidR="00000000" w:rsidDel="00000000" w:rsidP="00000000" w:rsidRDefault="00000000" w:rsidRPr="00000000" w14:paraId="0000061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14)</w:t>
            </w:r>
          </w:p>
        </w:tc>
        <w:tc>
          <w:tcPr>
            <w:tcMar>
              <w:top w:w="0.0" w:type="dxa"/>
              <w:left w:w="96.0" w:type="dxa"/>
              <w:bottom w:w="0.0" w:type="dxa"/>
              <w:right w:w="96.0" w:type="dxa"/>
            </w:tcMar>
            <w:vAlign w:val="center"/>
          </w:tcPr>
          <w:p w:rsidR="00000000" w:rsidDel="00000000" w:rsidP="00000000" w:rsidRDefault="00000000" w:rsidRPr="00000000" w14:paraId="0000061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1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15)</w:t>
            </w:r>
          </w:p>
        </w:tc>
        <w:tc>
          <w:tcPr>
            <w:tcMar>
              <w:top w:w="0.0" w:type="dxa"/>
              <w:left w:w="96.0" w:type="dxa"/>
              <w:bottom w:w="0.0" w:type="dxa"/>
              <w:right w:w="96.0" w:type="dxa"/>
            </w:tcMar>
            <w:vAlign w:val="center"/>
          </w:tcPr>
          <w:p w:rsidR="00000000" w:rsidDel="00000000" w:rsidP="00000000" w:rsidRDefault="00000000" w:rsidRPr="00000000" w14:paraId="0000061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16)</w:t>
            </w:r>
          </w:p>
        </w:tc>
        <w:tc>
          <w:tcPr>
            <w:tcMar>
              <w:top w:w="0.0" w:type="dxa"/>
              <w:left w:w="96.0" w:type="dxa"/>
              <w:bottom w:w="0.0" w:type="dxa"/>
              <w:right w:w="96.0" w:type="dxa"/>
            </w:tcMar>
            <w:vAlign w:val="center"/>
          </w:tcPr>
          <w:p w:rsidR="00000000" w:rsidDel="00000000" w:rsidP="00000000" w:rsidRDefault="00000000" w:rsidRPr="00000000" w14:paraId="0000062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17)</w:t>
            </w:r>
          </w:p>
        </w:tc>
        <w:tc>
          <w:tcPr>
            <w:tcMar>
              <w:top w:w="0.0" w:type="dxa"/>
              <w:left w:w="96.0" w:type="dxa"/>
              <w:bottom w:w="0.0" w:type="dxa"/>
              <w:right w:w="96.0" w:type="dxa"/>
            </w:tcMar>
            <w:vAlign w:val="center"/>
          </w:tcPr>
          <w:p w:rsidR="00000000" w:rsidDel="00000000" w:rsidP="00000000" w:rsidRDefault="00000000" w:rsidRPr="00000000" w14:paraId="0000062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18)</w:t>
            </w:r>
          </w:p>
        </w:tc>
        <w:tc>
          <w:tcPr>
            <w:tcMar>
              <w:top w:w="0.0" w:type="dxa"/>
              <w:left w:w="96.0" w:type="dxa"/>
              <w:bottom w:w="0.0" w:type="dxa"/>
              <w:right w:w="96.0" w:type="dxa"/>
            </w:tcMar>
            <w:vAlign w:val="center"/>
          </w:tcPr>
          <w:p w:rsidR="00000000" w:rsidDel="00000000" w:rsidP="00000000" w:rsidRDefault="00000000" w:rsidRPr="00000000" w14:paraId="0000062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19)</w:t>
            </w:r>
          </w:p>
        </w:tc>
        <w:tc>
          <w:tcPr>
            <w:tcMar>
              <w:top w:w="0.0" w:type="dxa"/>
              <w:left w:w="96.0" w:type="dxa"/>
              <w:bottom w:w="0.0" w:type="dxa"/>
              <w:right w:w="96.0" w:type="dxa"/>
            </w:tcMar>
            <w:vAlign w:val="center"/>
          </w:tcPr>
          <w:p w:rsidR="00000000" w:rsidDel="00000000" w:rsidP="00000000" w:rsidRDefault="00000000" w:rsidRPr="00000000" w14:paraId="0000062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20)</w:t>
            </w:r>
          </w:p>
        </w:tc>
        <w:tc>
          <w:tcPr>
            <w:tcMar>
              <w:top w:w="0.0" w:type="dxa"/>
              <w:left w:w="96.0" w:type="dxa"/>
              <w:bottom w:w="0.0" w:type="dxa"/>
              <w:right w:w="96.0" w:type="dxa"/>
            </w:tcMar>
            <w:vAlign w:val="center"/>
          </w:tcPr>
          <w:p w:rsidR="00000000" w:rsidDel="00000000" w:rsidP="00000000" w:rsidRDefault="00000000" w:rsidRPr="00000000" w14:paraId="0000062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21)</w:t>
            </w:r>
          </w:p>
        </w:tc>
        <w:tc>
          <w:tcPr>
            <w:tcMar>
              <w:top w:w="0.0" w:type="dxa"/>
              <w:left w:w="96.0" w:type="dxa"/>
              <w:bottom w:w="0.0" w:type="dxa"/>
              <w:right w:w="96.0" w:type="dxa"/>
            </w:tcMar>
            <w:vAlign w:val="center"/>
          </w:tcPr>
          <w:p w:rsidR="00000000" w:rsidDel="00000000" w:rsidP="00000000" w:rsidRDefault="00000000" w:rsidRPr="00000000" w14:paraId="0000062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22)</w:t>
            </w:r>
          </w:p>
        </w:tc>
        <w:tc>
          <w:tcPr>
            <w:tcMar>
              <w:top w:w="0.0" w:type="dxa"/>
              <w:left w:w="96.0" w:type="dxa"/>
              <w:bottom w:w="0.0" w:type="dxa"/>
              <w:right w:w="96.0" w:type="dxa"/>
            </w:tcMar>
            <w:vAlign w:val="center"/>
          </w:tcPr>
          <w:p w:rsidR="00000000" w:rsidDel="00000000" w:rsidP="00000000" w:rsidRDefault="00000000" w:rsidRPr="00000000" w14:paraId="0000062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2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23)</w:t>
            </w:r>
          </w:p>
        </w:tc>
        <w:tc>
          <w:tcPr>
            <w:tcMar>
              <w:top w:w="0.0" w:type="dxa"/>
              <w:left w:w="96.0" w:type="dxa"/>
              <w:bottom w:w="0.0" w:type="dxa"/>
              <w:right w:w="96.0" w:type="dxa"/>
            </w:tcMar>
            <w:vAlign w:val="center"/>
          </w:tcPr>
          <w:p w:rsidR="00000000" w:rsidDel="00000000" w:rsidP="00000000" w:rsidRDefault="00000000" w:rsidRPr="00000000" w14:paraId="0000062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24)</w:t>
            </w:r>
          </w:p>
        </w:tc>
        <w:tc>
          <w:tcPr>
            <w:tcMar>
              <w:top w:w="0.0" w:type="dxa"/>
              <w:left w:w="96.0" w:type="dxa"/>
              <w:bottom w:w="0.0" w:type="dxa"/>
              <w:right w:w="96.0" w:type="dxa"/>
            </w:tcMar>
            <w:vAlign w:val="center"/>
          </w:tcPr>
          <w:p w:rsidR="00000000" w:rsidDel="00000000" w:rsidP="00000000" w:rsidRDefault="00000000" w:rsidRPr="00000000" w14:paraId="0000063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25)</w:t>
            </w:r>
          </w:p>
        </w:tc>
        <w:tc>
          <w:tcPr>
            <w:tcMar>
              <w:top w:w="0.0" w:type="dxa"/>
              <w:left w:w="96.0" w:type="dxa"/>
              <w:bottom w:w="0.0" w:type="dxa"/>
              <w:right w:w="96.0" w:type="dxa"/>
            </w:tcMar>
            <w:vAlign w:val="center"/>
          </w:tcPr>
          <w:p w:rsidR="00000000" w:rsidDel="00000000" w:rsidP="00000000" w:rsidRDefault="00000000" w:rsidRPr="00000000" w14:paraId="0000063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26)</w:t>
            </w:r>
          </w:p>
        </w:tc>
        <w:tc>
          <w:tcPr>
            <w:tcMar>
              <w:top w:w="0.0" w:type="dxa"/>
              <w:left w:w="96.0" w:type="dxa"/>
              <w:bottom w:w="0.0" w:type="dxa"/>
              <w:right w:w="96.0" w:type="dxa"/>
            </w:tcMar>
            <w:vAlign w:val="center"/>
          </w:tcPr>
          <w:p w:rsidR="00000000" w:rsidDel="00000000" w:rsidP="00000000" w:rsidRDefault="00000000" w:rsidRPr="00000000" w14:paraId="0000063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27)</w:t>
            </w:r>
          </w:p>
        </w:tc>
        <w:tc>
          <w:tcPr>
            <w:tcMar>
              <w:top w:w="0.0" w:type="dxa"/>
              <w:left w:w="96.0" w:type="dxa"/>
              <w:bottom w:w="0.0" w:type="dxa"/>
              <w:right w:w="96.0" w:type="dxa"/>
            </w:tcMar>
            <w:vAlign w:val="center"/>
          </w:tcPr>
          <w:p w:rsidR="00000000" w:rsidDel="00000000" w:rsidP="00000000" w:rsidRDefault="00000000" w:rsidRPr="00000000" w14:paraId="0000063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28)</w:t>
            </w:r>
          </w:p>
        </w:tc>
        <w:tc>
          <w:tcPr>
            <w:tcMar>
              <w:top w:w="0.0" w:type="dxa"/>
              <w:left w:w="96.0" w:type="dxa"/>
              <w:bottom w:w="0.0" w:type="dxa"/>
              <w:right w:w="96.0" w:type="dxa"/>
            </w:tcMar>
            <w:vAlign w:val="center"/>
          </w:tcPr>
          <w:p w:rsidR="00000000" w:rsidDel="00000000" w:rsidP="00000000" w:rsidRDefault="00000000" w:rsidRPr="00000000" w14:paraId="0000063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29)</w:t>
            </w:r>
          </w:p>
        </w:tc>
        <w:tc>
          <w:tcPr>
            <w:tcMar>
              <w:top w:w="0.0" w:type="dxa"/>
              <w:left w:w="96.0" w:type="dxa"/>
              <w:bottom w:w="0.0" w:type="dxa"/>
              <w:right w:w="96.0" w:type="dxa"/>
            </w:tcMar>
            <w:vAlign w:val="center"/>
          </w:tcPr>
          <w:p w:rsidR="00000000" w:rsidDel="00000000" w:rsidP="00000000" w:rsidRDefault="00000000" w:rsidRPr="00000000" w14:paraId="0000063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30)</w:t>
            </w:r>
          </w:p>
        </w:tc>
        <w:tc>
          <w:tcPr>
            <w:tcMar>
              <w:top w:w="0.0" w:type="dxa"/>
              <w:left w:w="96.0" w:type="dxa"/>
              <w:bottom w:w="0.0" w:type="dxa"/>
              <w:right w:w="96.0" w:type="dxa"/>
            </w:tcMar>
            <w:vAlign w:val="center"/>
          </w:tcPr>
          <w:p w:rsidR="00000000" w:rsidDel="00000000" w:rsidP="00000000" w:rsidRDefault="00000000" w:rsidRPr="00000000" w14:paraId="0000063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3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31)</w:t>
            </w:r>
          </w:p>
        </w:tc>
        <w:tc>
          <w:tcPr>
            <w:tcMar>
              <w:top w:w="0.0" w:type="dxa"/>
              <w:left w:w="96.0" w:type="dxa"/>
              <w:bottom w:w="0.0" w:type="dxa"/>
              <w:right w:w="96.0" w:type="dxa"/>
            </w:tcMar>
            <w:vAlign w:val="center"/>
          </w:tcPr>
          <w:p w:rsidR="00000000" w:rsidDel="00000000" w:rsidP="00000000" w:rsidRDefault="00000000" w:rsidRPr="00000000" w14:paraId="0000063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32)</w:t>
            </w:r>
          </w:p>
        </w:tc>
        <w:tc>
          <w:tcPr>
            <w:tcMar>
              <w:top w:w="0.0" w:type="dxa"/>
              <w:left w:w="96.0" w:type="dxa"/>
              <w:bottom w:w="0.0" w:type="dxa"/>
              <w:right w:w="96.0" w:type="dxa"/>
            </w:tcMar>
            <w:vAlign w:val="center"/>
          </w:tcPr>
          <w:p w:rsidR="00000000" w:rsidDel="00000000" w:rsidP="00000000" w:rsidRDefault="00000000" w:rsidRPr="00000000" w14:paraId="0000064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33)</w:t>
            </w:r>
          </w:p>
        </w:tc>
        <w:tc>
          <w:tcPr>
            <w:tcMar>
              <w:top w:w="0.0" w:type="dxa"/>
              <w:left w:w="96.0" w:type="dxa"/>
              <w:bottom w:w="0.0" w:type="dxa"/>
              <w:right w:w="96.0" w:type="dxa"/>
            </w:tcMar>
            <w:vAlign w:val="center"/>
          </w:tcPr>
          <w:p w:rsidR="00000000" w:rsidDel="00000000" w:rsidP="00000000" w:rsidRDefault="00000000" w:rsidRPr="00000000" w14:paraId="0000064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34)</w:t>
            </w:r>
          </w:p>
        </w:tc>
        <w:tc>
          <w:tcPr>
            <w:tcMar>
              <w:top w:w="0.0" w:type="dxa"/>
              <w:left w:w="96.0" w:type="dxa"/>
              <w:bottom w:w="0.0" w:type="dxa"/>
              <w:right w:w="96.0" w:type="dxa"/>
            </w:tcMar>
            <w:vAlign w:val="center"/>
          </w:tcPr>
          <w:p w:rsidR="00000000" w:rsidDel="00000000" w:rsidP="00000000" w:rsidRDefault="00000000" w:rsidRPr="00000000" w14:paraId="0000064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35)</w:t>
            </w:r>
          </w:p>
        </w:tc>
        <w:tc>
          <w:tcPr>
            <w:tcMar>
              <w:top w:w="0.0" w:type="dxa"/>
              <w:left w:w="96.0" w:type="dxa"/>
              <w:bottom w:w="0.0" w:type="dxa"/>
              <w:right w:w="96.0" w:type="dxa"/>
            </w:tcMar>
            <w:vAlign w:val="center"/>
          </w:tcPr>
          <w:p w:rsidR="00000000" w:rsidDel="00000000" w:rsidP="00000000" w:rsidRDefault="00000000" w:rsidRPr="00000000" w14:paraId="0000064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36)</w:t>
            </w:r>
          </w:p>
        </w:tc>
        <w:tc>
          <w:tcPr>
            <w:tcMar>
              <w:top w:w="0.0" w:type="dxa"/>
              <w:left w:w="96.0" w:type="dxa"/>
              <w:bottom w:w="0.0" w:type="dxa"/>
              <w:right w:w="96.0" w:type="dxa"/>
            </w:tcMar>
            <w:vAlign w:val="center"/>
          </w:tcPr>
          <w:p w:rsidR="00000000" w:rsidDel="00000000" w:rsidP="00000000" w:rsidRDefault="00000000" w:rsidRPr="00000000" w14:paraId="0000064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37)</w:t>
            </w:r>
          </w:p>
        </w:tc>
        <w:tc>
          <w:tcPr>
            <w:tcMar>
              <w:top w:w="0.0" w:type="dxa"/>
              <w:left w:w="96.0" w:type="dxa"/>
              <w:bottom w:w="0.0" w:type="dxa"/>
              <w:right w:w="96.0" w:type="dxa"/>
            </w:tcMar>
            <w:vAlign w:val="center"/>
          </w:tcPr>
          <w:p w:rsidR="00000000" w:rsidDel="00000000" w:rsidP="00000000" w:rsidRDefault="00000000" w:rsidRPr="00000000" w14:paraId="0000064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38)</w:t>
            </w:r>
          </w:p>
        </w:tc>
        <w:tc>
          <w:tcPr>
            <w:tcMar>
              <w:top w:w="0.0" w:type="dxa"/>
              <w:left w:w="96.0" w:type="dxa"/>
              <w:bottom w:w="0.0" w:type="dxa"/>
              <w:right w:w="96.0" w:type="dxa"/>
            </w:tcMar>
            <w:vAlign w:val="center"/>
          </w:tcPr>
          <w:p w:rsidR="00000000" w:rsidDel="00000000" w:rsidP="00000000" w:rsidRDefault="00000000" w:rsidRPr="00000000" w14:paraId="0000064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4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39)</w:t>
            </w:r>
          </w:p>
        </w:tc>
        <w:tc>
          <w:tcPr>
            <w:tcMar>
              <w:top w:w="0.0" w:type="dxa"/>
              <w:left w:w="96.0" w:type="dxa"/>
              <w:bottom w:w="0.0" w:type="dxa"/>
              <w:right w:w="96.0" w:type="dxa"/>
            </w:tcMar>
            <w:vAlign w:val="center"/>
          </w:tcPr>
          <w:p w:rsidR="00000000" w:rsidDel="00000000" w:rsidP="00000000" w:rsidRDefault="00000000" w:rsidRPr="00000000" w14:paraId="0000064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40)</w:t>
            </w:r>
          </w:p>
        </w:tc>
        <w:tc>
          <w:tcPr>
            <w:tcMar>
              <w:top w:w="0.0" w:type="dxa"/>
              <w:left w:w="96.0" w:type="dxa"/>
              <w:bottom w:w="0.0" w:type="dxa"/>
              <w:right w:w="96.0" w:type="dxa"/>
            </w:tcMar>
            <w:vAlign w:val="center"/>
          </w:tcPr>
          <w:p w:rsidR="00000000" w:rsidDel="00000000" w:rsidP="00000000" w:rsidRDefault="00000000" w:rsidRPr="00000000" w14:paraId="0000065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41)</w:t>
            </w:r>
          </w:p>
        </w:tc>
        <w:tc>
          <w:tcPr>
            <w:tcMar>
              <w:top w:w="0.0" w:type="dxa"/>
              <w:left w:w="96.0" w:type="dxa"/>
              <w:bottom w:w="0.0" w:type="dxa"/>
              <w:right w:w="96.0" w:type="dxa"/>
            </w:tcMar>
            <w:vAlign w:val="center"/>
          </w:tcPr>
          <w:p w:rsidR="00000000" w:rsidDel="00000000" w:rsidP="00000000" w:rsidRDefault="00000000" w:rsidRPr="00000000" w14:paraId="0000065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42)</w:t>
            </w:r>
          </w:p>
        </w:tc>
        <w:tc>
          <w:tcPr>
            <w:tcMar>
              <w:top w:w="0.0" w:type="dxa"/>
              <w:left w:w="96.0" w:type="dxa"/>
              <w:bottom w:w="0.0" w:type="dxa"/>
              <w:right w:w="96.0" w:type="dxa"/>
            </w:tcMar>
            <w:vAlign w:val="center"/>
          </w:tcPr>
          <w:p w:rsidR="00000000" w:rsidDel="00000000" w:rsidP="00000000" w:rsidRDefault="00000000" w:rsidRPr="00000000" w14:paraId="0000065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43)</w:t>
            </w:r>
          </w:p>
        </w:tc>
        <w:tc>
          <w:tcPr>
            <w:tcMar>
              <w:top w:w="0.0" w:type="dxa"/>
              <w:left w:w="96.0" w:type="dxa"/>
              <w:bottom w:w="0.0" w:type="dxa"/>
              <w:right w:w="96.0" w:type="dxa"/>
            </w:tcMar>
            <w:vAlign w:val="center"/>
          </w:tcPr>
          <w:p w:rsidR="00000000" w:rsidDel="00000000" w:rsidP="00000000" w:rsidRDefault="00000000" w:rsidRPr="00000000" w14:paraId="0000065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44)</w:t>
            </w:r>
          </w:p>
        </w:tc>
        <w:tc>
          <w:tcPr>
            <w:tcMar>
              <w:top w:w="0.0" w:type="dxa"/>
              <w:left w:w="96.0" w:type="dxa"/>
              <w:bottom w:w="0.0" w:type="dxa"/>
              <w:right w:w="96.0" w:type="dxa"/>
            </w:tcMar>
            <w:vAlign w:val="center"/>
          </w:tcPr>
          <w:p w:rsidR="00000000" w:rsidDel="00000000" w:rsidP="00000000" w:rsidRDefault="00000000" w:rsidRPr="00000000" w14:paraId="0000065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45)</w:t>
            </w:r>
          </w:p>
        </w:tc>
        <w:tc>
          <w:tcPr>
            <w:tcMar>
              <w:top w:w="0.0" w:type="dxa"/>
              <w:left w:w="96.0" w:type="dxa"/>
              <w:bottom w:w="0.0" w:type="dxa"/>
              <w:right w:w="96.0" w:type="dxa"/>
            </w:tcMar>
            <w:vAlign w:val="center"/>
          </w:tcPr>
          <w:p w:rsidR="00000000" w:rsidDel="00000000" w:rsidP="00000000" w:rsidRDefault="00000000" w:rsidRPr="00000000" w14:paraId="0000065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46)</w:t>
            </w:r>
          </w:p>
        </w:tc>
        <w:tc>
          <w:tcPr>
            <w:tcMar>
              <w:top w:w="0.0" w:type="dxa"/>
              <w:left w:w="96.0" w:type="dxa"/>
              <w:bottom w:w="0.0" w:type="dxa"/>
              <w:right w:w="96.0" w:type="dxa"/>
            </w:tcMar>
            <w:vAlign w:val="center"/>
          </w:tcPr>
          <w:p w:rsidR="00000000" w:rsidDel="00000000" w:rsidP="00000000" w:rsidRDefault="00000000" w:rsidRPr="00000000" w14:paraId="0000065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5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47)</w:t>
            </w:r>
          </w:p>
        </w:tc>
        <w:tc>
          <w:tcPr>
            <w:tcMar>
              <w:top w:w="0.0" w:type="dxa"/>
              <w:left w:w="96.0" w:type="dxa"/>
              <w:bottom w:w="0.0" w:type="dxa"/>
              <w:right w:w="96.0" w:type="dxa"/>
            </w:tcMar>
            <w:vAlign w:val="center"/>
          </w:tcPr>
          <w:p w:rsidR="00000000" w:rsidDel="00000000" w:rsidP="00000000" w:rsidRDefault="00000000" w:rsidRPr="00000000" w14:paraId="0000065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48)</w:t>
            </w:r>
          </w:p>
        </w:tc>
        <w:tc>
          <w:tcPr>
            <w:tcMar>
              <w:top w:w="0.0" w:type="dxa"/>
              <w:left w:w="96.0" w:type="dxa"/>
              <w:bottom w:w="0.0" w:type="dxa"/>
              <w:right w:w="96.0" w:type="dxa"/>
            </w:tcMar>
            <w:vAlign w:val="center"/>
          </w:tcPr>
          <w:p w:rsidR="00000000" w:rsidDel="00000000" w:rsidP="00000000" w:rsidRDefault="00000000" w:rsidRPr="00000000" w14:paraId="0000066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49)</w:t>
            </w:r>
          </w:p>
        </w:tc>
        <w:tc>
          <w:tcPr>
            <w:tcMar>
              <w:top w:w="0.0" w:type="dxa"/>
              <w:left w:w="96.0" w:type="dxa"/>
              <w:bottom w:w="0.0" w:type="dxa"/>
              <w:right w:w="96.0" w:type="dxa"/>
            </w:tcMar>
            <w:vAlign w:val="center"/>
          </w:tcPr>
          <w:p w:rsidR="00000000" w:rsidDel="00000000" w:rsidP="00000000" w:rsidRDefault="00000000" w:rsidRPr="00000000" w14:paraId="0000066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50)</w:t>
            </w:r>
          </w:p>
        </w:tc>
        <w:tc>
          <w:tcPr>
            <w:tcMar>
              <w:top w:w="0.0" w:type="dxa"/>
              <w:left w:w="96.0" w:type="dxa"/>
              <w:bottom w:w="0.0" w:type="dxa"/>
              <w:right w:w="96.0" w:type="dxa"/>
            </w:tcMar>
            <w:vAlign w:val="center"/>
          </w:tcPr>
          <w:p w:rsidR="00000000" w:rsidDel="00000000" w:rsidP="00000000" w:rsidRDefault="00000000" w:rsidRPr="00000000" w14:paraId="0000066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51)</w:t>
            </w:r>
          </w:p>
        </w:tc>
        <w:tc>
          <w:tcPr>
            <w:tcMar>
              <w:top w:w="0.0" w:type="dxa"/>
              <w:left w:w="96.0" w:type="dxa"/>
              <w:bottom w:w="0.0" w:type="dxa"/>
              <w:right w:w="96.0" w:type="dxa"/>
            </w:tcMar>
            <w:vAlign w:val="center"/>
          </w:tcPr>
          <w:p w:rsidR="00000000" w:rsidDel="00000000" w:rsidP="00000000" w:rsidRDefault="00000000" w:rsidRPr="00000000" w14:paraId="0000066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52)</w:t>
            </w:r>
          </w:p>
        </w:tc>
        <w:tc>
          <w:tcPr>
            <w:tcMar>
              <w:top w:w="0.0" w:type="dxa"/>
              <w:left w:w="96.0" w:type="dxa"/>
              <w:bottom w:w="0.0" w:type="dxa"/>
              <w:right w:w="96.0" w:type="dxa"/>
            </w:tcMar>
            <w:vAlign w:val="center"/>
          </w:tcPr>
          <w:p w:rsidR="00000000" w:rsidDel="00000000" w:rsidP="00000000" w:rsidRDefault="00000000" w:rsidRPr="00000000" w14:paraId="0000066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53)</w:t>
            </w:r>
          </w:p>
        </w:tc>
        <w:tc>
          <w:tcPr>
            <w:tcMar>
              <w:top w:w="0.0" w:type="dxa"/>
              <w:left w:w="96.0" w:type="dxa"/>
              <w:bottom w:w="0.0" w:type="dxa"/>
              <w:right w:w="96.0" w:type="dxa"/>
            </w:tcMar>
            <w:vAlign w:val="center"/>
          </w:tcPr>
          <w:p w:rsidR="00000000" w:rsidDel="00000000" w:rsidP="00000000" w:rsidRDefault="00000000" w:rsidRPr="00000000" w14:paraId="0000066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54)</w:t>
            </w:r>
          </w:p>
        </w:tc>
        <w:tc>
          <w:tcPr>
            <w:tcMar>
              <w:top w:w="0.0" w:type="dxa"/>
              <w:left w:w="96.0" w:type="dxa"/>
              <w:bottom w:w="0.0" w:type="dxa"/>
              <w:right w:w="96.0" w:type="dxa"/>
            </w:tcMar>
            <w:vAlign w:val="center"/>
          </w:tcPr>
          <w:p w:rsidR="00000000" w:rsidDel="00000000" w:rsidP="00000000" w:rsidRDefault="00000000" w:rsidRPr="00000000" w14:paraId="0000066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6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55)</w:t>
            </w:r>
          </w:p>
        </w:tc>
        <w:tc>
          <w:tcPr>
            <w:tcMar>
              <w:top w:w="0.0" w:type="dxa"/>
              <w:left w:w="96.0" w:type="dxa"/>
              <w:bottom w:w="0.0" w:type="dxa"/>
              <w:right w:w="96.0" w:type="dxa"/>
            </w:tcMar>
            <w:vAlign w:val="center"/>
          </w:tcPr>
          <w:p w:rsidR="00000000" w:rsidDel="00000000" w:rsidP="00000000" w:rsidRDefault="00000000" w:rsidRPr="00000000" w14:paraId="0000066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56)</w:t>
            </w:r>
          </w:p>
        </w:tc>
        <w:tc>
          <w:tcPr>
            <w:tcMar>
              <w:top w:w="0.0" w:type="dxa"/>
              <w:left w:w="96.0" w:type="dxa"/>
              <w:bottom w:w="0.0" w:type="dxa"/>
              <w:right w:w="96.0" w:type="dxa"/>
            </w:tcMar>
            <w:vAlign w:val="center"/>
          </w:tcPr>
          <w:p w:rsidR="00000000" w:rsidDel="00000000" w:rsidP="00000000" w:rsidRDefault="00000000" w:rsidRPr="00000000" w14:paraId="0000067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57)</w:t>
            </w:r>
          </w:p>
        </w:tc>
        <w:tc>
          <w:tcPr>
            <w:tcMar>
              <w:top w:w="0.0" w:type="dxa"/>
              <w:left w:w="96.0" w:type="dxa"/>
              <w:bottom w:w="0.0" w:type="dxa"/>
              <w:right w:w="96.0" w:type="dxa"/>
            </w:tcMar>
            <w:vAlign w:val="center"/>
          </w:tcPr>
          <w:p w:rsidR="00000000" w:rsidDel="00000000" w:rsidP="00000000" w:rsidRDefault="00000000" w:rsidRPr="00000000" w14:paraId="0000067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58)</w:t>
            </w:r>
          </w:p>
        </w:tc>
        <w:tc>
          <w:tcPr>
            <w:tcMar>
              <w:top w:w="0.0" w:type="dxa"/>
              <w:left w:w="96.0" w:type="dxa"/>
              <w:bottom w:w="0.0" w:type="dxa"/>
              <w:right w:w="96.0" w:type="dxa"/>
            </w:tcMar>
            <w:vAlign w:val="center"/>
          </w:tcPr>
          <w:p w:rsidR="00000000" w:rsidDel="00000000" w:rsidP="00000000" w:rsidRDefault="00000000" w:rsidRPr="00000000" w14:paraId="0000067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59)</w:t>
            </w:r>
          </w:p>
        </w:tc>
        <w:tc>
          <w:tcPr>
            <w:tcMar>
              <w:top w:w="0.0" w:type="dxa"/>
              <w:left w:w="96.0" w:type="dxa"/>
              <w:bottom w:w="0.0" w:type="dxa"/>
              <w:right w:w="96.0" w:type="dxa"/>
            </w:tcMar>
            <w:vAlign w:val="center"/>
          </w:tcPr>
          <w:p w:rsidR="00000000" w:rsidDel="00000000" w:rsidP="00000000" w:rsidRDefault="00000000" w:rsidRPr="00000000" w14:paraId="0000067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60)</w:t>
            </w:r>
          </w:p>
        </w:tc>
        <w:tc>
          <w:tcPr>
            <w:tcMar>
              <w:top w:w="0.0" w:type="dxa"/>
              <w:left w:w="96.0" w:type="dxa"/>
              <w:bottom w:w="0.0" w:type="dxa"/>
              <w:right w:w="96.0" w:type="dxa"/>
            </w:tcMar>
            <w:vAlign w:val="center"/>
          </w:tcPr>
          <w:p w:rsidR="00000000" w:rsidDel="00000000" w:rsidP="00000000" w:rsidRDefault="00000000" w:rsidRPr="00000000" w14:paraId="0000067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61)</w:t>
            </w:r>
          </w:p>
        </w:tc>
        <w:tc>
          <w:tcPr>
            <w:tcMar>
              <w:top w:w="0.0" w:type="dxa"/>
              <w:left w:w="96.0" w:type="dxa"/>
              <w:bottom w:w="0.0" w:type="dxa"/>
              <w:right w:w="96.0" w:type="dxa"/>
            </w:tcMar>
            <w:vAlign w:val="center"/>
          </w:tcPr>
          <w:p w:rsidR="00000000" w:rsidDel="00000000" w:rsidP="00000000" w:rsidRDefault="00000000" w:rsidRPr="00000000" w14:paraId="0000067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62)</w:t>
            </w:r>
          </w:p>
        </w:tc>
        <w:tc>
          <w:tcPr>
            <w:tcMar>
              <w:top w:w="0.0" w:type="dxa"/>
              <w:left w:w="96.0" w:type="dxa"/>
              <w:bottom w:w="0.0" w:type="dxa"/>
              <w:right w:w="96.0" w:type="dxa"/>
            </w:tcMar>
            <w:vAlign w:val="center"/>
          </w:tcPr>
          <w:p w:rsidR="00000000" w:rsidDel="00000000" w:rsidP="00000000" w:rsidRDefault="00000000" w:rsidRPr="00000000" w14:paraId="0000067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7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63)</w:t>
            </w:r>
          </w:p>
        </w:tc>
        <w:tc>
          <w:tcPr>
            <w:tcMar>
              <w:top w:w="0.0" w:type="dxa"/>
              <w:left w:w="96.0" w:type="dxa"/>
              <w:bottom w:w="0.0" w:type="dxa"/>
              <w:right w:w="96.0" w:type="dxa"/>
            </w:tcMar>
            <w:vAlign w:val="center"/>
          </w:tcPr>
          <w:p w:rsidR="00000000" w:rsidDel="00000000" w:rsidP="00000000" w:rsidRDefault="00000000" w:rsidRPr="00000000" w14:paraId="0000067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64)</w:t>
            </w:r>
          </w:p>
        </w:tc>
        <w:tc>
          <w:tcPr>
            <w:tcMar>
              <w:top w:w="0.0" w:type="dxa"/>
              <w:left w:w="96.0" w:type="dxa"/>
              <w:bottom w:w="0.0" w:type="dxa"/>
              <w:right w:w="96.0" w:type="dxa"/>
            </w:tcMar>
            <w:vAlign w:val="center"/>
          </w:tcPr>
          <w:p w:rsidR="00000000" w:rsidDel="00000000" w:rsidP="00000000" w:rsidRDefault="00000000" w:rsidRPr="00000000" w14:paraId="0000068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65)</w:t>
            </w:r>
          </w:p>
        </w:tc>
        <w:tc>
          <w:tcPr>
            <w:tcMar>
              <w:top w:w="0.0" w:type="dxa"/>
              <w:left w:w="96.0" w:type="dxa"/>
              <w:bottom w:w="0.0" w:type="dxa"/>
              <w:right w:w="96.0" w:type="dxa"/>
            </w:tcMar>
            <w:vAlign w:val="center"/>
          </w:tcPr>
          <w:p w:rsidR="00000000" w:rsidDel="00000000" w:rsidP="00000000" w:rsidRDefault="00000000" w:rsidRPr="00000000" w14:paraId="0000068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66)</w:t>
            </w:r>
          </w:p>
        </w:tc>
        <w:tc>
          <w:tcPr>
            <w:tcMar>
              <w:top w:w="0.0" w:type="dxa"/>
              <w:left w:w="96.0" w:type="dxa"/>
              <w:bottom w:w="0.0" w:type="dxa"/>
              <w:right w:w="96.0" w:type="dxa"/>
            </w:tcMar>
            <w:vAlign w:val="center"/>
          </w:tcPr>
          <w:p w:rsidR="00000000" w:rsidDel="00000000" w:rsidP="00000000" w:rsidRDefault="00000000" w:rsidRPr="00000000" w14:paraId="0000068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67)</w:t>
            </w:r>
          </w:p>
        </w:tc>
        <w:tc>
          <w:tcPr>
            <w:tcMar>
              <w:top w:w="0.0" w:type="dxa"/>
              <w:left w:w="96.0" w:type="dxa"/>
              <w:bottom w:w="0.0" w:type="dxa"/>
              <w:right w:w="96.0" w:type="dxa"/>
            </w:tcMar>
            <w:vAlign w:val="center"/>
          </w:tcPr>
          <w:p w:rsidR="00000000" w:rsidDel="00000000" w:rsidP="00000000" w:rsidRDefault="00000000" w:rsidRPr="00000000" w14:paraId="0000068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68)</w:t>
            </w:r>
          </w:p>
        </w:tc>
        <w:tc>
          <w:tcPr>
            <w:tcMar>
              <w:top w:w="0.0" w:type="dxa"/>
              <w:left w:w="96.0" w:type="dxa"/>
              <w:bottom w:w="0.0" w:type="dxa"/>
              <w:right w:w="96.0" w:type="dxa"/>
            </w:tcMar>
            <w:vAlign w:val="center"/>
          </w:tcPr>
          <w:p w:rsidR="00000000" w:rsidDel="00000000" w:rsidP="00000000" w:rsidRDefault="00000000" w:rsidRPr="00000000" w14:paraId="0000068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69)</w:t>
            </w:r>
          </w:p>
        </w:tc>
        <w:tc>
          <w:tcPr>
            <w:tcMar>
              <w:top w:w="0.0" w:type="dxa"/>
              <w:left w:w="96.0" w:type="dxa"/>
              <w:bottom w:w="0.0" w:type="dxa"/>
              <w:right w:w="96.0" w:type="dxa"/>
            </w:tcMar>
            <w:vAlign w:val="center"/>
          </w:tcPr>
          <w:p w:rsidR="00000000" w:rsidDel="00000000" w:rsidP="00000000" w:rsidRDefault="00000000" w:rsidRPr="00000000" w14:paraId="0000068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70)</w:t>
            </w:r>
          </w:p>
        </w:tc>
        <w:tc>
          <w:tcPr>
            <w:tcMar>
              <w:top w:w="0.0" w:type="dxa"/>
              <w:left w:w="96.0" w:type="dxa"/>
              <w:bottom w:w="0.0" w:type="dxa"/>
              <w:right w:w="96.0" w:type="dxa"/>
            </w:tcMar>
            <w:vAlign w:val="center"/>
          </w:tcPr>
          <w:p w:rsidR="00000000" w:rsidDel="00000000" w:rsidP="00000000" w:rsidRDefault="00000000" w:rsidRPr="00000000" w14:paraId="0000068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8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71)</w:t>
            </w:r>
          </w:p>
        </w:tc>
        <w:tc>
          <w:tcPr>
            <w:tcMar>
              <w:top w:w="0.0" w:type="dxa"/>
              <w:left w:w="96.0" w:type="dxa"/>
              <w:bottom w:w="0.0" w:type="dxa"/>
              <w:right w:w="96.0" w:type="dxa"/>
            </w:tcMar>
            <w:vAlign w:val="center"/>
          </w:tcPr>
          <w:p w:rsidR="00000000" w:rsidDel="00000000" w:rsidP="00000000" w:rsidRDefault="00000000" w:rsidRPr="00000000" w14:paraId="0000068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72)</w:t>
            </w:r>
          </w:p>
        </w:tc>
        <w:tc>
          <w:tcPr>
            <w:tcMar>
              <w:top w:w="0.0" w:type="dxa"/>
              <w:left w:w="96.0" w:type="dxa"/>
              <w:bottom w:w="0.0" w:type="dxa"/>
              <w:right w:w="96.0" w:type="dxa"/>
            </w:tcMar>
            <w:vAlign w:val="center"/>
          </w:tcPr>
          <w:p w:rsidR="00000000" w:rsidDel="00000000" w:rsidP="00000000" w:rsidRDefault="00000000" w:rsidRPr="00000000" w14:paraId="0000069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73)</w:t>
            </w:r>
          </w:p>
        </w:tc>
        <w:tc>
          <w:tcPr>
            <w:tcMar>
              <w:top w:w="0.0" w:type="dxa"/>
              <w:left w:w="96.0" w:type="dxa"/>
              <w:bottom w:w="0.0" w:type="dxa"/>
              <w:right w:w="96.0" w:type="dxa"/>
            </w:tcMar>
            <w:vAlign w:val="center"/>
          </w:tcPr>
          <w:p w:rsidR="00000000" w:rsidDel="00000000" w:rsidP="00000000" w:rsidRDefault="00000000" w:rsidRPr="00000000" w14:paraId="0000069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74)</w:t>
            </w:r>
          </w:p>
        </w:tc>
        <w:tc>
          <w:tcPr>
            <w:tcMar>
              <w:top w:w="0.0" w:type="dxa"/>
              <w:left w:w="96.0" w:type="dxa"/>
              <w:bottom w:w="0.0" w:type="dxa"/>
              <w:right w:w="96.0" w:type="dxa"/>
            </w:tcMar>
            <w:vAlign w:val="center"/>
          </w:tcPr>
          <w:p w:rsidR="00000000" w:rsidDel="00000000" w:rsidP="00000000" w:rsidRDefault="00000000" w:rsidRPr="00000000" w14:paraId="0000069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75)</w:t>
            </w:r>
          </w:p>
        </w:tc>
        <w:tc>
          <w:tcPr>
            <w:tcMar>
              <w:top w:w="0.0" w:type="dxa"/>
              <w:left w:w="96.0" w:type="dxa"/>
              <w:bottom w:w="0.0" w:type="dxa"/>
              <w:right w:w="96.0" w:type="dxa"/>
            </w:tcMar>
            <w:vAlign w:val="center"/>
          </w:tcPr>
          <w:p w:rsidR="00000000" w:rsidDel="00000000" w:rsidP="00000000" w:rsidRDefault="00000000" w:rsidRPr="00000000" w14:paraId="0000069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76)</w:t>
            </w:r>
          </w:p>
        </w:tc>
        <w:tc>
          <w:tcPr>
            <w:tcMar>
              <w:top w:w="0.0" w:type="dxa"/>
              <w:left w:w="96.0" w:type="dxa"/>
              <w:bottom w:w="0.0" w:type="dxa"/>
              <w:right w:w="96.0" w:type="dxa"/>
            </w:tcMar>
            <w:vAlign w:val="center"/>
          </w:tcPr>
          <w:p w:rsidR="00000000" w:rsidDel="00000000" w:rsidP="00000000" w:rsidRDefault="00000000" w:rsidRPr="00000000" w14:paraId="0000069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77)</w:t>
            </w:r>
          </w:p>
        </w:tc>
        <w:tc>
          <w:tcPr>
            <w:tcMar>
              <w:top w:w="0.0" w:type="dxa"/>
              <w:left w:w="96.0" w:type="dxa"/>
              <w:bottom w:w="0.0" w:type="dxa"/>
              <w:right w:w="96.0" w:type="dxa"/>
            </w:tcMar>
            <w:vAlign w:val="center"/>
          </w:tcPr>
          <w:p w:rsidR="00000000" w:rsidDel="00000000" w:rsidP="00000000" w:rsidRDefault="00000000" w:rsidRPr="00000000" w14:paraId="0000069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78)</w:t>
            </w:r>
          </w:p>
        </w:tc>
        <w:tc>
          <w:tcPr>
            <w:tcMar>
              <w:top w:w="0.0" w:type="dxa"/>
              <w:left w:w="96.0" w:type="dxa"/>
              <w:bottom w:w="0.0" w:type="dxa"/>
              <w:right w:w="96.0" w:type="dxa"/>
            </w:tcMar>
            <w:vAlign w:val="center"/>
          </w:tcPr>
          <w:p w:rsidR="00000000" w:rsidDel="00000000" w:rsidP="00000000" w:rsidRDefault="00000000" w:rsidRPr="00000000" w14:paraId="0000069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9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79)</w:t>
            </w:r>
          </w:p>
        </w:tc>
        <w:tc>
          <w:tcPr>
            <w:tcMar>
              <w:top w:w="0.0" w:type="dxa"/>
              <w:left w:w="96.0" w:type="dxa"/>
              <w:bottom w:w="0.0" w:type="dxa"/>
              <w:right w:w="96.0" w:type="dxa"/>
            </w:tcMar>
            <w:vAlign w:val="center"/>
          </w:tcPr>
          <w:p w:rsidR="00000000" w:rsidDel="00000000" w:rsidP="00000000" w:rsidRDefault="00000000" w:rsidRPr="00000000" w14:paraId="0000069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80)</w:t>
            </w:r>
          </w:p>
        </w:tc>
        <w:tc>
          <w:tcPr>
            <w:tcMar>
              <w:top w:w="0.0" w:type="dxa"/>
              <w:left w:w="96.0" w:type="dxa"/>
              <w:bottom w:w="0.0" w:type="dxa"/>
              <w:right w:w="96.0" w:type="dxa"/>
            </w:tcMar>
            <w:vAlign w:val="center"/>
          </w:tcPr>
          <w:p w:rsidR="00000000" w:rsidDel="00000000" w:rsidP="00000000" w:rsidRDefault="00000000" w:rsidRPr="00000000" w14:paraId="000006A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81)</w:t>
            </w:r>
          </w:p>
        </w:tc>
        <w:tc>
          <w:tcPr>
            <w:tcMar>
              <w:top w:w="0.0" w:type="dxa"/>
              <w:left w:w="96.0" w:type="dxa"/>
              <w:bottom w:w="0.0" w:type="dxa"/>
              <w:right w:w="96.0" w:type="dxa"/>
            </w:tcMar>
            <w:vAlign w:val="center"/>
          </w:tcPr>
          <w:p w:rsidR="00000000" w:rsidDel="00000000" w:rsidP="00000000" w:rsidRDefault="00000000" w:rsidRPr="00000000" w14:paraId="000006A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82)</w:t>
            </w:r>
          </w:p>
        </w:tc>
        <w:tc>
          <w:tcPr>
            <w:tcMar>
              <w:top w:w="0.0" w:type="dxa"/>
              <w:left w:w="96.0" w:type="dxa"/>
              <w:bottom w:w="0.0" w:type="dxa"/>
              <w:right w:w="96.0" w:type="dxa"/>
            </w:tcMar>
            <w:vAlign w:val="center"/>
          </w:tcPr>
          <w:p w:rsidR="00000000" w:rsidDel="00000000" w:rsidP="00000000" w:rsidRDefault="00000000" w:rsidRPr="00000000" w14:paraId="000006A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83)</w:t>
            </w:r>
          </w:p>
        </w:tc>
        <w:tc>
          <w:tcPr>
            <w:tcMar>
              <w:top w:w="0.0" w:type="dxa"/>
              <w:left w:w="96.0" w:type="dxa"/>
              <w:bottom w:w="0.0" w:type="dxa"/>
              <w:right w:w="96.0" w:type="dxa"/>
            </w:tcMar>
            <w:vAlign w:val="center"/>
          </w:tcPr>
          <w:p w:rsidR="00000000" w:rsidDel="00000000" w:rsidP="00000000" w:rsidRDefault="00000000" w:rsidRPr="00000000" w14:paraId="000006A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84)</w:t>
            </w:r>
          </w:p>
        </w:tc>
        <w:tc>
          <w:tcPr>
            <w:tcMar>
              <w:top w:w="0.0" w:type="dxa"/>
              <w:left w:w="96.0" w:type="dxa"/>
              <w:bottom w:w="0.0" w:type="dxa"/>
              <w:right w:w="96.0" w:type="dxa"/>
            </w:tcMar>
            <w:vAlign w:val="center"/>
          </w:tcPr>
          <w:p w:rsidR="00000000" w:rsidDel="00000000" w:rsidP="00000000" w:rsidRDefault="00000000" w:rsidRPr="00000000" w14:paraId="000006A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85)</w:t>
            </w:r>
          </w:p>
        </w:tc>
        <w:tc>
          <w:tcPr>
            <w:tcMar>
              <w:top w:w="0.0" w:type="dxa"/>
              <w:left w:w="96.0" w:type="dxa"/>
              <w:bottom w:w="0.0" w:type="dxa"/>
              <w:right w:w="96.0" w:type="dxa"/>
            </w:tcMar>
            <w:vAlign w:val="center"/>
          </w:tcPr>
          <w:p w:rsidR="00000000" w:rsidDel="00000000" w:rsidP="00000000" w:rsidRDefault="00000000" w:rsidRPr="00000000" w14:paraId="000006A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86)</w:t>
            </w:r>
          </w:p>
        </w:tc>
        <w:tc>
          <w:tcPr>
            <w:tcMar>
              <w:top w:w="0.0" w:type="dxa"/>
              <w:left w:w="96.0" w:type="dxa"/>
              <w:bottom w:w="0.0" w:type="dxa"/>
              <w:right w:w="96.0" w:type="dxa"/>
            </w:tcMar>
            <w:vAlign w:val="center"/>
          </w:tcPr>
          <w:p w:rsidR="00000000" w:rsidDel="00000000" w:rsidP="00000000" w:rsidRDefault="00000000" w:rsidRPr="00000000" w14:paraId="000006A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A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87)</w:t>
            </w:r>
          </w:p>
        </w:tc>
        <w:tc>
          <w:tcPr>
            <w:tcMar>
              <w:top w:w="0.0" w:type="dxa"/>
              <w:left w:w="96.0" w:type="dxa"/>
              <w:bottom w:w="0.0" w:type="dxa"/>
              <w:right w:w="96.0" w:type="dxa"/>
            </w:tcMar>
            <w:vAlign w:val="center"/>
          </w:tcPr>
          <w:p w:rsidR="00000000" w:rsidDel="00000000" w:rsidP="00000000" w:rsidRDefault="00000000" w:rsidRPr="00000000" w14:paraId="000006A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88)</w:t>
            </w:r>
          </w:p>
        </w:tc>
        <w:tc>
          <w:tcPr>
            <w:tcMar>
              <w:top w:w="0.0" w:type="dxa"/>
              <w:left w:w="96.0" w:type="dxa"/>
              <w:bottom w:w="0.0" w:type="dxa"/>
              <w:right w:w="96.0" w:type="dxa"/>
            </w:tcMar>
            <w:vAlign w:val="center"/>
          </w:tcPr>
          <w:p w:rsidR="00000000" w:rsidDel="00000000" w:rsidP="00000000" w:rsidRDefault="00000000" w:rsidRPr="00000000" w14:paraId="000006B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89)</w:t>
            </w:r>
          </w:p>
        </w:tc>
        <w:tc>
          <w:tcPr>
            <w:tcMar>
              <w:top w:w="0.0" w:type="dxa"/>
              <w:left w:w="96.0" w:type="dxa"/>
              <w:bottom w:w="0.0" w:type="dxa"/>
              <w:right w:w="96.0" w:type="dxa"/>
            </w:tcMar>
            <w:vAlign w:val="center"/>
          </w:tcPr>
          <w:p w:rsidR="00000000" w:rsidDel="00000000" w:rsidP="00000000" w:rsidRDefault="00000000" w:rsidRPr="00000000" w14:paraId="000006B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90)</w:t>
            </w:r>
          </w:p>
        </w:tc>
        <w:tc>
          <w:tcPr>
            <w:tcMar>
              <w:top w:w="0.0" w:type="dxa"/>
              <w:left w:w="96.0" w:type="dxa"/>
              <w:bottom w:w="0.0" w:type="dxa"/>
              <w:right w:w="96.0" w:type="dxa"/>
            </w:tcMar>
            <w:vAlign w:val="center"/>
          </w:tcPr>
          <w:p w:rsidR="00000000" w:rsidDel="00000000" w:rsidP="00000000" w:rsidRDefault="00000000" w:rsidRPr="00000000" w14:paraId="000006B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91)</w:t>
            </w:r>
          </w:p>
        </w:tc>
        <w:tc>
          <w:tcPr>
            <w:tcMar>
              <w:top w:w="0.0" w:type="dxa"/>
              <w:left w:w="96.0" w:type="dxa"/>
              <w:bottom w:w="0.0" w:type="dxa"/>
              <w:right w:w="96.0" w:type="dxa"/>
            </w:tcMar>
            <w:vAlign w:val="center"/>
          </w:tcPr>
          <w:p w:rsidR="00000000" w:rsidDel="00000000" w:rsidP="00000000" w:rsidRDefault="00000000" w:rsidRPr="00000000" w14:paraId="000006B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92)</w:t>
            </w:r>
          </w:p>
        </w:tc>
        <w:tc>
          <w:tcPr>
            <w:tcMar>
              <w:top w:w="0.0" w:type="dxa"/>
              <w:left w:w="96.0" w:type="dxa"/>
              <w:bottom w:w="0.0" w:type="dxa"/>
              <w:right w:w="96.0" w:type="dxa"/>
            </w:tcMar>
            <w:vAlign w:val="center"/>
          </w:tcPr>
          <w:p w:rsidR="00000000" w:rsidDel="00000000" w:rsidP="00000000" w:rsidRDefault="00000000" w:rsidRPr="00000000" w14:paraId="000006B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A">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93)</w:t>
            </w:r>
          </w:p>
        </w:tc>
        <w:tc>
          <w:tcPr>
            <w:tcMar>
              <w:top w:w="0.0" w:type="dxa"/>
              <w:left w:w="96.0" w:type="dxa"/>
              <w:bottom w:w="0.0" w:type="dxa"/>
              <w:right w:w="96.0" w:type="dxa"/>
            </w:tcMar>
            <w:vAlign w:val="center"/>
          </w:tcPr>
          <w:p w:rsidR="00000000" w:rsidDel="00000000" w:rsidP="00000000" w:rsidRDefault="00000000" w:rsidRPr="00000000" w14:paraId="000006BB">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C">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94)</w:t>
            </w:r>
          </w:p>
        </w:tc>
        <w:tc>
          <w:tcPr>
            <w:tcMar>
              <w:top w:w="0.0" w:type="dxa"/>
              <w:left w:w="96.0" w:type="dxa"/>
              <w:bottom w:w="0.0" w:type="dxa"/>
              <w:right w:w="96.0" w:type="dxa"/>
            </w:tcMar>
            <w:vAlign w:val="center"/>
          </w:tcPr>
          <w:p w:rsidR="00000000" w:rsidDel="00000000" w:rsidP="00000000" w:rsidRDefault="00000000" w:rsidRPr="00000000" w14:paraId="000006BD">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BE">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95)</w:t>
            </w:r>
          </w:p>
        </w:tc>
        <w:tc>
          <w:tcPr>
            <w:tcMar>
              <w:top w:w="0.0" w:type="dxa"/>
              <w:left w:w="96.0" w:type="dxa"/>
              <w:bottom w:w="0.0" w:type="dxa"/>
              <w:right w:w="96.0" w:type="dxa"/>
            </w:tcMar>
            <w:vAlign w:val="center"/>
          </w:tcPr>
          <w:p w:rsidR="00000000" w:rsidDel="00000000" w:rsidP="00000000" w:rsidRDefault="00000000" w:rsidRPr="00000000" w14:paraId="000006BF">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C0">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96)</w:t>
            </w:r>
          </w:p>
        </w:tc>
        <w:tc>
          <w:tcPr>
            <w:tcMar>
              <w:top w:w="0.0" w:type="dxa"/>
              <w:left w:w="96.0" w:type="dxa"/>
              <w:bottom w:w="0.0" w:type="dxa"/>
              <w:right w:w="96.0" w:type="dxa"/>
            </w:tcMar>
            <w:vAlign w:val="center"/>
          </w:tcPr>
          <w:p w:rsidR="00000000" w:rsidDel="00000000" w:rsidP="00000000" w:rsidRDefault="00000000" w:rsidRPr="00000000" w14:paraId="000006C1">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C</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C2">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97)</w:t>
            </w:r>
          </w:p>
        </w:tc>
        <w:tc>
          <w:tcPr>
            <w:tcMar>
              <w:top w:w="0.0" w:type="dxa"/>
              <w:left w:w="96.0" w:type="dxa"/>
              <w:bottom w:w="0.0" w:type="dxa"/>
              <w:right w:w="96.0" w:type="dxa"/>
            </w:tcMar>
            <w:vAlign w:val="center"/>
          </w:tcPr>
          <w:p w:rsidR="00000000" w:rsidDel="00000000" w:rsidP="00000000" w:rsidRDefault="00000000" w:rsidRPr="00000000" w14:paraId="000006C3">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A</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C4">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98)</w:t>
            </w:r>
          </w:p>
        </w:tc>
        <w:tc>
          <w:tcPr>
            <w:tcMar>
              <w:top w:w="0.0" w:type="dxa"/>
              <w:left w:w="96.0" w:type="dxa"/>
              <w:bottom w:w="0.0" w:type="dxa"/>
              <w:right w:w="96.0" w:type="dxa"/>
            </w:tcMar>
            <w:vAlign w:val="center"/>
          </w:tcPr>
          <w:p w:rsidR="00000000" w:rsidDel="00000000" w:rsidP="00000000" w:rsidRDefault="00000000" w:rsidRPr="00000000" w14:paraId="000006C5">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D</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C6">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99)</w:t>
            </w:r>
          </w:p>
        </w:tc>
        <w:tc>
          <w:tcPr>
            <w:tcMar>
              <w:top w:w="0.0" w:type="dxa"/>
              <w:left w:w="96.0" w:type="dxa"/>
              <w:bottom w:w="0.0" w:type="dxa"/>
              <w:right w:w="96.0" w:type="dxa"/>
            </w:tcMar>
            <w:vAlign w:val="center"/>
          </w:tcPr>
          <w:p w:rsidR="00000000" w:rsidDel="00000000" w:rsidP="00000000" w:rsidRDefault="00000000" w:rsidRPr="00000000" w14:paraId="000006C7">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r>
        <w:trPr>
          <w:cantSplit w:val="0"/>
          <w:tblHeader w:val="0"/>
        </w:trPr>
        <w:tc>
          <w:tcPr>
            <w:tcMar>
              <w:top w:w="0.0" w:type="dxa"/>
              <w:left w:w="96.0" w:type="dxa"/>
              <w:bottom w:w="0.0" w:type="dxa"/>
              <w:right w:w="96.0" w:type="dxa"/>
            </w:tcMar>
            <w:vAlign w:val="center"/>
          </w:tcPr>
          <w:p w:rsidR="00000000" w:rsidDel="00000000" w:rsidP="00000000" w:rsidRDefault="00000000" w:rsidRPr="00000000" w14:paraId="000006C8">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100)</w:t>
            </w:r>
          </w:p>
        </w:tc>
        <w:tc>
          <w:tcPr>
            <w:tcMar>
              <w:top w:w="0.0" w:type="dxa"/>
              <w:left w:w="96.0" w:type="dxa"/>
              <w:bottom w:w="0.0" w:type="dxa"/>
              <w:right w:w="96.0" w:type="dxa"/>
            </w:tcMar>
            <w:vAlign w:val="center"/>
          </w:tcPr>
          <w:p w:rsidR="00000000" w:rsidDel="00000000" w:rsidP="00000000" w:rsidRDefault="00000000" w:rsidRPr="00000000" w14:paraId="000006C9">
            <w:pPr>
              <w:pageBreakBefore w:val="0"/>
              <w:rPr>
                <w:rFonts w:ascii="Trebuchet MS" w:cs="Trebuchet MS" w:eastAsia="Trebuchet MS" w:hAnsi="Trebuchet MS"/>
                <w:color w:val="000000"/>
                <w:sz w:val="27"/>
                <w:szCs w:val="27"/>
              </w:rPr>
            </w:pPr>
            <w:r w:rsidDel="00000000" w:rsidR="00000000" w:rsidRPr="00000000">
              <w:rPr>
                <w:rFonts w:ascii="Trebuchet MS" w:cs="Trebuchet MS" w:eastAsia="Trebuchet MS" w:hAnsi="Trebuchet MS"/>
                <w:color w:val="000000"/>
                <w:sz w:val="27"/>
                <w:szCs w:val="27"/>
                <w:rtl w:val="0"/>
              </w:rPr>
              <w:t xml:space="preserve">B</w:t>
            </w:r>
          </w:p>
        </w:tc>
      </w:tr>
    </w:tbl>
    <w:p w:rsidR="00000000" w:rsidDel="00000000" w:rsidP="00000000" w:rsidRDefault="00000000" w:rsidRPr="00000000" w14:paraId="000006CA">
      <w:pPr>
        <w:pageBreakBefore w:val="0"/>
        <w:rPr/>
        <w:sectPr>
          <w:type w:val="continuous"/>
          <w:pgSz w:h="15840" w:w="12240"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6CB">
      <w:pPr>
        <w:pageBreakBefore w:val="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rebuchet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2017 District/Regional</w:t>
      <w:tab/>
      <w:tab/>
      <w:t xml:space="preserve">Journalism</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