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5" name="image4.png"/>
            <a:graphic>
              <a:graphicData uri="http://schemas.openxmlformats.org/drawingml/2006/picture">
                <pic:pic>
                  <pic:nvPicPr>
                    <pic:cNvPr descr="Green Pace logo" id="0" name="image4.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is used to ensure that any received input conforms to expected forms. This validation includes numerous methods, including enforcing character limits, validating that input matches expectations of character type, etc. This </w:t>
            </w:r>
            <w:r w:rsidDel="00000000" w:rsidR="00000000" w:rsidRPr="00000000">
              <w:rPr>
                <w:rtl w:val="0"/>
              </w:rPr>
              <w:t xml:space="preserve">prevents against damage</w:t>
            </w:r>
            <w:r w:rsidDel="00000000" w:rsidR="00000000" w:rsidRPr="00000000">
              <w:rPr>
                <w:rtl w:val="0"/>
              </w:rPr>
              <w:t xml:space="preserve"> from both accidents and attacks, such as SQL injection and buffer overflows.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Compilers display warnings to alert programmers to issues within the code that are not necessarily errors but still may need to be addressed. Adjust compiler settings to use the highest level of warnings, and modify code accordingly to address all possible warnings.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Design and develop code with security policies in mind, in order to have security built-in from the beginning. Doing so helps to prevent security from being added in as an afterthought, or requiring massive code overhauls to bring the code in line with security policies.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Avoid unnecessary complexity by keeping code as simple as is reasonable. This helps with the ease of maintaining, updating, and modifying the code, which will necessarily aid in keeping code secure and up-to-date with security standards.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Deny by default is a form of access control that, as a rule, denies access requests that are not specifically allowed. For instance, if an administrator creates a new user account, that account should have minimal or no access until the account is configured to receive access.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requires that users, programs, and processes should have only the privileges that they require to achieve their tasks, and nothing more. No unnecessary privileges should be held. This helps to prevent both accidental and malicious abuse of privileges.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Data sanitization refers to the practice of sanitizing data such that it conforms to the expectations of the receiving system. This practice also involves verifying that no unnecessary sensitive information is being passed inappropriately. This way, the receiving system does not inappropriately receive sensitive information, but also receives data in a form it can accept and parse.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the practice of layering distinct security measures, so that their vulnerabilities do not overlap. That is, if one layer is vulnerable to a certain method of attack, the next layer is not. Thus attackers have to penetrate several layers of security before gaining access to a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Effective quality assurance techniques, such as third-party reviews of systems and security and multiple rigorous testing phases, can greatly aid in the delivery of high-quality and secure code.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Define a standard for developing secure code that addresses vulnerabilities inherent in the code and keep both the code and the coding standard up to date with changes in security.</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create incompatible declarations of the same function or object</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The following code declares an integer x in file 1, but also declares a string x in file 2. This results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file 1</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x;</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x;</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file 2</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x;</w:t>
            </w:r>
          </w:p>
        </w:tc>
      </w:tr>
    </w:tbl>
    <w:p w:rsidR="00000000" w:rsidDel="00000000" w:rsidP="00000000" w:rsidRDefault="00000000" w:rsidRPr="00000000" w14:paraId="00000061">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rtl w:val="0"/>
              </w:rPr>
              <w:t xml:space="preserve">The following code declares an integer x in file 1, and declares an integer x again in file 2.</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file 1</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x;</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x;</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file 2</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x;</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and 10. Adopt a secure coding standard. Coding best practices include using descriptive names for variables, and if a variable is defined or declared in more than one location, it should be the same type. This will help to prevent undefined behavior and keep the code simple and secure.</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L3</w:t>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2">
            <w:pPr>
              <w:spacing w:after="0" w:before="0" w:lineRule="auto"/>
              <w:jc w:val="center"/>
              <w:rPr/>
            </w:pPr>
            <w:r w:rsidDel="00000000" w:rsidR="00000000" w:rsidRPr="00000000">
              <w:rPr>
                <w:rtl w:val="0"/>
              </w:rPr>
              <w:t xml:space="preserve">Astrée</w:t>
              <w:tab/>
            </w:r>
          </w:p>
        </w:tc>
        <w:tc>
          <w:tcPr>
            <w:shd w:fill="auto" w:val="clear"/>
          </w:tcPr>
          <w:p w:rsidR="00000000" w:rsidDel="00000000" w:rsidP="00000000" w:rsidRDefault="00000000" w:rsidRPr="00000000" w14:paraId="00000083">
            <w:pPr>
              <w:spacing w:after="0" w:before="0" w:lineRule="auto"/>
              <w:jc w:val="center"/>
              <w:rPr/>
            </w:pPr>
            <w:r w:rsidDel="00000000" w:rsidR="00000000" w:rsidRPr="00000000">
              <w:rPr>
                <w:rtl w:val="0"/>
              </w:rPr>
              <w:t xml:space="preserve">24.04</w:t>
            </w:r>
          </w:p>
        </w:tc>
        <w:tc>
          <w:tcPr>
            <w:shd w:fill="auto" w:val="clear"/>
          </w:tcPr>
          <w:p w:rsidR="00000000" w:rsidDel="00000000" w:rsidP="00000000" w:rsidRDefault="00000000" w:rsidRPr="00000000" w14:paraId="00000084">
            <w:pPr>
              <w:spacing w:after="0" w:before="0" w:lineRule="auto"/>
              <w:jc w:val="center"/>
              <w:rPr/>
            </w:pPr>
            <w:r w:rsidDel="00000000" w:rsidR="00000000" w:rsidRPr="00000000">
              <w:rPr>
                <w:rtl w:val="0"/>
              </w:rPr>
              <w:t xml:space="preserve">type-compatibility</w:t>
            </w:r>
          </w:p>
          <w:p w:rsidR="00000000" w:rsidDel="00000000" w:rsidP="00000000" w:rsidRDefault="00000000" w:rsidRPr="00000000" w14:paraId="00000085">
            <w:pPr>
              <w:spacing w:after="0" w:before="0" w:lineRule="auto"/>
              <w:jc w:val="center"/>
              <w:rPr/>
            </w:pPr>
            <w:r w:rsidDel="00000000" w:rsidR="00000000" w:rsidRPr="00000000">
              <w:rPr>
                <w:rtl w:val="0"/>
              </w:rPr>
              <w:t xml:space="preserve">type-compatibility-link</w:t>
            </w:r>
          </w:p>
          <w:p w:rsidR="00000000" w:rsidDel="00000000" w:rsidP="00000000" w:rsidRDefault="00000000" w:rsidRPr="00000000" w14:paraId="00000086">
            <w:pPr>
              <w:spacing w:after="0" w:before="0" w:lineRule="auto"/>
              <w:jc w:val="center"/>
              <w:rPr/>
            </w:pPr>
            <w:r w:rsidDel="00000000" w:rsidR="00000000" w:rsidRPr="00000000">
              <w:rPr>
                <w:rtl w:val="0"/>
              </w:rPr>
              <w:t xml:space="preserve">distinct-extern</w:t>
            </w:r>
          </w:p>
        </w:tc>
        <w:tc>
          <w:tcPr>
            <w:shd w:fill="auto" w:val="clear"/>
          </w:tcPr>
          <w:p w:rsidR="00000000" w:rsidDel="00000000" w:rsidP="00000000" w:rsidRDefault="00000000" w:rsidRPr="00000000" w14:paraId="00000087">
            <w:pPr>
              <w:spacing w:after="0" w:before="0" w:lineRule="auto"/>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C0776, C0778, C0779, C0789, C1510</w:t>
            </w:r>
          </w:p>
          <w:p w:rsidR="00000000" w:rsidDel="00000000" w:rsidP="00000000" w:rsidRDefault="00000000" w:rsidRPr="00000000" w14:paraId="0000008B">
            <w:pPr>
              <w:jc w:val="center"/>
              <w:rPr/>
            </w:pPr>
            <w:r w:rsidDel="00000000" w:rsidR="00000000" w:rsidRPr="00000000">
              <w:rPr>
                <w:rtl w:val="0"/>
              </w:rPr>
              <w:t xml:space="preserve">C++1510</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8D">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type-compatibility</w:t>
            </w:r>
          </w:p>
          <w:p w:rsidR="00000000" w:rsidDel="00000000" w:rsidP="00000000" w:rsidRDefault="00000000" w:rsidRPr="00000000" w14:paraId="00000090">
            <w:pPr>
              <w:jc w:val="center"/>
              <w:rPr/>
            </w:pPr>
            <w:r w:rsidDel="00000000" w:rsidR="00000000" w:rsidRPr="00000000">
              <w:rPr>
                <w:rtl w:val="0"/>
              </w:rPr>
              <w:t xml:space="preserve">type-compatibility-link</w:t>
            </w:r>
          </w:p>
          <w:p w:rsidR="00000000" w:rsidDel="00000000" w:rsidP="00000000" w:rsidRDefault="00000000" w:rsidRPr="00000000" w14:paraId="00000091">
            <w:pPr>
              <w:jc w:val="center"/>
              <w:rPr/>
            </w:pPr>
            <w:r w:rsidDel="00000000" w:rsidR="00000000" w:rsidRPr="00000000">
              <w:rPr>
                <w:rtl w:val="0"/>
              </w:rPr>
              <w:t xml:space="preserve">distinct-extern</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TrustInSoft</w:t>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incompatible declaration</w:t>
            </w:r>
          </w:p>
        </w:tc>
        <w:tc>
          <w:tcPr>
            <w:shd w:fill="auto" w:val="clear"/>
          </w:tcPr>
          <w:p w:rsidR="00000000" w:rsidDel="00000000" w:rsidP="00000000" w:rsidRDefault="00000000" w:rsidRPr="00000000" w14:paraId="00000096">
            <w:pPr>
              <w:jc w:val="center"/>
              <w:rPr/>
            </w:pPr>
            <w:r w:rsidDel="00000000" w:rsidR="00000000" w:rsidRPr="00000000">
              <w:rPr>
                <w:rtl w:val="0"/>
              </w:rPr>
              <w:t xml:space="preserve">Exhaustively verified.</w:t>
            </w:r>
          </w:p>
        </w:tc>
      </w:tr>
    </w:tbl>
    <w:p w:rsidR="00000000" w:rsidDel="00000000" w:rsidP="00000000" w:rsidRDefault="00000000" w:rsidRPr="00000000" w14:paraId="00000097">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99">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D">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E">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Ensure that operations on signed integers do not result in overflow</w:t>
            </w:r>
          </w:p>
        </w:tc>
      </w:tr>
    </w:tbl>
    <w:p w:rsidR="00000000" w:rsidDel="00000000" w:rsidP="00000000" w:rsidRDefault="00000000" w:rsidRPr="00000000" w14:paraId="000000A0">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The following code can result in an overflow error when adding x and 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func(signed int x, signed int y)</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signed int total = x + y; // Could result in an overflow error</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8">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In the following code, if adding x and y would result in an overflow, the code handles the error instead of allowing it. If not, x and y are added as normal.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&lt;limits.h&gt;</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func(signed int x, signed int y)</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Check for overflow condition</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(((x &gt; 0) &amp;&amp; (y &gt; (INT_MAX - x)) ||</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&lt; 0) &amp;&amp; (y &lt; (INT_MAX - x))))</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Overflow error handler here</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signed int total = x + y;</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and 3. architect and design for security policies. Beware of logic that could result in overflow errors, and prevent them by employing robust error-handling.</w:t>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B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C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L2</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CE">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CF">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integer-overflow</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0D2">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2023.1</w:t>
            </w:r>
          </w:p>
          <w:p w:rsidR="00000000" w:rsidDel="00000000" w:rsidP="00000000" w:rsidRDefault="00000000" w:rsidRPr="00000000" w14:paraId="000000D4">
            <w:pPr>
              <w:jc w:val="center"/>
              <w:rPr/>
            </w:pPr>
            <w:r w:rsidDel="00000000" w:rsidR="00000000" w:rsidRPr="00000000">
              <w:rPr>
                <w:rtl w:val="0"/>
              </w:rPr>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CERT_C-INT32-a</w:t>
            </w:r>
          </w:p>
          <w:p w:rsidR="00000000" w:rsidDel="00000000" w:rsidP="00000000" w:rsidRDefault="00000000" w:rsidRPr="00000000" w14:paraId="000000D6">
            <w:pPr>
              <w:jc w:val="center"/>
              <w:rPr/>
            </w:pPr>
            <w:r w:rsidDel="00000000" w:rsidR="00000000" w:rsidRPr="00000000">
              <w:rPr>
                <w:rtl w:val="0"/>
              </w:rPr>
              <w:t xml:space="preserve">CERT_C-INT32-b</w:t>
            </w:r>
          </w:p>
          <w:p w:rsidR="00000000" w:rsidDel="00000000" w:rsidP="00000000" w:rsidRDefault="00000000" w:rsidRPr="00000000" w14:paraId="000000D7">
            <w:pPr>
              <w:jc w:val="center"/>
              <w:rPr/>
            </w:pPr>
            <w:r w:rsidDel="00000000" w:rsidR="00000000" w:rsidRPr="00000000">
              <w:rPr>
                <w:rtl w:val="0"/>
              </w:rPr>
              <w:t xml:space="preserve">CERT_C-INT32-c</w:t>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Avoid signed integer overflows</w:t>
            </w:r>
          </w:p>
          <w:p w:rsidR="00000000" w:rsidDel="00000000" w:rsidP="00000000" w:rsidRDefault="00000000" w:rsidRPr="00000000" w14:paraId="000000D9">
            <w:pPr>
              <w:jc w:val="center"/>
              <w:rPr/>
            </w:pPr>
            <w:r w:rsidDel="00000000" w:rsidR="00000000" w:rsidRPr="00000000">
              <w:rPr>
                <w:rtl w:val="0"/>
              </w:rPr>
              <w:t xml:space="preserve">Integer overflow or underflow in constant expression in '+', '-', '*' operator</w:t>
            </w:r>
          </w:p>
          <w:p w:rsidR="00000000" w:rsidDel="00000000" w:rsidP="00000000" w:rsidRDefault="00000000" w:rsidRPr="00000000" w14:paraId="000000DA">
            <w:pPr>
              <w:jc w:val="center"/>
              <w:rPr/>
            </w:pPr>
            <w:r w:rsidDel="00000000" w:rsidR="00000000" w:rsidRPr="00000000">
              <w:rPr>
                <w:rtl w:val="0"/>
              </w:rPr>
              <w:t xml:space="preserve">Integer overflow or underflow in constant expression in '&lt;&lt;' operator</w:t>
            </w:r>
          </w:p>
        </w:tc>
      </w:tr>
      <w:tr>
        <w:trPr>
          <w:cantSplit w:val="0"/>
          <w:trHeight w:val="460" w:hRule="atLeast"/>
          <w:tblHeader w:val="0"/>
        </w:trPr>
        <w:tc>
          <w:tcPr>
            <w:shd w:fill="auto" w:val="clear"/>
          </w:tcPr>
          <w:p w:rsidR="00000000" w:rsidDel="00000000" w:rsidP="00000000" w:rsidRDefault="00000000" w:rsidRPr="00000000" w14:paraId="000000DB">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R2024a</w:t>
            </w:r>
          </w:p>
          <w:p w:rsidR="00000000" w:rsidDel="00000000" w:rsidP="00000000" w:rsidRDefault="00000000" w:rsidRPr="00000000" w14:paraId="000000DD">
            <w:pPr>
              <w:jc w:val="center"/>
              <w:rPr/>
            </w:pPr>
            <w:r w:rsidDel="00000000" w:rsidR="00000000" w:rsidRPr="00000000">
              <w:rPr>
                <w:rtl w:val="0"/>
              </w:rPr>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CERT C: Rule INT32-C</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Checks for:</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Integer overflow</w:t>
            </w:r>
          </w:p>
          <w:p w:rsidR="00000000" w:rsidDel="00000000" w:rsidP="00000000" w:rsidRDefault="00000000" w:rsidRPr="00000000" w14:paraId="000000E2">
            <w:pPr>
              <w:jc w:val="center"/>
              <w:rPr/>
            </w:pPr>
            <w:r w:rsidDel="00000000" w:rsidR="00000000" w:rsidRPr="00000000">
              <w:rPr>
                <w:rtl w:val="0"/>
              </w:rPr>
              <w:t xml:space="preserve">Tainted division operand</w:t>
            </w:r>
          </w:p>
          <w:p w:rsidR="00000000" w:rsidDel="00000000" w:rsidP="00000000" w:rsidRDefault="00000000" w:rsidRPr="00000000" w14:paraId="000000E3">
            <w:pPr>
              <w:jc w:val="center"/>
              <w:rPr/>
            </w:pPr>
            <w:r w:rsidDel="00000000" w:rsidR="00000000" w:rsidRPr="00000000">
              <w:rPr>
                <w:rtl w:val="0"/>
              </w:rPr>
              <w:t xml:space="preserve">Tainted modulo operand</w:t>
            </w:r>
          </w:p>
          <w:p w:rsidR="00000000" w:rsidDel="00000000" w:rsidP="00000000" w:rsidRDefault="00000000" w:rsidRPr="00000000" w14:paraId="000000E4">
            <w:pPr>
              <w:jc w:val="center"/>
              <w:rPr/>
            </w:pPr>
            <w:r w:rsidDel="00000000" w:rsidR="00000000" w:rsidRPr="00000000">
              <w:rPr>
                <w:rtl w:val="0"/>
              </w:rPr>
              <w:t xml:space="preserve">Rule partially covered.</w:t>
            </w:r>
          </w:p>
        </w:tc>
      </w:tr>
      <w:tr>
        <w:trPr>
          <w:cantSplit w:val="0"/>
          <w:trHeight w:val="460" w:hRule="atLeast"/>
          <w:tblHeader w:val="0"/>
        </w:trPr>
        <w:tc>
          <w:tcPr>
            <w:shd w:fill="auto" w:val="clear"/>
          </w:tcPr>
          <w:p w:rsidR="00000000" w:rsidDel="00000000" w:rsidP="00000000" w:rsidRDefault="00000000" w:rsidRPr="00000000" w14:paraId="000000E5">
            <w:pPr>
              <w:jc w:val="center"/>
              <w:rPr/>
            </w:pPr>
            <w:r w:rsidDel="00000000" w:rsidR="00000000" w:rsidRPr="00000000">
              <w:rPr>
                <w:rtl w:val="0"/>
              </w:rPr>
              <w:t xml:space="preserve">TrustInSoft Analyzer</w:t>
            </w:r>
          </w:p>
        </w:tc>
        <w:tc>
          <w:tcPr>
            <w:shd w:fill="auto" w:val="clear"/>
          </w:tcPr>
          <w:p w:rsidR="00000000" w:rsidDel="00000000" w:rsidP="00000000" w:rsidRDefault="00000000" w:rsidRPr="00000000" w14:paraId="000000E6">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signed_overflow</w:t>
            </w:r>
          </w:p>
          <w:p w:rsidR="00000000" w:rsidDel="00000000" w:rsidP="00000000" w:rsidRDefault="00000000" w:rsidRPr="00000000" w14:paraId="000000E8">
            <w:pPr>
              <w:jc w:val="center"/>
              <w:rPr/>
            </w:pPr>
            <w:r w:rsidDel="00000000" w:rsidR="00000000" w:rsidRPr="00000000">
              <w:rPr>
                <w:rtl w:val="0"/>
              </w:rPr>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Exhaustively verified</w:t>
            </w:r>
          </w:p>
        </w:tc>
      </w:tr>
    </w:tbl>
    <w:p w:rsidR="00000000" w:rsidDel="00000000" w:rsidP="00000000" w:rsidRDefault="00000000" w:rsidRPr="00000000" w14:paraId="000000E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EC">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0">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1">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Range check element access</w:t>
            </w:r>
          </w:p>
        </w:tc>
      </w:tr>
    </w:tbl>
    <w:p w:rsidR="00000000" w:rsidDel="00000000" w:rsidP="00000000" w:rsidRDefault="00000000" w:rsidRPr="00000000" w14:paraId="000000F3">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The following code results in undefined behavior if mystring is empty.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capitalizeAString(std::string &amp;mystring)</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std::capitalized_string = toUpper(mystring);</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C">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E">
            <w:pPr>
              <w:rPr/>
            </w:pPr>
            <w:r w:rsidDel="00000000" w:rsidR="00000000" w:rsidRPr="00000000">
              <w:rPr>
                <w:rtl w:val="0"/>
              </w:rPr>
              <w:t xml:space="preserve">The following code verifies that a string is not empty before attempting to capitalize the string.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capitalizeAString(std::string &amp;mystring)</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(mystring.empty()) {</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std::capitalized_string = toUpper(mystring);</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Architect and design for security policies, and 10. adopt a secure coding standard. When implementing logic that accesses indices within a string, ensure that an out of range error will not occur by wrapping potentially error-prone code in error-handling logic.</w:t>
            </w:r>
          </w:p>
        </w:tc>
      </w:tr>
    </w:tbl>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L2</w:t>
            </w:r>
          </w:p>
        </w:tc>
      </w:tr>
    </w:tbl>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D">
            <w:pPr>
              <w:jc w:val="center"/>
              <w:rPr/>
            </w:pPr>
            <w:r w:rsidDel="00000000" w:rsidR="00000000" w:rsidRPr="00000000">
              <w:rPr>
                <w:rtl w:val="0"/>
              </w:rPr>
              <w:t xml:space="preserve">Astrée</w:t>
              <w:tab/>
            </w:r>
          </w:p>
          <w:p w:rsidR="00000000" w:rsidDel="00000000" w:rsidP="00000000" w:rsidRDefault="00000000" w:rsidRPr="00000000" w14:paraId="0000011E">
            <w:pPr>
              <w:jc w:val="center"/>
              <w:rPr/>
            </w:pPr>
            <w:r w:rsidDel="00000000" w:rsidR="00000000" w:rsidRPr="00000000">
              <w:rPr>
                <w:rtl w:val="0"/>
              </w:rPr>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22.10</w:t>
            </w:r>
          </w:p>
          <w:p w:rsidR="00000000" w:rsidDel="00000000" w:rsidP="00000000" w:rsidRDefault="00000000" w:rsidRPr="00000000" w14:paraId="00000120">
            <w:pPr>
              <w:jc w:val="center"/>
              <w:rPr/>
            </w:pPr>
            <w:r w:rsidDel="00000000" w:rsidR="00000000" w:rsidRPr="00000000">
              <w:rPr>
                <w:rtl w:val="0"/>
              </w:rPr>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12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23">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LANG.MEM.BO</w:t>
            </w:r>
          </w:p>
          <w:p w:rsidR="00000000" w:rsidDel="00000000" w:rsidP="00000000" w:rsidRDefault="00000000" w:rsidRPr="00000000" w14:paraId="00000126">
            <w:pPr>
              <w:jc w:val="center"/>
              <w:rPr/>
            </w:pPr>
            <w:r w:rsidDel="00000000" w:rsidR="00000000" w:rsidRPr="00000000">
              <w:rPr>
                <w:rtl w:val="0"/>
              </w:rPr>
              <w:t xml:space="preserve">LANG.MEM.BU</w:t>
            </w:r>
          </w:p>
          <w:p w:rsidR="00000000" w:rsidDel="00000000" w:rsidP="00000000" w:rsidRDefault="00000000" w:rsidRPr="00000000" w14:paraId="00000127">
            <w:pPr>
              <w:jc w:val="center"/>
              <w:rPr/>
            </w:pPr>
            <w:r w:rsidDel="00000000" w:rsidR="00000000" w:rsidRPr="00000000">
              <w:rPr>
                <w:rtl w:val="0"/>
              </w:rPr>
              <w:t xml:space="preserve">LANG.MEM.TBA</w:t>
            </w:r>
          </w:p>
          <w:p w:rsidR="00000000" w:rsidDel="00000000" w:rsidP="00000000" w:rsidRDefault="00000000" w:rsidRPr="00000000" w14:paraId="00000128">
            <w:pPr>
              <w:jc w:val="center"/>
              <w:rPr/>
            </w:pPr>
            <w:r w:rsidDel="00000000" w:rsidR="00000000" w:rsidRPr="00000000">
              <w:rPr>
                <w:rtl w:val="0"/>
              </w:rPr>
              <w:t xml:space="preserve">LANG.MEM.TO</w:t>
            </w:r>
          </w:p>
          <w:p w:rsidR="00000000" w:rsidDel="00000000" w:rsidP="00000000" w:rsidRDefault="00000000" w:rsidRPr="00000000" w14:paraId="00000129">
            <w:pPr>
              <w:jc w:val="center"/>
              <w:rPr/>
            </w:pPr>
            <w:r w:rsidDel="00000000" w:rsidR="00000000" w:rsidRPr="00000000">
              <w:rPr>
                <w:rtl w:val="0"/>
              </w:rPr>
              <w:t xml:space="preserve">LANG.MEM.TU</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Buffer overrun</w:t>
            </w:r>
          </w:p>
          <w:p w:rsidR="00000000" w:rsidDel="00000000" w:rsidP="00000000" w:rsidRDefault="00000000" w:rsidRPr="00000000" w14:paraId="0000012B">
            <w:pPr>
              <w:jc w:val="center"/>
              <w:rPr/>
            </w:pPr>
            <w:r w:rsidDel="00000000" w:rsidR="00000000" w:rsidRPr="00000000">
              <w:rPr>
                <w:rtl w:val="0"/>
              </w:rPr>
              <w:t xml:space="preserve">Buffer underrun</w:t>
            </w:r>
          </w:p>
          <w:p w:rsidR="00000000" w:rsidDel="00000000" w:rsidP="00000000" w:rsidRDefault="00000000" w:rsidRPr="00000000" w14:paraId="0000012C">
            <w:pPr>
              <w:jc w:val="center"/>
              <w:rPr/>
            </w:pPr>
            <w:r w:rsidDel="00000000" w:rsidR="00000000" w:rsidRPr="00000000">
              <w:rPr>
                <w:rtl w:val="0"/>
              </w:rPr>
              <w:t xml:space="preserve">Tainted buffer access</w:t>
            </w:r>
          </w:p>
          <w:p w:rsidR="00000000" w:rsidDel="00000000" w:rsidP="00000000" w:rsidRDefault="00000000" w:rsidRPr="00000000" w14:paraId="0000012D">
            <w:pPr>
              <w:jc w:val="center"/>
              <w:rPr/>
            </w:pPr>
            <w:r w:rsidDel="00000000" w:rsidR="00000000" w:rsidRPr="00000000">
              <w:rPr>
                <w:rtl w:val="0"/>
              </w:rPr>
              <w:t xml:space="preserve">Type overrun</w:t>
            </w:r>
          </w:p>
          <w:p w:rsidR="00000000" w:rsidDel="00000000" w:rsidP="00000000" w:rsidRDefault="00000000" w:rsidRPr="00000000" w14:paraId="0000012E">
            <w:pPr>
              <w:jc w:val="center"/>
              <w:rPr/>
            </w:pPr>
            <w:r w:rsidDel="00000000" w:rsidR="00000000" w:rsidRPr="00000000">
              <w:rPr>
                <w:rtl w:val="0"/>
              </w:rPr>
              <w:t xml:space="preserve">Type underrun</w:t>
            </w:r>
          </w:p>
        </w:tc>
      </w:tr>
      <w:tr>
        <w:trPr>
          <w:cantSplit w:val="0"/>
          <w:trHeight w:val="460" w:hRule="atLeast"/>
          <w:tblHeader w:val="0"/>
        </w:trPr>
        <w:tc>
          <w:tcPr>
            <w:shd w:fill="auto" w:val="clear"/>
          </w:tcPr>
          <w:p w:rsidR="00000000" w:rsidDel="00000000" w:rsidP="00000000" w:rsidRDefault="00000000" w:rsidRPr="00000000" w14:paraId="0000012F">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31">
            <w:pPr>
              <w:jc w:val="center"/>
              <w:rPr>
                <w:u w:val="single"/>
              </w:rPr>
            </w:pPr>
            <w:r w:rsidDel="00000000" w:rsidR="00000000" w:rsidRPr="00000000">
              <w:rPr>
                <w:rtl w:val="0"/>
              </w:rPr>
              <w:t xml:space="preserve">CERT_CPP-STR53-a</w:t>
            </w:r>
            <w:r w:rsidDel="00000000" w:rsidR="00000000" w:rsidRPr="00000000">
              <w:rPr>
                <w:rtl w:val="0"/>
              </w:rPr>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Guarantee that container indices are within the valid range</w:t>
            </w:r>
          </w:p>
        </w:tc>
      </w:tr>
      <w:tr>
        <w:trPr>
          <w:cantSplit w:val="0"/>
          <w:trHeight w:val="460" w:hRule="atLeast"/>
          <w:tblHeader w:val="0"/>
        </w:trPr>
        <w:tc>
          <w:tcPr>
            <w:shd w:fill="auto" w:val="clear"/>
          </w:tcPr>
          <w:p w:rsidR="00000000" w:rsidDel="00000000" w:rsidP="00000000" w:rsidRDefault="00000000" w:rsidRPr="00000000" w14:paraId="00000133">
            <w:pPr>
              <w:jc w:val="center"/>
              <w:rPr/>
            </w:pPr>
            <w:r w:rsidDel="00000000" w:rsidR="00000000" w:rsidRPr="00000000">
              <w:rPr>
                <w:rtl w:val="0"/>
              </w:rPr>
              <w:t xml:space="preserve">Polyspace Bug Finder</w:t>
              <w:tab/>
            </w:r>
          </w:p>
        </w:tc>
        <w:tc>
          <w:tcPr>
            <w:shd w:fill="auto" w:val="clear"/>
          </w:tcPr>
          <w:p w:rsidR="00000000" w:rsidDel="00000000" w:rsidP="00000000" w:rsidRDefault="00000000" w:rsidRPr="00000000" w14:paraId="00000134">
            <w:pPr>
              <w:jc w:val="center"/>
              <w:rPr/>
            </w:pPr>
            <w:r w:rsidDel="00000000" w:rsidR="00000000" w:rsidRPr="00000000">
              <w:rPr>
                <w:rtl w:val="0"/>
              </w:rPr>
              <w:t xml:space="preserve">R2024a</w:t>
            </w:r>
          </w:p>
          <w:p w:rsidR="00000000" w:rsidDel="00000000" w:rsidP="00000000" w:rsidRDefault="00000000" w:rsidRPr="00000000" w14:paraId="00000135">
            <w:pPr>
              <w:jc w:val="center"/>
              <w:rPr/>
            </w:pPr>
            <w:r w:rsidDel="00000000" w:rsidR="00000000" w:rsidRPr="00000000">
              <w:rPr>
                <w:rtl w:val="0"/>
              </w:rPr>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CERT C++: STR53-CPP</w:t>
            </w:r>
          </w:p>
          <w:p w:rsidR="00000000" w:rsidDel="00000000" w:rsidP="00000000" w:rsidRDefault="00000000" w:rsidRPr="00000000" w14:paraId="00000137">
            <w:pPr>
              <w:jc w:val="center"/>
              <w:rPr/>
            </w:pPr>
            <w:r w:rsidDel="00000000" w:rsidR="00000000" w:rsidRPr="00000000">
              <w:rPr>
                <w:rtl w:val="0"/>
              </w:rPr>
            </w:r>
          </w:p>
        </w:tc>
        <w:tc>
          <w:tcPr>
            <w:shd w:fill="auto" w:val="clear"/>
          </w:tcPr>
          <w:p w:rsidR="00000000" w:rsidDel="00000000" w:rsidP="00000000" w:rsidRDefault="00000000" w:rsidRPr="00000000" w14:paraId="00000138">
            <w:pPr>
              <w:jc w:val="center"/>
              <w:rPr/>
            </w:pPr>
            <w:r w:rsidDel="00000000" w:rsidR="00000000" w:rsidRPr="00000000">
              <w:rPr>
                <w:rtl w:val="0"/>
              </w:rPr>
              <w:t xml:space="preserve">Checks for:</w:t>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t xml:space="preserve">Array access out of bounds</w:t>
            </w:r>
          </w:p>
          <w:p w:rsidR="00000000" w:rsidDel="00000000" w:rsidP="00000000" w:rsidRDefault="00000000" w:rsidRPr="00000000" w14:paraId="0000013B">
            <w:pPr>
              <w:jc w:val="center"/>
              <w:rPr/>
            </w:pPr>
            <w:r w:rsidDel="00000000" w:rsidR="00000000" w:rsidRPr="00000000">
              <w:rPr>
                <w:rtl w:val="0"/>
              </w:rPr>
              <w:t xml:space="preserve">Array access with tainted index</w:t>
            </w:r>
          </w:p>
          <w:p w:rsidR="00000000" w:rsidDel="00000000" w:rsidP="00000000" w:rsidRDefault="00000000" w:rsidRPr="00000000" w14:paraId="0000013C">
            <w:pPr>
              <w:jc w:val="center"/>
              <w:rPr/>
            </w:pPr>
            <w:r w:rsidDel="00000000" w:rsidR="00000000" w:rsidRPr="00000000">
              <w:rPr>
                <w:rtl w:val="0"/>
              </w:rPr>
              <w:t xml:space="preserve">Pointer dereference with tainted offset</w:t>
            </w:r>
          </w:p>
          <w:p w:rsidR="00000000" w:rsidDel="00000000" w:rsidP="00000000" w:rsidRDefault="00000000" w:rsidRPr="00000000" w14:paraId="0000013D">
            <w:pPr>
              <w:jc w:val="center"/>
              <w:rPr/>
            </w:pPr>
            <w:r w:rsidDel="00000000" w:rsidR="00000000" w:rsidRPr="00000000">
              <w:rPr>
                <w:rtl w:val="0"/>
              </w:rPr>
              <w:t xml:space="preserve">Rule partially covered.</w:t>
            </w:r>
          </w:p>
        </w:tc>
      </w:tr>
    </w:tbl>
    <w:p w:rsidR="00000000" w:rsidDel="00000000" w:rsidP="00000000" w:rsidRDefault="00000000" w:rsidRPr="00000000" w14:paraId="0000013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40">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4">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45">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Exclude user input from format strings</w:t>
            </w:r>
          </w:p>
        </w:tc>
      </w:tr>
    </w:tbl>
    <w:p w:rsidR="00000000" w:rsidDel="00000000" w:rsidP="00000000" w:rsidRDefault="00000000" w:rsidRPr="00000000" w14:paraId="00000147">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9">
            <w:pPr>
              <w:rPr/>
            </w:pPr>
            <w:r w:rsidDel="00000000" w:rsidR="00000000" w:rsidRPr="00000000">
              <w:rPr>
                <w:rtl w:val="0"/>
              </w:rPr>
              <w:t xml:space="preserve">This code prints whatever string is called alongside it when the code is executed. This can result in the user passing in format string modifiers that access memory.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main(int argc, char **argv)</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printf(argv[1]);</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50">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rtl w:val="0"/>
              </w:rPr>
              <w:t xml:space="preserve">The following code does not interpret arguments in the input string, so the code is safe.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main(int argc, char **argv) </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printf("%s\n", argv[1]);</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User input is dangerous and should not be trusted by default. Prevent potentially dangerous user input from damaging systems by implementing strong user input validation.</w:t>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6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L1</w:t>
            </w:r>
          </w:p>
        </w:tc>
      </w:tr>
    </w:tbl>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8.1p0</w:t>
            </w:r>
          </w:p>
          <w:p w:rsidR="00000000" w:rsidDel="00000000" w:rsidP="00000000" w:rsidRDefault="00000000" w:rsidRPr="00000000" w14:paraId="00000170">
            <w:pPr>
              <w:jc w:val="center"/>
              <w:rPr/>
            </w:pPr>
            <w:r w:rsidDel="00000000" w:rsidR="00000000" w:rsidRPr="00000000">
              <w:rPr>
                <w:rtl w:val="0"/>
              </w:rPr>
            </w:r>
          </w:p>
        </w:tc>
        <w:tc>
          <w:tcPr>
            <w:shd w:fill="auto" w:val="clear"/>
          </w:tcPr>
          <w:p w:rsidR="00000000" w:rsidDel="00000000" w:rsidP="00000000" w:rsidRDefault="00000000" w:rsidRPr="00000000" w14:paraId="00000171">
            <w:pPr>
              <w:jc w:val="center"/>
              <w:rPr/>
            </w:pPr>
            <w:r w:rsidDel="00000000" w:rsidR="00000000" w:rsidRPr="00000000">
              <w:rPr>
                <w:rtl w:val="0"/>
              </w:rPr>
              <w:t xml:space="preserve">IO.INJ.FMT</w:t>
            </w:r>
          </w:p>
          <w:p w:rsidR="00000000" w:rsidDel="00000000" w:rsidP="00000000" w:rsidRDefault="00000000" w:rsidRPr="00000000" w14:paraId="00000172">
            <w:pPr>
              <w:jc w:val="center"/>
              <w:rPr/>
            </w:pPr>
            <w:r w:rsidDel="00000000" w:rsidR="00000000" w:rsidRPr="00000000">
              <w:rPr>
                <w:rtl w:val="0"/>
              </w:rPr>
              <w:t xml:space="preserve">MISC.FMT</w:t>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Format string injection</w:t>
            </w:r>
          </w:p>
          <w:p w:rsidR="00000000" w:rsidDel="00000000" w:rsidP="00000000" w:rsidRDefault="00000000" w:rsidRPr="00000000" w14:paraId="00000174">
            <w:pPr>
              <w:jc w:val="center"/>
              <w:rPr/>
            </w:pPr>
            <w:r w:rsidDel="00000000" w:rsidR="00000000" w:rsidRPr="00000000">
              <w:rPr>
                <w:rtl w:val="0"/>
              </w:rPr>
              <w:t xml:space="preserve">Format string</w:t>
            </w:r>
          </w:p>
        </w:tc>
      </w:tr>
      <w:tr>
        <w:trPr>
          <w:cantSplit w:val="0"/>
          <w:trHeight w:val="460" w:hRule="atLeast"/>
          <w:tblHeader w:val="0"/>
        </w:trPr>
        <w:tc>
          <w:tcPr>
            <w:shd w:fill="auto" w:val="clear"/>
          </w:tcPr>
          <w:p w:rsidR="00000000" w:rsidDel="00000000" w:rsidP="00000000" w:rsidRDefault="00000000" w:rsidRPr="00000000" w14:paraId="00000175">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76">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86 D</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79">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7B">
            <w:pPr>
              <w:jc w:val="center"/>
              <w:rPr/>
            </w:pPr>
            <w:r w:rsidDel="00000000" w:rsidR="00000000" w:rsidRPr="00000000">
              <w:rPr>
                <w:rtl w:val="0"/>
              </w:rPr>
              <w:t xml:space="preserve">CERT_C-FIO30-a</w:t>
            </w:r>
          </w:p>
          <w:p w:rsidR="00000000" w:rsidDel="00000000" w:rsidP="00000000" w:rsidRDefault="00000000" w:rsidRPr="00000000" w14:paraId="0000017C">
            <w:pPr>
              <w:jc w:val="center"/>
              <w:rPr/>
            </w:pPr>
            <w:r w:rsidDel="00000000" w:rsidR="00000000" w:rsidRPr="00000000">
              <w:rPr>
                <w:rtl w:val="0"/>
              </w:rPr>
              <w:t xml:space="preserve">CERT_C-FIO30-b</w:t>
            </w:r>
          </w:p>
          <w:p w:rsidR="00000000" w:rsidDel="00000000" w:rsidP="00000000" w:rsidRDefault="00000000" w:rsidRPr="00000000" w14:paraId="0000017D">
            <w:pPr>
              <w:jc w:val="center"/>
              <w:rPr/>
            </w:pPr>
            <w:r w:rsidDel="00000000" w:rsidR="00000000" w:rsidRPr="00000000">
              <w:rPr>
                <w:rtl w:val="0"/>
              </w:rPr>
              <w:t xml:space="preserve">CERT_C-FIO30-c</w:t>
            </w:r>
          </w:p>
        </w:tc>
        <w:tc>
          <w:tcPr>
            <w:shd w:fill="auto" w:val="clear"/>
          </w:tcPr>
          <w:p w:rsidR="00000000" w:rsidDel="00000000" w:rsidP="00000000" w:rsidRDefault="00000000" w:rsidRPr="00000000" w14:paraId="0000017E">
            <w:pPr>
              <w:jc w:val="center"/>
              <w:rPr/>
            </w:pPr>
            <w:r w:rsidDel="00000000" w:rsidR="00000000" w:rsidRPr="00000000">
              <w:rPr>
                <w:rtl w:val="0"/>
              </w:rPr>
              <w:t xml:space="preserve">Avoid calling functions printf/wprintf with only one argument other than string constant</w:t>
            </w:r>
          </w:p>
          <w:p w:rsidR="00000000" w:rsidDel="00000000" w:rsidP="00000000" w:rsidRDefault="00000000" w:rsidRPr="00000000" w14:paraId="0000017F">
            <w:pPr>
              <w:jc w:val="center"/>
              <w:rPr/>
            </w:pPr>
            <w:r w:rsidDel="00000000" w:rsidR="00000000" w:rsidRPr="00000000">
              <w:rPr>
                <w:rtl w:val="0"/>
              </w:rPr>
              <w:t xml:space="preserve">Avoid using functions fprintf/fwprintf with only two parameters, when second parameter is a variable</w:t>
            </w:r>
          </w:p>
          <w:p w:rsidR="00000000" w:rsidDel="00000000" w:rsidP="00000000" w:rsidRDefault="00000000" w:rsidRPr="00000000" w14:paraId="00000180">
            <w:pPr>
              <w:jc w:val="center"/>
              <w:rPr/>
            </w:pPr>
            <w:r w:rsidDel="00000000" w:rsidR="00000000" w:rsidRPr="00000000">
              <w:rPr>
                <w:rtl w:val="0"/>
              </w:rPr>
              <w:t xml:space="preserve">Never use unfiltered data from an untrusted user as the format parameter</w:t>
            </w:r>
          </w:p>
        </w:tc>
      </w:tr>
      <w:tr>
        <w:trPr>
          <w:cantSplit w:val="0"/>
          <w:trHeight w:val="460" w:hRule="atLeast"/>
          <w:tblHeader w:val="0"/>
        </w:trPr>
        <w:tc>
          <w:tcPr>
            <w:shd w:fill="auto" w:val="clear"/>
          </w:tcPr>
          <w:p w:rsidR="00000000" w:rsidDel="00000000" w:rsidP="00000000" w:rsidRDefault="00000000" w:rsidRPr="00000000" w14:paraId="00000181">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82">
            <w:pPr>
              <w:jc w:val="center"/>
              <w:rPr/>
            </w:pPr>
            <w:r w:rsidDel="00000000" w:rsidR="00000000" w:rsidRPr="00000000">
              <w:rPr>
                <w:rtl w:val="0"/>
              </w:rPr>
              <w:t xml:space="preserve">R2024a</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CERT C: Rule FIO30-C</w:t>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Checks for tainted string format (rule partially covered)</w:t>
            </w:r>
          </w:p>
        </w:tc>
      </w:tr>
    </w:tbl>
    <w:p w:rsidR="00000000" w:rsidDel="00000000" w:rsidP="00000000" w:rsidRDefault="00000000" w:rsidRPr="00000000" w14:paraId="0000018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87">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B">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8C">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8D">
            <w:pPr>
              <w:rPr/>
            </w:pPr>
            <w:r w:rsidDel="00000000" w:rsidR="00000000" w:rsidRPr="00000000">
              <w:rPr>
                <w:rtl w:val="0"/>
              </w:rPr>
              <w:t xml:space="preserve">Properly deallocate dynamically allocated resources</w:t>
            </w:r>
          </w:p>
        </w:tc>
      </w:tr>
    </w:tbl>
    <w:p w:rsidR="00000000" w:rsidDel="00000000" w:rsidP="00000000" w:rsidRDefault="00000000" w:rsidRPr="00000000" w14:paraId="0000018E">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0">
            <w:pPr>
              <w:rPr/>
            </w:pPr>
            <w:r w:rsidDel="00000000" w:rsidR="00000000" w:rsidRPr="00000000">
              <w:rPr>
                <w:rtl w:val="0"/>
              </w:rPr>
              <w:t xml:space="preserve">The following example attempts to create a new allocation in a try block. However the allocation never occurs because an error is thrown before. The catch block then executes and attempts to delete unallocated memory.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myfunc()</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*xyz;</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*xyz = new int;</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 {</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*xyz;</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E">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tl w:val="0"/>
              </w:rPr>
              <w:t xml:space="preserve">In this code, xyz has been initialized to nullptr, so that when the catch block is executed, the delete function will delete memory that has been allocated.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myfunc()</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*xyz = nullptr;</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*xyz = new int;</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*xyz;</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10. Adopt a Secure Coding Standard. Memory allocation and deallocation should be handled with care. When allocating and deallocating memory, be careful to do so securely, and avoid situations where deletions are attempted erroneously.</w:t>
            </w:r>
          </w:p>
        </w:tc>
      </w:tr>
    </w:tbl>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L1</w:t>
            </w:r>
          </w:p>
        </w:tc>
      </w:tr>
    </w:tbl>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4">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C5">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clang-analyzer-cplusplus.NewDeleteLeaks</w:t>
            </w:r>
          </w:p>
          <w:p w:rsidR="00000000" w:rsidDel="00000000" w:rsidP="00000000" w:rsidRDefault="00000000" w:rsidRPr="00000000" w14:paraId="000001C7">
            <w:pPr>
              <w:jc w:val="center"/>
              <w:rPr/>
            </w:pPr>
            <w:r w:rsidDel="00000000" w:rsidR="00000000" w:rsidRPr="00000000">
              <w:rPr>
                <w:rtl w:val="0"/>
              </w:rPr>
              <w:t xml:space="preserve">-Wmismatched-new-delete</w:t>
            </w:r>
          </w:p>
          <w:p w:rsidR="00000000" w:rsidDel="00000000" w:rsidP="00000000" w:rsidRDefault="00000000" w:rsidRPr="00000000" w14:paraId="000001C8">
            <w:pPr>
              <w:jc w:val="center"/>
              <w:rPr/>
            </w:pPr>
            <w:r w:rsidDel="00000000" w:rsidR="00000000" w:rsidRPr="00000000">
              <w:rPr>
                <w:rtl w:val="0"/>
              </w:rPr>
              <w:t xml:space="preserve">clang-analyzer-unix.MismatchedDeallocator </w:t>
            </w:r>
          </w:p>
        </w:tc>
        <w:tc>
          <w:tcPr>
            <w:shd w:fill="auto" w:val="clear"/>
          </w:tcPr>
          <w:p w:rsidR="00000000" w:rsidDel="00000000" w:rsidP="00000000" w:rsidRDefault="00000000" w:rsidRPr="00000000" w14:paraId="000001C9">
            <w:pPr>
              <w:jc w:val="center"/>
              <w:rPr/>
            </w:pPr>
            <w:r w:rsidDel="00000000" w:rsidR="00000000" w:rsidRPr="00000000">
              <w:rPr>
                <w:rtl w:val="0"/>
              </w:rPr>
              <w:t xml:space="preserve">Checked by clang-tidy, but does not catch all violations of this rule</w:t>
            </w:r>
          </w:p>
        </w:tc>
      </w:tr>
      <w:tr>
        <w:trPr>
          <w:cantSplit w:val="0"/>
          <w:trHeight w:val="460" w:hRule="atLeast"/>
          <w:tblHeader w:val="0"/>
        </w:trPr>
        <w:tc>
          <w:tcPr>
            <w:shd w:fill="auto" w:val="clear"/>
          </w:tcPr>
          <w:p w:rsidR="00000000" w:rsidDel="00000000" w:rsidP="00000000" w:rsidRDefault="00000000" w:rsidRPr="00000000" w14:paraId="000001C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ALLOC.FNH</w:t>
            </w:r>
          </w:p>
          <w:p w:rsidR="00000000" w:rsidDel="00000000" w:rsidP="00000000" w:rsidRDefault="00000000" w:rsidRPr="00000000" w14:paraId="000001CD">
            <w:pPr>
              <w:jc w:val="center"/>
              <w:rPr/>
            </w:pPr>
            <w:r w:rsidDel="00000000" w:rsidR="00000000" w:rsidRPr="00000000">
              <w:rPr>
                <w:rtl w:val="0"/>
              </w:rPr>
              <w:t xml:space="preserve">ALLOC.DF</w:t>
            </w:r>
          </w:p>
          <w:p w:rsidR="00000000" w:rsidDel="00000000" w:rsidP="00000000" w:rsidRDefault="00000000" w:rsidRPr="00000000" w14:paraId="000001CE">
            <w:pPr>
              <w:jc w:val="center"/>
              <w:rPr/>
            </w:pPr>
            <w:r w:rsidDel="00000000" w:rsidR="00000000" w:rsidRPr="00000000">
              <w:rPr>
                <w:rtl w:val="0"/>
              </w:rPr>
              <w:t xml:space="preserve">ALLOC.TM</w:t>
            </w:r>
          </w:p>
          <w:p w:rsidR="00000000" w:rsidDel="00000000" w:rsidP="00000000" w:rsidRDefault="00000000" w:rsidRPr="00000000" w14:paraId="000001CF">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Free non-heap variable</w:t>
            </w:r>
          </w:p>
          <w:p w:rsidR="00000000" w:rsidDel="00000000" w:rsidP="00000000" w:rsidRDefault="00000000" w:rsidRPr="00000000" w14:paraId="000001D1">
            <w:pPr>
              <w:jc w:val="center"/>
              <w:rPr/>
            </w:pPr>
            <w:r w:rsidDel="00000000" w:rsidR="00000000" w:rsidRPr="00000000">
              <w:rPr>
                <w:rtl w:val="0"/>
              </w:rPr>
              <w:t xml:space="preserve">Double free</w:t>
            </w:r>
          </w:p>
          <w:p w:rsidR="00000000" w:rsidDel="00000000" w:rsidP="00000000" w:rsidRDefault="00000000" w:rsidRPr="00000000" w14:paraId="000001D2">
            <w:pPr>
              <w:jc w:val="center"/>
              <w:rPr/>
            </w:pPr>
            <w:r w:rsidDel="00000000" w:rsidR="00000000" w:rsidRPr="00000000">
              <w:rPr>
                <w:rtl w:val="0"/>
              </w:rPr>
              <w:t xml:space="preserve">Type mismatch</w:t>
            </w:r>
          </w:p>
          <w:p w:rsidR="00000000" w:rsidDel="00000000" w:rsidP="00000000" w:rsidRDefault="00000000" w:rsidRPr="00000000" w14:paraId="000001D3">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1D4">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D5">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232 S, 236 S, 239 S, 407 S, 469 S, 470 S, 483 S, 484 S, 485 S, 64 D, 112 D</w:t>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D8">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2023.1</w:t>
            </w:r>
          </w:p>
          <w:p w:rsidR="00000000" w:rsidDel="00000000" w:rsidP="00000000" w:rsidRDefault="00000000" w:rsidRPr="00000000" w14:paraId="000001DA">
            <w:pPr>
              <w:jc w:val="center"/>
              <w:rPr/>
            </w:pPr>
            <w:r w:rsidDel="00000000" w:rsidR="00000000" w:rsidRPr="00000000">
              <w:rPr>
                <w:rtl w:val="0"/>
              </w:rPr>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CERT_CPP-MEM51-a</w:t>
            </w:r>
          </w:p>
          <w:p w:rsidR="00000000" w:rsidDel="00000000" w:rsidP="00000000" w:rsidRDefault="00000000" w:rsidRPr="00000000" w14:paraId="000001DC">
            <w:pPr>
              <w:jc w:val="center"/>
              <w:rPr/>
            </w:pPr>
            <w:r w:rsidDel="00000000" w:rsidR="00000000" w:rsidRPr="00000000">
              <w:rPr>
                <w:rtl w:val="0"/>
              </w:rPr>
              <w:t xml:space="preserve">CERT_CPP-MEM51-b</w:t>
            </w:r>
          </w:p>
          <w:p w:rsidR="00000000" w:rsidDel="00000000" w:rsidP="00000000" w:rsidRDefault="00000000" w:rsidRPr="00000000" w14:paraId="000001DD">
            <w:pPr>
              <w:jc w:val="center"/>
              <w:rPr/>
            </w:pPr>
            <w:r w:rsidDel="00000000" w:rsidR="00000000" w:rsidRPr="00000000">
              <w:rPr>
                <w:rtl w:val="0"/>
              </w:rPr>
              <w:t xml:space="preserve">CERT_CPP-MEM51-c</w:t>
            </w:r>
          </w:p>
          <w:p w:rsidR="00000000" w:rsidDel="00000000" w:rsidP="00000000" w:rsidRDefault="00000000" w:rsidRPr="00000000" w14:paraId="000001DE">
            <w:pPr>
              <w:jc w:val="center"/>
              <w:rPr/>
            </w:pPr>
            <w:r w:rsidDel="00000000" w:rsidR="00000000" w:rsidRPr="00000000">
              <w:rPr>
                <w:rtl w:val="0"/>
              </w:rPr>
              <w:t xml:space="preserve">CERT_CPP-MEM51-d</w:t>
            </w:r>
          </w:p>
        </w:tc>
        <w:tc>
          <w:tcPr>
            <w:shd w:fill="auto" w:val="clear"/>
          </w:tcPr>
          <w:p w:rsidR="00000000" w:rsidDel="00000000" w:rsidP="00000000" w:rsidRDefault="00000000" w:rsidRPr="00000000" w14:paraId="000001DF">
            <w:pPr>
              <w:jc w:val="center"/>
              <w:rPr/>
            </w:pPr>
            <w:r w:rsidDel="00000000" w:rsidR="00000000" w:rsidRPr="00000000">
              <w:rPr>
                <w:rtl w:val="0"/>
              </w:rPr>
              <w:t xml:space="preserve">Use the same form in corresponding calls to new/malloc and delete/free</w:t>
            </w:r>
          </w:p>
          <w:p w:rsidR="00000000" w:rsidDel="00000000" w:rsidP="00000000" w:rsidRDefault="00000000" w:rsidRPr="00000000" w14:paraId="000001E0">
            <w:pPr>
              <w:jc w:val="center"/>
              <w:rPr/>
            </w:pPr>
            <w:r w:rsidDel="00000000" w:rsidR="00000000" w:rsidRPr="00000000">
              <w:rPr>
                <w:rtl w:val="0"/>
              </w:rPr>
              <w:t xml:space="preserve">Always provide empty brackets ([]) for delete when deallocating arrays</w:t>
            </w:r>
          </w:p>
          <w:p w:rsidR="00000000" w:rsidDel="00000000" w:rsidP="00000000" w:rsidRDefault="00000000" w:rsidRPr="00000000" w14:paraId="000001E1">
            <w:pPr>
              <w:jc w:val="center"/>
              <w:rPr/>
            </w:pPr>
            <w:r w:rsidDel="00000000" w:rsidR="00000000" w:rsidRPr="00000000">
              <w:rPr>
                <w:rtl w:val="0"/>
              </w:rPr>
              <w:t xml:space="preserve">Both copy constructor and copy assignment operator should be declared for classes with a nontrivial destructor</w:t>
            </w:r>
          </w:p>
          <w:p w:rsidR="00000000" w:rsidDel="00000000" w:rsidP="00000000" w:rsidRDefault="00000000" w:rsidRPr="00000000" w14:paraId="000001E2">
            <w:pPr>
              <w:jc w:val="center"/>
              <w:rPr/>
            </w:pPr>
            <w:r w:rsidDel="00000000" w:rsidR="00000000" w:rsidRPr="00000000">
              <w:rPr>
                <w:rtl w:val="0"/>
              </w:rPr>
              <w:t xml:space="preserve">Properly deallocate dynamically allocated resources</w:t>
            </w:r>
          </w:p>
        </w:tc>
      </w:tr>
    </w:tbl>
    <w:p w:rsidR="00000000" w:rsidDel="00000000" w:rsidP="00000000" w:rsidRDefault="00000000" w:rsidRPr="00000000" w14:paraId="000001E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E5">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9">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EA">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EB">
            <w:pPr>
              <w:rPr/>
            </w:pPr>
            <w:r w:rsidDel="00000000" w:rsidR="00000000" w:rsidRPr="00000000">
              <w:rPr>
                <w:rtl w:val="0"/>
              </w:rPr>
              <w:t xml:space="preserve">Use a static assertion to test the value of a constant expression</w:t>
            </w:r>
          </w:p>
        </w:tc>
      </w:tr>
    </w:tbl>
    <w:p w:rsidR="00000000" w:rsidDel="00000000" w:rsidP="00000000" w:rsidRDefault="00000000" w:rsidRPr="00000000" w14:paraId="000001EC">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E">
            <w:pPr>
              <w:rPr/>
            </w:pPr>
            <w:r w:rsidDel="00000000" w:rsidR="00000000" w:rsidRPr="00000000">
              <w:rPr>
                <w:rtl w:val="0"/>
              </w:rPr>
              <w:t xml:space="preserve">Because the assertion has been placed in a function, it will only run if the function is called.</w:t>
            </w:r>
          </w:p>
        </w:tc>
      </w:tr>
      <w:tr>
        <w:trPr>
          <w:cantSplit w:val="0"/>
          <w:trHeight w:val="1713.000000000011" w:hRule="atLeast"/>
          <w:tblHeader w:val="0"/>
        </w:trPr>
        <w:tc>
          <w:tcPr>
            <w:tcMar>
              <w:top w:w="100.0" w:type="dxa"/>
              <w:left w:w="100.0" w:type="dxa"/>
              <w:bottom w:w="100.0" w:type="dxa"/>
              <w:right w:w="100.0" w:type="dxa"/>
            </w:tcMar>
          </w:tcPr>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mynumber {</w:t>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myfunc(int x) {</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assert(sizeof(struct mynumber) == sizeof(int));</w:t>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8">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A">
            <w:pPr>
              <w:rPr/>
            </w:pPr>
            <w:r w:rsidDel="00000000" w:rsidR="00000000" w:rsidRPr="00000000">
              <w:rPr>
                <w:rtl w:val="0"/>
              </w:rPr>
              <w:t xml:space="preserve">The example below includes a static_assert, which will be checked at compile time, removing the possibility of a silent malfunction or runtime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mynumber {</w:t>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w:t>
            </w:r>
          </w:p>
          <w:p w:rsidR="00000000" w:rsidDel="00000000" w:rsidP="00000000" w:rsidRDefault="00000000" w:rsidRPr="00000000" w14:paraId="000001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static_assert(sizeof(struct mynumber) == sizeof(int));</w:t>
            </w:r>
          </w:p>
        </w:tc>
      </w:tr>
    </w:tbl>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Use Effective Quality Assurance Techniques. When using assertions, ensure that they are implemented correctly by employing static_assert for constant expressions. These assertions will be verified, even if the specific block of code that they are in is not executed (such as an unused if-else branch or function call).</w:t>
            </w:r>
          </w:p>
        </w:tc>
      </w:tr>
    </w:tbl>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0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0F">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10">
            <w:pPr>
              <w:jc w:val="center"/>
              <w:rPr/>
            </w:pPr>
            <w:r w:rsidDel="00000000" w:rsidR="00000000" w:rsidRPr="00000000">
              <w:rPr>
                <w:rtl w:val="0"/>
              </w:rPr>
              <w:t xml:space="preserve">L3</w:t>
            </w:r>
          </w:p>
        </w:tc>
      </w:tr>
    </w:tbl>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17">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18">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19">
            <w:pPr>
              <w:jc w:val="center"/>
              <w:rPr/>
            </w:pPr>
            <w:r w:rsidDel="00000000" w:rsidR="00000000" w:rsidRPr="00000000">
              <w:rPr>
                <w:rtl w:val="0"/>
              </w:rPr>
              <w:t xml:space="preserve">misc-static-assert</w:t>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1B">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1C">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1D">
            <w:pPr>
              <w:jc w:val="center"/>
              <w:rPr>
                <w:u w:val="single"/>
              </w:rPr>
            </w:pPr>
            <w:r w:rsidDel="00000000" w:rsidR="00000000" w:rsidRPr="00000000">
              <w:rPr>
                <w:rtl w:val="0"/>
              </w:rPr>
              <w:t xml:space="preserve">(customization)</w:t>
            </w:r>
            <w:r w:rsidDel="00000000" w:rsidR="00000000" w:rsidRPr="00000000">
              <w:rPr>
                <w:rtl w:val="0"/>
              </w:rPr>
            </w:r>
          </w:p>
        </w:tc>
        <w:tc>
          <w:tcPr>
            <w:shd w:fill="auto" w:val="clear"/>
          </w:tcPr>
          <w:p w:rsidR="00000000" w:rsidDel="00000000" w:rsidP="00000000" w:rsidRDefault="00000000" w:rsidRPr="00000000" w14:paraId="0000021E">
            <w:pPr>
              <w:jc w:val="center"/>
              <w:rPr/>
            </w:pPr>
            <w:r w:rsidDel="00000000" w:rsidR="00000000" w:rsidRPr="00000000">
              <w:rPr>
                <w:rtl w:val="0"/>
              </w:rPr>
              <w:t xml:space="preserve">Users can implement a custom check that reports uses of the assert() macro</w:t>
            </w:r>
          </w:p>
        </w:tc>
      </w:tr>
      <w:tr>
        <w:trPr>
          <w:cantSplit w:val="0"/>
          <w:trHeight w:val="460" w:hRule="atLeast"/>
          <w:tblHeader w:val="0"/>
        </w:trPr>
        <w:tc>
          <w:tcPr>
            <w:shd w:fill="auto" w:val="clear"/>
          </w:tcPr>
          <w:p w:rsidR="00000000" w:rsidDel="00000000" w:rsidP="00000000" w:rsidRDefault="00000000" w:rsidRPr="00000000" w14:paraId="0000021F">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220">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21">
            <w:pPr>
              <w:jc w:val="center"/>
              <w:rPr>
                <w:u w:val="single"/>
              </w:rPr>
            </w:pPr>
            <w:r w:rsidDel="00000000" w:rsidR="00000000" w:rsidRPr="00000000">
              <w:rPr>
                <w:rtl w:val="0"/>
              </w:rPr>
              <w:t xml:space="preserve">CC2.DCL03</w:t>
            </w:r>
            <w:r w:rsidDel="00000000" w:rsidR="00000000" w:rsidRPr="00000000">
              <w:rPr>
                <w:rtl w:val="0"/>
              </w:rPr>
            </w:r>
          </w:p>
        </w:tc>
        <w:tc>
          <w:tcPr>
            <w:shd w:fill="auto" w:val="clear"/>
          </w:tcPr>
          <w:p w:rsidR="00000000" w:rsidDel="00000000" w:rsidP="00000000" w:rsidRDefault="00000000" w:rsidRPr="00000000" w14:paraId="00000222">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23">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24">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25">
            <w:pPr>
              <w:jc w:val="center"/>
              <w:rPr>
                <w:u w:val="single"/>
              </w:rPr>
            </w:pPr>
            <w:r w:rsidDel="00000000" w:rsidR="00000000" w:rsidRPr="00000000">
              <w:rPr>
                <w:rtl w:val="0"/>
              </w:rPr>
              <w:t xml:space="preserve">44 S</w:t>
            </w:r>
            <w:r w:rsidDel="00000000" w:rsidR="00000000" w:rsidRPr="00000000">
              <w:rPr>
                <w:rtl w:val="0"/>
              </w:rPr>
            </w:r>
          </w:p>
        </w:tc>
        <w:tc>
          <w:tcPr>
            <w:shd w:fill="auto" w:val="clear"/>
          </w:tcPr>
          <w:p w:rsidR="00000000" w:rsidDel="00000000" w:rsidP="00000000" w:rsidRDefault="00000000" w:rsidRPr="00000000" w14:paraId="00000226">
            <w:pPr>
              <w:jc w:val="center"/>
              <w:rPr/>
            </w:pPr>
            <w:r w:rsidDel="00000000" w:rsidR="00000000" w:rsidRPr="00000000">
              <w:rPr>
                <w:rtl w:val="0"/>
              </w:rPr>
              <w:t xml:space="preserve">Fully implemented</w:t>
            </w:r>
          </w:p>
        </w:tc>
      </w:tr>
    </w:tbl>
    <w:p w:rsidR="00000000" w:rsidDel="00000000" w:rsidP="00000000" w:rsidRDefault="00000000" w:rsidRPr="00000000" w14:paraId="0000022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29">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2D">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2E">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2F">
            <w:pPr>
              <w:rPr/>
            </w:pPr>
            <w:r w:rsidDel="00000000" w:rsidR="00000000" w:rsidRPr="00000000">
              <w:rPr>
                <w:rtl w:val="0"/>
              </w:rPr>
              <w:t xml:space="preserve">Handle all exceptions</w:t>
            </w:r>
          </w:p>
        </w:tc>
      </w:tr>
    </w:tbl>
    <w:p w:rsidR="00000000" w:rsidDel="00000000" w:rsidP="00000000" w:rsidRDefault="00000000" w:rsidRPr="00000000" w14:paraId="00000230">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2">
            <w:pPr>
              <w:rPr/>
            </w:pPr>
            <w:r w:rsidDel="00000000" w:rsidR="00000000" w:rsidRPr="00000000">
              <w:rPr>
                <w:rtl w:val="0"/>
              </w:rPr>
              <w:t xml:space="preserve">main() does not catch thrown exceptions, so when my_throwing_func() throws an exception, it will not be caught and the program will instead call terminate().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my_throwing_func()</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my_throwing_func();</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C">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E">
            <w:pPr>
              <w:rPr/>
            </w:pPr>
            <w:r w:rsidDel="00000000" w:rsidR="00000000" w:rsidRPr="00000000">
              <w:rPr>
                <w:rtl w:val="0"/>
              </w:rPr>
              <w:t xml:space="preserve">In the following code, main() catches any exceptions and handles them, so the program will not terminate needlessly.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my_throwing_func()</w:t>
            </w:r>
          </w:p>
          <w:p w:rsidR="00000000" w:rsidDel="00000000" w:rsidP="00000000" w:rsidRDefault="00000000" w:rsidRPr="00000000" w14:paraId="000002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w:t>
            </w:r>
          </w:p>
          <w:p w:rsidR="00000000" w:rsidDel="00000000" w:rsidP="00000000" w:rsidRDefault="00000000" w:rsidRPr="00000000" w14:paraId="000002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my_throwing_func();</w:t>
            </w:r>
          </w:p>
          <w:p w:rsidR="00000000" w:rsidDel="00000000" w:rsidP="00000000" w:rsidRDefault="00000000" w:rsidRPr="00000000" w14:paraId="000002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 {</w:t>
            </w:r>
          </w:p>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Error handler</w:t>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Practice Defense in Depth. Implement robust and flexible error-handling throughout the code to ensure that the program does not terminate unexpectedly and instead handles errors gracefully.</w:t>
            </w:r>
          </w:p>
        </w:tc>
      </w:tr>
    </w:tbl>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5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5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5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5B">
            <w:pPr>
              <w:jc w:val="center"/>
              <w:rPr/>
            </w:pPr>
            <w:r w:rsidDel="00000000" w:rsidR="00000000" w:rsidRPr="00000000">
              <w:rPr>
                <w:rtl w:val="0"/>
              </w:rPr>
              <w:t xml:space="preserve">L3</w:t>
            </w:r>
          </w:p>
        </w:tc>
      </w:tr>
    </w:tbl>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62">
            <w:pPr>
              <w:jc w:val="center"/>
              <w:rPr/>
            </w:pPr>
            <w:r w:rsidDel="00000000" w:rsidR="00000000" w:rsidRPr="00000000">
              <w:rPr>
                <w:rtl w:val="0"/>
              </w:rPr>
              <w:t xml:space="preserve">Astrée</w:t>
              <w:tab/>
            </w:r>
          </w:p>
          <w:p w:rsidR="00000000" w:rsidDel="00000000" w:rsidP="00000000" w:rsidRDefault="00000000" w:rsidRPr="00000000" w14:paraId="00000263">
            <w:pPr>
              <w:jc w:val="center"/>
              <w:rPr/>
            </w:pPr>
            <w:r w:rsidDel="00000000" w:rsidR="00000000" w:rsidRPr="00000000">
              <w:rPr>
                <w:rtl w:val="0"/>
              </w:rPr>
            </w:r>
          </w:p>
        </w:tc>
        <w:tc>
          <w:tcPr>
            <w:shd w:fill="auto" w:val="clear"/>
          </w:tcPr>
          <w:p w:rsidR="00000000" w:rsidDel="00000000" w:rsidP="00000000" w:rsidRDefault="00000000" w:rsidRPr="00000000" w14:paraId="00000264">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65">
            <w:pPr>
              <w:jc w:val="center"/>
              <w:rPr/>
            </w:pPr>
            <w:r w:rsidDel="00000000" w:rsidR="00000000" w:rsidRPr="00000000">
              <w:rPr>
                <w:rtl w:val="0"/>
              </w:rPr>
              <w:t xml:space="preserve">main-function-catch-all</w:t>
            </w:r>
          </w:p>
          <w:p w:rsidR="00000000" w:rsidDel="00000000" w:rsidP="00000000" w:rsidRDefault="00000000" w:rsidRPr="00000000" w14:paraId="00000266">
            <w:pPr>
              <w:jc w:val="center"/>
              <w:rPr/>
            </w:pPr>
            <w:r w:rsidDel="00000000" w:rsidR="00000000" w:rsidRPr="00000000">
              <w:rPr>
                <w:rtl w:val="0"/>
              </w:rPr>
              <w:t xml:space="preserve">early-catch-all</w:t>
            </w:r>
          </w:p>
        </w:tc>
        <w:tc>
          <w:tcPr>
            <w:shd w:fill="auto" w:val="clear"/>
          </w:tcPr>
          <w:p w:rsidR="00000000" w:rsidDel="00000000" w:rsidP="00000000" w:rsidRDefault="00000000" w:rsidRPr="00000000" w14:paraId="00000267">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6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69">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6A">
            <w:pPr>
              <w:jc w:val="center"/>
              <w:rPr>
                <w:u w:val="single"/>
              </w:rPr>
            </w:pPr>
            <w:r w:rsidDel="00000000" w:rsidR="00000000" w:rsidRPr="00000000">
              <w:rPr>
                <w:rtl w:val="0"/>
              </w:rPr>
              <w:t xml:space="preserve">LANG.STRUCT.UCTCH</w:t>
            </w:r>
            <w:r w:rsidDel="00000000" w:rsidR="00000000" w:rsidRPr="00000000">
              <w:rPr>
                <w:rtl w:val="0"/>
              </w:rPr>
            </w:r>
          </w:p>
        </w:tc>
        <w:tc>
          <w:tcPr>
            <w:shd w:fill="auto" w:val="clear"/>
          </w:tcPr>
          <w:p w:rsidR="00000000" w:rsidDel="00000000" w:rsidP="00000000" w:rsidRDefault="00000000" w:rsidRPr="00000000" w14:paraId="0000026B">
            <w:pPr>
              <w:jc w:val="center"/>
              <w:rPr/>
            </w:pPr>
            <w:r w:rsidDel="00000000" w:rsidR="00000000" w:rsidRPr="00000000">
              <w:rPr>
                <w:rtl w:val="0"/>
              </w:rPr>
              <w:t xml:space="preserve">Unreachable Catch</w:t>
            </w:r>
          </w:p>
        </w:tc>
      </w:tr>
      <w:tr>
        <w:trPr>
          <w:cantSplit w:val="0"/>
          <w:trHeight w:val="460" w:hRule="atLeast"/>
          <w:tblHeader w:val="0"/>
        </w:trPr>
        <w:tc>
          <w:tcPr>
            <w:shd w:fill="auto" w:val="clear"/>
          </w:tcPr>
          <w:p w:rsidR="00000000" w:rsidDel="00000000" w:rsidP="00000000" w:rsidRDefault="00000000" w:rsidRPr="00000000" w14:paraId="0000026C">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6D">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6E">
            <w:pPr>
              <w:jc w:val="center"/>
              <w:rPr>
                <w:u w:val="single"/>
              </w:rPr>
            </w:pPr>
            <w:r w:rsidDel="00000000" w:rsidR="00000000" w:rsidRPr="00000000">
              <w:rPr>
                <w:rtl w:val="0"/>
              </w:rPr>
              <w:t xml:space="preserve">527 S</w:t>
            </w:r>
            <w:r w:rsidDel="00000000" w:rsidR="00000000" w:rsidRPr="00000000">
              <w:rPr>
                <w:rtl w:val="0"/>
              </w:rPr>
            </w:r>
          </w:p>
        </w:tc>
        <w:tc>
          <w:tcPr>
            <w:shd w:fill="auto" w:val="clear"/>
          </w:tcPr>
          <w:p w:rsidR="00000000" w:rsidDel="00000000" w:rsidP="00000000" w:rsidRDefault="00000000" w:rsidRPr="00000000" w14:paraId="0000026F">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70">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main-function-catch-all</w:t>
            </w:r>
          </w:p>
          <w:p w:rsidR="00000000" w:rsidDel="00000000" w:rsidP="00000000" w:rsidRDefault="00000000" w:rsidRPr="00000000" w14:paraId="00000273">
            <w:pPr>
              <w:jc w:val="center"/>
              <w:rPr/>
            </w:pPr>
            <w:r w:rsidDel="00000000" w:rsidR="00000000" w:rsidRPr="00000000">
              <w:rPr>
                <w:rtl w:val="0"/>
              </w:rPr>
              <w:t xml:space="preserve">early-catch-all</w:t>
            </w:r>
          </w:p>
        </w:tc>
        <w:tc>
          <w:tcPr>
            <w:shd w:fill="auto" w:val="clear"/>
          </w:tcPr>
          <w:p w:rsidR="00000000" w:rsidDel="00000000" w:rsidP="00000000" w:rsidRDefault="00000000" w:rsidRPr="00000000" w14:paraId="00000274">
            <w:pPr>
              <w:jc w:val="center"/>
              <w:rPr/>
            </w:pPr>
            <w:r w:rsidDel="00000000" w:rsidR="00000000" w:rsidRPr="00000000">
              <w:rPr>
                <w:rtl w:val="0"/>
              </w:rPr>
              <w:t xml:space="preserve">Partially checked</w:t>
            </w:r>
          </w:p>
        </w:tc>
      </w:tr>
    </w:tbl>
    <w:p w:rsidR="00000000" w:rsidDel="00000000" w:rsidP="00000000" w:rsidRDefault="00000000" w:rsidRPr="00000000" w14:paraId="0000027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77">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7B">
            <w:pPr>
              <w:jc w:val="center"/>
              <w:rPr/>
            </w:pPr>
            <w:r w:rsidDel="00000000" w:rsidR="00000000" w:rsidRPr="00000000">
              <w:rPr>
                <w:rtl w:val="0"/>
              </w:rPr>
              <w:t xml:space="preserve">Object Oriented Programming</w:t>
            </w:r>
          </w:p>
        </w:tc>
        <w:tc>
          <w:tcPr>
            <w:tcMar>
              <w:top w:w="100.0" w:type="dxa"/>
              <w:left w:w="100.0" w:type="dxa"/>
              <w:bottom w:w="100.0" w:type="dxa"/>
              <w:right w:w="100.0" w:type="dxa"/>
            </w:tcMar>
          </w:tcPr>
          <w:p w:rsidR="00000000" w:rsidDel="00000000" w:rsidP="00000000" w:rsidRDefault="00000000" w:rsidRPr="00000000" w14:paraId="0000027C">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7D">
            <w:pPr>
              <w:rPr/>
            </w:pPr>
            <w:r w:rsidDel="00000000" w:rsidR="00000000" w:rsidRPr="00000000">
              <w:rPr>
                <w:rtl w:val="0"/>
              </w:rPr>
              <w:t xml:space="preserve">Prefer special member functions and overloaded operators to C Standard Library functions</w:t>
            </w:r>
          </w:p>
        </w:tc>
      </w:tr>
    </w:tbl>
    <w:p w:rsidR="00000000" w:rsidDel="00000000" w:rsidP="00000000" w:rsidRDefault="00000000" w:rsidRPr="00000000" w14:paraId="0000027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0">
            <w:pPr>
              <w:rPr/>
            </w:pPr>
            <w:r w:rsidDel="00000000" w:rsidR="00000000" w:rsidRPr="00000000">
              <w:rPr>
                <w:rtl w:val="0"/>
              </w:rPr>
              <w:t xml:space="preserve">The following code attempts to use the equality operator to check whether the values of two floats are equal. This is bad practice for comparing float values.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MyClass</w:t>
            </w:r>
          </w:p>
          <w:p w:rsidR="00000000" w:rsidDel="00000000" w:rsidP="00000000" w:rsidRDefault="00000000" w:rsidRPr="00000000" w14:paraId="000002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x;</w:t>
            </w:r>
          </w:p>
          <w:p w:rsidR="00000000" w:rsidDel="00000000" w:rsidP="00000000" w:rsidRDefault="00000000" w:rsidRPr="00000000" w14:paraId="000002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void func();</w:t>
            </w:r>
          </w:p>
          <w:p w:rsidR="00000000" w:rsidDel="00000000" w:rsidP="00000000" w:rsidRDefault="00000000" w:rsidRPr="00000000" w14:paraId="000002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func(MyClass &amp;c1, MyClass &amp;c2)</w:t>
            </w:r>
          </w:p>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(c1 == c2)</w:t>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94">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6">
            <w:pPr>
              <w:rPr/>
            </w:pPr>
            <w:r w:rsidDel="00000000" w:rsidR="00000000" w:rsidRPr="00000000">
              <w:rPr>
                <w:rtl w:val="0"/>
              </w:rPr>
              <w:t xml:space="preserve">In the following code, the equality operator has been overloaded to set a threshold for considering the two floats to be equal.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MyClass</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x;</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void func();</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 operator==(const MyClass &amp;c) const</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((c.x - x) &lt; 0.0001)</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func(MyClass &amp;c1, MyClass &amp;c2)</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(&amp;c1 == &amp;c2)</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and 7. sanitize data sent to other systems. When interfacing between different parts of the program, ensure that objects are being instantiated properly. When possible, use special member functions and overloaded operators to guarantee correct instantiation and use of objects.</w:t>
            </w:r>
          </w:p>
        </w:tc>
      </w:tr>
    </w:tbl>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L2</w:t>
            </w:r>
          </w:p>
        </w:tc>
      </w:tr>
    </w:tbl>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8">
            <w:pPr>
              <w:jc w:val="center"/>
              <w:rPr/>
            </w:pPr>
            <w:r w:rsidDel="00000000" w:rsidR="00000000" w:rsidRPr="00000000">
              <w:rPr>
                <w:rtl w:val="0"/>
              </w:rPr>
              <w:t xml:space="preserve">Astrée</w:t>
              <w:tab/>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stdlib-use-ato</w:t>
            </w:r>
          </w:p>
          <w:p w:rsidR="00000000" w:rsidDel="00000000" w:rsidP="00000000" w:rsidRDefault="00000000" w:rsidRPr="00000000" w14:paraId="000002CB">
            <w:pPr>
              <w:jc w:val="center"/>
              <w:rPr/>
            </w:pPr>
            <w:r w:rsidDel="00000000" w:rsidR="00000000" w:rsidRPr="00000000">
              <w:rPr>
                <w:rtl w:val="0"/>
              </w:rPr>
              <w:t xml:space="preserve">stdlib-use</w:t>
            </w:r>
          </w:p>
          <w:p w:rsidR="00000000" w:rsidDel="00000000" w:rsidP="00000000" w:rsidRDefault="00000000" w:rsidRPr="00000000" w14:paraId="000002CC">
            <w:pPr>
              <w:jc w:val="center"/>
              <w:rPr/>
            </w:pPr>
            <w:r w:rsidDel="00000000" w:rsidR="00000000" w:rsidRPr="00000000">
              <w:rPr>
                <w:rtl w:val="0"/>
              </w:rPr>
              <w:t xml:space="preserve">stdlib-use-getenv</w:t>
            </w:r>
          </w:p>
          <w:p w:rsidR="00000000" w:rsidDel="00000000" w:rsidP="00000000" w:rsidRDefault="00000000" w:rsidRPr="00000000" w14:paraId="000002CD">
            <w:pPr>
              <w:jc w:val="center"/>
              <w:rPr/>
            </w:pPr>
            <w:r w:rsidDel="00000000" w:rsidR="00000000" w:rsidRPr="00000000">
              <w:rPr>
                <w:rtl w:val="0"/>
              </w:rPr>
              <w:t xml:space="preserve">stdlib-use-system</w:t>
            </w:r>
          </w:p>
          <w:p w:rsidR="00000000" w:rsidDel="00000000" w:rsidP="00000000" w:rsidRDefault="00000000" w:rsidRPr="00000000" w14:paraId="000002CE">
            <w:pPr>
              <w:jc w:val="center"/>
              <w:rPr/>
            </w:pPr>
            <w:r w:rsidDel="00000000" w:rsidR="00000000" w:rsidRPr="00000000">
              <w:rPr>
                <w:rtl w:val="0"/>
              </w:rPr>
              <w:t xml:space="preserve">include-time</w:t>
            </w:r>
          </w:p>
          <w:p w:rsidR="00000000" w:rsidDel="00000000" w:rsidP="00000000" w:rsidRDefault="00000000" w:rsidRPr="00000000" w14:paraId="000002CF">
            <w:pPr>
              <w:jc w:val="center"/>
              <w:rPr/>
            </w:pPr>
            <w:r w:rsidDel="00000000" w:rsidR="00000000" w:rsidRPr="00000000">
              <w:rPr>
                <w:rtl w:val="0"/>
              </w:rPr>
              <w:t xml:space="preserve">stdlib-use-string-unbounded</w:t>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D1">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BADFUNC.MEMCMP</w:t>
            </w:r>
          </w:p>
          <w:p w:rsidR="00000000" w:rsidDel="00000000" w:rsidP="00000000" w:rsidRDefault="00000000" w:rsidRPr="00000000" w14:paraId="000002D4">
            <w:pPr>
              <w:jc w:val="center"/>
              <w:rPr/>
            </w:pPr>
            <w:r w:rsidDel="00000000" w:rsidR="00000000" w:rsidRPr="00000000">
              <w:rPr>
                <w:rtl w:val="0"/>
              </w:rPr>
              <w:t xml:space="preserve">BADFUNC.MEMSET</w:t>
            </w:r>
          </w:p>
        </w:tc>
        <w:tc>
          <w:tcPr>
            <w:shd w:fill="auto" w:val="clear"/>
          </w:tcPr>
          <w:p w:rsidR="00000000" w:rsidDel="00000000" w:rsidP="00000000" w:rsidRDefault="00000000" w:rsidRPr="00000000" w14:paraId="000002D5">
            <w:pPr>
              <w:jc w:val="center"/>
              <w:rPr/>
            </w:pPr>
            <w:r w:rsidDel="00000000" w:rsidR="00000000" w:rsidRPr="00000000">
              <w:rPr>
                <w:rtl w:val="0"/>
              </w:rPr>
              <w:t xml:space="preserve">Use of memcmp</w:t>
            </w:r>
          </w:p>
          <w:p w:rsidR="00000000" w:rsidDel="00000000" w:rsidP="00000000" w:rsidRDefault="00000000" w:rsidRPr="00000000" w14:paraId="000002D6">
            <w:pPr>
              <w:jc w:val="center"/>
              <w:rPr/>
            </w:pPr>
            <w:r w:rsidDel="00000000" w:rsidR="00000000" w:rsidRPr="00000000">
              <w:rPr>
                <w:rtl w:val="0"/>
              </w:rPr>
              <w:t xml:space="preserve">Use of memset</w:t>
            </w:r>
          </w:p>
        </w:tc>
      </w:tr>
      <w:tr>
        <w:trPr>
          <w:cantSplit w:val="0"/>
          <w:trHeight w:val="460" w:hRule="atLeast"/>
          <w:tblHeader w:val="0"/>
        </w:trPr>
        <w:tc>
          <w:tcPr>
            <w:shd w:fill="auto" w:val="clear"/>
          </w:tcPr>
          <w:p w:rsidR="00000000" w:rsidDel="00000000" w:rsidP="00000000" w:rsidRDefault="00000000" w:rsidRPr="00000000" w14:paraId="000002D7">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D8">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D9">
            <w:pPr>
              <w:jc w:val="center"/>
              <w:rPr>
                <w:u w:val="single"/>
              </w:rPr>
            </w:pPr>
            <w:r w:rsidDel="00000000" w:rsidR="00000000" w:rsidRPr="00000000">
              <w:rPr>
                <w:rtl w:val="0"/>
              </w:rPr>
              <w:t xml:space="preserve">44 S</w:t>
            </w:r>
            <w:r w:rsidDel="00000000" w:rsidR="00000000" w:rsidRPr="00000000">
              <w:rPr>
                <w:rtl w:val="0"/>
              </w:rPr>
            </w:r>
          </w:p>
        </w:tc>
        <w:tc>
          <w:tcPr>
            <w:shd w:fill="auto" w:val="clear"/>
          </w:tcPr>
          <w:p w:rsidR="00000000" w:rsidDel="00000000" w:rsidP="00000000" w:rsidRDefault="00000000" w:rsidRPr="00000000" w14:paraId="000002DA">
            <w:pPr>
              <w:jc w:val="center"/>
              <w:rPr/>
            </w:pPr>
            <w:r w:rsidDel="00000000" w:rsidR="00000000" w:rsidRPr="00000000">
              <w:rPr>
                <w:rtl w:val="0"/>
              </w:rPr>
              <w:t xml:space="preserve">Enhanced Enforcement</w:t>
            </w:r>
          </w:p>
        </w:tc>
      </w:tr>
      <w:tr>
        <w:trPr>
          <w:cantSplit w:val="0"/>
          <w:trHeight w:val="460" w:hRule="atLeast"/>
          <w:tblHeader w:val="0"/>
        </w:trPr>
        <w:tc>
          <w:tcPr>
            <w:shd w:fill="auto" w:val="clear"/>
          </w:tcPr>
          <w:p w:rsidR="00000000" w:rsidDel="00000000" w:rsidP="00000000" w:rsidRDefault="00000000" w:rsidRPr="00000000" w14:paraId="000002DB">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DC">
            <w:pPr>
              <w:jc w:val="center"/>
              <w:rPr/>
            </w:pPr>
            <w:r w:rsidDel="00000000" w:rsidR="00000000" w:rsidRPr="00000000">
              <w:rPr>
                <w:rtl w:val="0"/>
              </w:rPr>
              <w:t xml:space="preserve">R2024a</w:t>
            </w:r>
          </w:p>
        </w:tc>
        <w:tc>
          <w:tcPr>
            <w:shd w:fill="auto" w:val="clear"/>
          </w:tcPr>
          <w:p w:rsidR="00000000" w:rsidDel="00000000" w:rsidP="00000000" w:rsidRDefault="00000000" w:rsidRPr="00000000" w14:paraId="000002DD">
            <w:pPr>
              <w:jc w:val="center"/>
              <w:rPr/>
            </w:pPr>
            <w:r w:rsidDel="00000000" w:rsidR="00000000" w:rsidRPr="00000000">
              <w:rPr>
                <w:rtl w:val="0"/>
              </w:rPr>
              <w:t xml:space="preserve">CERT C++: OOP57-CPP</w:t>
            </w:r>
          </w:p>
        </w:tc>
        <w:tc>
          <w:tcPr>
            <w:shd w:fill="auto" w:val="clear"/>
          </w:tcPr>
          <w:p w:rsidR="00000000" w:rsidDel="00000000" w:rsidP="00000000" w:rsidRDefault="00000000" w:rsidRPr="00000000" w14:paraId="000002DE">
            <w:pPr>
              <w:jc w:val="center"/>
              <w:rPr/>
            </w:pPr>
            <w:r w:rsidDel="00000000" w:rsidR="00000000" w:rsidRPr="00000000">
              <w:rPr>
                <w:rtl w:val="0"/>
              </w:rPr>
              <w:t xml:space="preserve">Checks for bytewise operations on nontrivial class object (rule fully covered)</w:t>
            </w:r>
          </w:p>
        </w:tc>
      </w:tr>
    </w:tbl>
    <w:p w:rsidR="00000000" w:rsidDel="00000000" w:rsidP="00000000" w:rsidRDefault="00000000" w:rsidRPr="00000000" w14:paraId="000002DF">
      <w:pPr>
        <w:rPr/>
      </w:pPr>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E1">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E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E5">
            <w:pPr>
              <w:jc w:val="center"/>
              <w:rPr/>
            </w:pPr>
            <w:r w:rsidDel="00000000" w:rsidR="00000000" w:rsidRPr="00000000">
              <w:rPr>
                <w:rtl w:val="0"/>
              </w:rPr>
              <w:t xml:space="preserve">Containers</w:t>
            </w:r>
          </w:p>
        </w:tc>
        <w:tc>
          <w:tcPr>
            <w:tcMar>
              <w:top w:w="100.0" w:type="dxa"/>
              <w:left w:w="100.0" w:type="dxa"/>
              <w:bottom w:w="100.0" w:type="dxa"/>
              <w:right w:w="100.0" w:type="dxa"/>
            </w:tcMar>
          </w:tcPr>
          <w:p w:rsidR="00000000" w:rsidDel="00000000" w:rsidP="00000000" w:rsidRDefault="00000000" w:rsidRPr="00000000" w14:paraId="000002E6">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E7">
            <w:pPr>
              <w:rPr/>
            </w:pPr>
            <w:r w:rsidDel="00000000" w:rsidR="00000000" w:rsidRPr="00000000">
              <w:rPr>
                <w:rtl w:val="0"/>
              </w:rPr>
              <w:t xml:space="preserve">Guarantee that container indices and iterators are within the valid range</w:t>
            </w:r>
          </w:p>
        </w:tc>
      </w:tr>
    </w:tbl>
    <w:p w:rsidR="00000000" w:rsidDel="00000000" w:rsidP="00000000" w:rsidRDefault="00000000" w:rsidRPr="00000000" w14:paraId="000002E8">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A">
            <w:pPr>
              <w:rPr/>
            </w:pPr>
            <w:r w:rsidDel="00000000" w:rsidR="00000000" w:rsidRPr="00000000">
              <w:rPr>
                <w:rtl w:val="0"/>
              </w:rPr>
              <w:t xml:space="preserve">The function myfunc() accepts an integer pos, which could be a negative value, resulting in writing outside the bounds of memory referenced by the array.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myfunc(int size, int pos)</w:t>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myarray[size];</w:t>
            </w:r>
          </w:p>
          <w:p w:rsidR="00000000" w:rsidDel="00000000" w:rsidP="00000000" w:rsidRDefault="00000000" w:rsidRPr="00000000" w14:paraId="000002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(pos &lt;= size)</w:t>
            </w:r>
          </w:p>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myarray[pos] = pos;</w:t>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F3">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rtl w:val="0"/>
              </w:rPr>
              <w:t xml:space="preserve">Here, the argument pos has been declared as size_t, which prevents negative arguments from being passed.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myfunc(int size, std::size_t pos)</w:t>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myarray[size];</w:t>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(pos &lt;= size)</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myarray[pos] = pos;</w:t>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Architect and design for security policies, and 10. adopt a secure coding standard. When attempting to access a certain index within a container, ensure that the index is valid before attempting to access it to prevent referencing memory that is out of bounds.</w:t>
            </w:r>
          </w:p>
        </w:tc>
      </w:tr>
    </w:tbl>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0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0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B">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30C">
            <w:pPr>
              <w:jc w:val="center"/>
              <w:rPr/>
            </w:pPr>
            <w:r w:rsidDel="00000000" w:rsidR="00000000" w:rsidRPr="00000000">
              <w:rPr>
                <w:rtl w:val="0"/>
              </w:rPr>
              <w:t xml:space="preserve">L2</w:t>
            </w:r>
          </w:p>
        </w:tc>
      </w:tr>
    </w:tbl>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3">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14">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315">
            <w:pPr>
              <w:jc w:val="center"/>
              <w:rPr/>
            </w:pPr>
            <w:r w:rsidDel="00000000" w:rsidR="00000000" w:rsidRPr="00000000">
              <w:rPr>
                <w:rtl w:val="0"/>
              </w:rPr>
              <w:t xml:space="preserve">LANG.MEM.BO</w:t>
            </w:r>
          </w:p>
          <w:p w:rsidR="00000000" w:rsidDel="00000000" w:rsidP="00000000" w:rsidRDefault="00000000" w:rsidRPr="00000000" w14:paraId="00000316">
            <w:pPr>
              <w:jc w:val="center"/>
              <w:rPr/>
            </w:pPr>
            <w:r w:rsidDel="00000000" w:rsidR="00000000" w:rsidRPr="00000000">
              <w:rPr>
                <w:rtl w:val="0"/>
              </w:rPr>
              <w:t xml:space="preserve">LANG.MEM.BU</w:t>
            </w:r>
          </w:p>
          <w:p w:rsidR="00000000" w:rsidDel="00000000" w:rsidP="00000000" w:rsidRDefault="00000000" w:rsidRPr="00000000" w14:paraId="00000317">
            <w:pPr>
              <w:jc w:val="center"/>
              <w:rPr/>
            </w:pPr>
            <w:r w:rsidDel="00000000" w:rsidR="00000000" w:rsidRPr="00000000">
              <w:rPr>
                <w:rtl w:val="0"/>
              </w:rPr>
              <w:t xml:space="preserve">LANG.MEM.TO</w:t>
            </w:r>
          </w:p>
          <w:p w:rsidR="00000000" w:rsidDel="00000000" w:rsidP="00000000" w:rsidRDefault="00000000" w:rsidRPr="00000000" w14:paraId="00000318">
            <w:pPr>
              <w:jc w:val="center"/>
              <w:rPr/>
            </w:pPr>
            <w:r w:rsidDel="00000000" w:rsidR="00000000" w:rsidRPr="00000000">
              <w:rPr>
                <w:rtl w:val="0"/>
              </w:rPr>
              <w:t xml:space="preserve">LANG.MEM.TU</w:t>
            </w:r>
          </w:p>
          <w:p w:rsidR="00000000" w:rsidDel="00000000" w:rsidP="00000000" w:rsidRDefault="00000000" w:rsidRPr="00000000" w14:paraId="00000319">
            <w:pPr>
              <w:jc w:val="center"/>
              <w:rPr/>
            </w:pPr>
            <w:r w:rsidDel="00000000" w:rsidR="00000000" w:rsidRPr="00000000">
              <w:rPr>
                <w:rtl w:val="0"/>
              </w:rPr>
              <w:t xml:space="preserve">LANG.MEM.TBA</w:t>
            </w:r>
          </w:p>
          <w:p w:rsidR="00000000" w:rsidDel="00000000" w:rsidP="00000000" w:rsidRDefault="00000000" w:rsidRPr="00000000" w14:paraId="0000031A">
            <w:pPr>
              <w:jc w:val="center"/>
              <w:rPr/>
            </w:pPr>
            <w:r w:rsidDel="00000000" w:rsidR="00000000" w:rsidRPr="00000000">
              <w:rPr>
                <w:rtl w:val="0"/>
              </w:rPr>
              <w:t xml:space="preserve">LANG.STRUCT.PBB</w:t>
            </w:r>
          </w:p>
          <w:p w:rsidR="00000000" w:rsidDel="00000000" w:rsidP="00000000" w:rsidRDefault="00000000" w:rsidRPr="00000000" w14:paraId="0000031B">
            <w:pPr>
              <w:jc w:val="center"/>
              <w:rPr/>
            </w:pPr>
            <w:r w:rsidDel="00000000" w:rsidR="00000000" w:rsidRPr="00000000">
              <w:rPr>
                <w:rtl w:val="0"/>
              </w:rPr>
              <w:t xml:space="preserve">LANG.STRUCT.PPE</w:t>
            </w:r>
          </w:p>
          <w:p w:rsidR="00000000" w:rsidDel="00000000" w:rsidP="00000000" w:rsidRDefault="00000000" w:rsidRPr="00000000" w14:paraId="0000031C">
            <w:pPr>
              <w:jc w:val="center"/>
              <w:rPr/>
            </w:pPr>
            <w:r w:rsidDel="00000000" w:rsidR="00000000" w:rsidRPr="00000000">
              <w:rPr>
                <w:rtl w:val="0"/>
              </w:rPr>
              <w:t xml:space="preserve">LANG.STRUCT.PARITH</w:t>
            </w:r>
          </w:p>
        </w:tc>
        <w:tc>
          <w:tcPr>
            <w:shd w:fill="auto" w:val="clear"/>
          </w:tcPr>
          <w:p w:rsidR="00000000" w:rsidDel="00000000" w:rsidP="00000000" w:rsidRDefault="00000000" w:rsidRPr="00000000" w14:paraId="0000031D">
            <w:pPr>
              <w:jc w:val="center"/>
              <w:rPr/>
            </w:pPr>
            <w:r w:rsidDel="00000000" w:rsidR="00000000" w:rsidRPr="00000000">
              <w:rPr>
                <w:rtl w:val="0"/>
              </w:rPr>
              <w:t xml:space="preserve">Buffer overrun</w:t>
            </w:r>
          </w:p>
          <w:p w:rsidR="00000000" w:rsidDel="00000000" w:rsidP="00000000" w:rsidRDefault="00000000" w:rsidRPr="00000000" w14:paraId="0000031E">
            <w:pPr>
              <w:jc w:val="center"/>
              <w:rPr/>
            </w:pPr>
            <w:r w:rsidDel="00000000" w:rsidR="00000000" w:rsidRPr="00000000">
              <w:rPr>
                <w:rtl w:val="0"/>
              </w:rPr>
              <w:t xml:space="preserve">Buffer underrun</w:t>
            </w:r>
          </w:p>
          <w:p w:rsidR="00000000" w:rsidDel="00000000" w:rsidP="00000000" w:rsidRDefault="00000000" w:rsidRPr="00000000" w14:paraId="0000031F">
            <w:pPr>
              <w:jc w:val="center"/>
              <w:rPr/>
            </w:pPr>
            <w:r w:rsidDel="00000000" w:rsidR="00000000" w:rsidRPr="00000000">
              <w:rPr>
                <w:rtl w:val="0"/>
              </w:rPr>
              <w:t xml:space="preserve">Type overrun</w:t>
            </w:r>
          </w:p>
          <w:p w:rsidR="00000000" w:rsidDel="00000000" w:rsidP="00000000" w:rsidRDefault="00000000" w:rsidRPr="00000000" w14:paraId="00000320">
            <w:pPr>
              <w:jc w:val="center"/>
              <w:rPr/>
            </w:pPr>
            <w:r w:rsidDel="00000000" w:rsidR="00000000" w:rsidRPr="00000000">
              <w:rPr>
                <w:rtl w:val="0"/>
              </w:rPr>
              <w:t xml:space="preserve">Type underrun</w:t>
            </w:r>
          </w:p>
          <w:p w:rsidR="00000000" w:rsidDel="00000000" w:rsidP="00000000" w:rsidRDefault="00000000" w:rsidRPr="00000000" w14:paraId="00000321">
            <w:pPr>
              <w:jc w:val="center"/>
              <w:rPr/>
            </w:pPr>
            <w:r w:rsidDel="00000000" w:rsidR="00000000" w:rsidRPr="00000000">
              <w:rPr>
                <w:rtl w:val="0"/>
              </w:rPr>
              <w:t xml:space="preserve">Tainted buffer access</w:t>
            </w:r>
          </w:p>
          <w:p w:rsidR="00000000" w:rsidDel="00000000" w:rsidP="00000000" w:rsidRDefault="00000000" w:rsidRPr="00000000" w14:paraId="00000322">
            <w:pPr>
              <w:jc w:val="center"/>
              <w:rPr/>
            </w:pPr>
            <w:r w:rsidDel="00000000" w:rsidR="00000000" w:rsidRPr="00000000">
              <w:rPr>
                <w:rtl w:val="0"/>
              </w:rPr>
              <w:t xml:space="preserve">Pointer before beginning of object</w:t>
            </w:r>
          </w:p>
          <w:p w:rsidR="00000000" w:rsidDel="00000000" w:rsidP="00000000" w:rsidRDefault="00000000" w:rsidRPr="00000000" w14:paraId="00000323">
            <w:pPr>
              <w:jc w:val="center"/>
              <w:rPr/>
            </w:pPr>
            <w:r w:rsidDel="00000000" w:rsidR="00000000" w:rsidRPr="00000000">
              <w:rPr>
                <w:rtl w:val="0"/>
              </w:rPr>
              <w:t xml:space="preserve">Pointer past end of object</w:t>
            </w:r>
          </w:p>
          <w:p w:rsidR="00000000" w:rsidDel="00000000" w:rsidP="00000000" w:rsidRDefault="00000000" w:rsidRPr="00000000" w14:paraId="00000324">
            <w:pPr>
              <w:jc w:val="center"/>
              <w:rPr/>
            </w:pPr>
            <w:r w:rsidDel="00000000" w:rsidR="00000000" w:rsidRPr="00000000">
              <w:rPr>
                <w:rtl w:val="0"/>
              </w:rPr>
              <w:t xml:space="preserve">Pointer Arithmetic</w:t>
            </w:r>
          </w:p>
        </w:tc>
      </w:tr>
      <w:tr>
        <w:trPr>
          <w:cantSplit w:val="0"/>
          <w:trHeight w:val="460" w:hRule="atLeast"/>
          <w:tblHeader w:val="0"/>
        </w:trPr>
        <w:tc>
          <w:tcPr>
            <w:shd w:fill="auto" w:val="clear"/>
          </w:tcPr>
          <w:p w:rsidR="00000000" w:rsidDel="00000000" w:rsidP="00000000" w:rsidRDefault="00000000" w:rsidRPr="00000000" w14:paraId="00000325">
            <w:pPr>
              <w:jc w:val="center"/>
              <w:rPr/>
            </w:pPr>
            <w:r w:rsidDel="00000000" w:rsidR="00000000" w:rsidRPr="00000000">
              <w:rPr>
                <w:rtl w:val="0"/>
              </w:rPr>
              <w:t xml:space="preserve">LDRA tool suite</w:t>
              <w:tab/>
            </w:r>
          </w:p>
          <w:p w:rsidR="00000000" w:rsidDel="00000000" w:rsidP="00000000" w:rsidRDefault="00000000" w:rsidRPr="00000000" w14:paraId="00000326">
            <w:pPr>
              <w:jc w:val="center"/>
              <w:rPr/>
            </w:pPr>
            <w:r w:rsidDel="00000000" w:rsidR="00000000" w:rsidRPr="00000000">
              <w:rPr>
                <w:rtl w:val="0"/>
              </w:rPr>
            </w:r>
          </w:p>
        </w:tc>
        <w:tc>
          <w:tcPr>
            <w:shd w:fill="auto" w:val="clear"/>
          </w:tcPr>
          <w:p w:rsidR="00000000" w:rsidDel="00000000" w:rsidP="00000000" w:rsidRDefault="00000000" w:rsidRPr="00000000" w14:paraId="00000327">
            <w:pPr>
              <w:jc w:val="center"/>
              <w:rPr/>
            </w:pPr>
            <w:r w:rsidDel="00000000" w:rsidR="00000000" w:rsidRPr="00000000">
              <w:rPr>
                <w:rtl w:val="0"/>
              </w:rPr>
              <w:t xml:space="preserve">9.7.1</w:t>
            </w:r>
          </w:p>
          <w:p w:rsidR="00000000" w:rsidDel="00000000" w:rsidP="00000000" w:rsidRDefault="00000000" w:rsidRPr="00000000" w14:paraId="00000328">
            <w:pPr>
              <w:jc w:val="center"/>
              <w:rPr/>
            </w:pPr>
            <w:r w:rsidDel="00000000" w:rsidR="00000000" w:rsidRPr="00000000">
              <w:rPr>
                <w:rtl w:val="0"/>
              </w:rPr>
            </w:r>
          </w:p>
        </w:tc>
        <w:tc>
          <w:tcPr>
            <w:shd w:fill="auto" w:val="clear"/>
          </w:tcPr>
          <w:p w:rsidR="00000000" w:rsidDel="00000000" w:rsidP="00000000" w:rsidRDefault="00000000" w:rsidRPr="00000000" w14:paraId="00000329">
            <w:pPr>
              <w:jc w:val="center"/>
              <w:rPr/>
            </w:pPr>
            <w:r w:rsidDel="00000000" w:rsidR="00000000" w:rsidRPr="00000000">
              <w:rPr>
                <w:rtl w:val="0"/>
              </w:rPr>
              <w:t xml:space="preserve">45 D, 47 S, 476 S, 489 S, 64 X, 66 X, 68 X, 69 X, 70 X, 71 X, 79 X</w:t>
            </w:r>
          </w:p>
        </w:tc>
        <w:tc>
          <w:tcPr>
            <w:shd w:fill="auto" w:val="clear"/>
          </w:tcPr>
          <w:p w:rsidR="00000000" w:rsidDel="00000000" w:rsidP="00000000" w:rsidRDefault="00000000" w:rsidRPr="00000000" w14:paraId="0000032A">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32B">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32C">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32D">
            <w:pPr>
              <w:jc w:val="center"/>
              <w:rPr/>
            </w:pPr>
            <w:r w:rsidDel="00000000" w:rsidR="00000000" w:rsidRPr="00000000">
              <w:rPr>
                <w:rtl w:val="0"/>
              </w:rPr>
              <w:t xml:space="preserve">CERT_CPP-CTR50-a</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Guarantee that container indices are within the valid range</w:t>
            </w:r>
          </w:p>
        </w:tc>
      </w:tr>
      <w:tr>
        <w:trPr>
          <w:cantSplit w:val="0"/>
          <w:trHeight w:val="460" w:hRule="atLeast"/>
          <w:tblHeader w:val="0"/>
        </w:trPr>
        <w:tc>
          <w:tcPr>
            <w:shd w:fill="auto" w:val="clear"/>
          </w:tcPr>
          <w:p w:rsidR="00000000" w:rsidDel="00000000" w:rsidP="00000000" w:rsidRDefault="00000000" w:rsidRPr="00000000" w14:paraId="0000032F">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R2024a</w:t>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CERT C++: CTR50-CPP</w:t>
            </w:r>
          </w:p>
        </w:tc>
        <w:tc>
          <w:tcPr>
            <w:shd w:fill="auto" w:val="clear"/>
          </w:tcPr>
          <w:p w:rsidR="00000000" w:rsidDel="00000000" w:rsidP="00000000" w:rsidRDefault="00000000" w:rsidRPr="00000000" w14:paraId="00000332">
            <w:pPr>
              <w:jc w:val="center"/>
              <w:rPr/>
            </w:pPr>
            <w:r w:rsidDel="00000000" w:rsidR="00000000" w:rsidRPr="00000000">
              <w:rPr>
                <w:rtl w:val="0"/>
              </w:rPr>
              <w:t xml:space="preserve">Checks for:</w:t>
            </w:r>
          </w:p>
          <w:p w:rsidR="00000000" w:rsidDel="00000000" w:rsidP="00000000" w:rsidRDefault="00000000" w:rsidRPr="00000000" w14:paraId="00000333">
            <w:pPr>
              <w:jc w:val="center"/>
              <w:rPr/>
            </w:pPr>
            <w:r w:rsidDel="00000000" w:rsidR="00000000" w:rsidRPr="00000000">
              <w:rPr>
                <w:rtl w:val="0"/>
              </w:rPr>
            </w:r>
          </w:p>
          <w:p w:rsidR="00000000" w:rsidDel="00000000" w:rsidP="00000000" w:rsidRDefault="00000000" w:rsidRPr="00000000" w14:paraId="00000334">
            <w:pPr>
              <w:jc w:val="center"/>
              <w:rPr/>
            </w:pPr>
            <w:r w:rsidDel="00000000" w:rsidR="00000000" w:rsidRPr="00000000">
              <w:rPr>
                <w:rtl w:val="0"/>
              </w:rPr>
              <w:t xml:space="preserve">Array access out of bounds</w:t>
            </w:r>
          </w:p>
          <w:p w:rsidR="00000000" w:rsidDel="00000000" w:rsidP="00000000" w:rsidRDefault="00000000" w:rsidRPr="00000000" w14:paraId="00000335">
            <w:pPr>
              <w:jc w:val="center"/>
              <w:rPr/>
            </w:pPr>
            <w:r w:rsidDel="00000000" w:rsidR="00000000" w:rsidRPr="00000000">
              <w:rPr>
                <w:rtl w:val="0"/>
              </w:rPr>
              <w:t xml:space="preserve">Array access with tainted index</w:t>
            </w:r>
          </w:p>
          <w:p w:rsidR="00000000" w:rsidDel="00000000" w:rsidP="00000000" w:rsidRDefault="00000000" w:rsidRPr="00000000" w14:paraId="00000336">
            <w:pPr>
              <w:jc w:val="center"/>
              <w:rPr/>
            </w:pPr>
            <w:r w:rsidDel="00000000" w:rsidR="00000000" w:rsidRPr="00000000">
              <w:rPr>
                <w:rtl w:val="0"/>
              </w:rPr>
              <w:t xml:space="preserve">Pointer dereference with tainted offset</w:t>
            </w:r>
          </w:p>
          <w:p w:rsidR="00000000" w:rsidDel="00000000" w:rsidP="00000000" w:rsidRDefault="00000000" w:rsidRPr="00000000" w14:paraId="00000337">
            <w:pPr>
              <w:jc w:val="center"/>
              <w:rPr/>
            </w:pPr>
            <w:r w:rsidDel="00000000" w:rsidR="00000000" w:rsidRPr="00000000">
              <w:rPr>
                <w:rtl w:val="0"/>
              </w:rPr>
              <w:t xml:space="preserve">Rule partially covered.</w:t>
            </w:r>
          </w:p>
        </w:tc>
      </w:tr>
    </w:tbl>
    <w:p w:rsidR="00000000" w:rsidDel="00000000" w:rsidP="00000000" w:rsidRDefault="00000000" w:rsidRPr="00000000" w14:paraId="00000338">
      <w:pPr>
        <w:rPr/>
      </w:pPr>
      <w:r w:rsidDel="00000000" w:rsidR="00000000" w:rsidRPr="00000000">
        <w:br w:type="page"/>
      </w:r>
      <w:r w:rsidDel="00000000" w:rsidR="00000000" w:rsidRPr="00000000">
        <w:rPr>
          <w:rtl w:val="0"/>
        </w:rPr>
      </w:r>
    </w:p>
    <w:p w:rsidR="00000000" w:rsidDel="00000000" w:rsidP="00000000" w:rsidRDefault="00000000" w:rsidRPr="00000000" w14:paraId="00000339">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33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3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3E">
            <w:pPr>
              <w:jc w:val="center"/>
              <w:rPr/>
            </w:pPr>
            <w:r w:rsidDel="00000000" w:rsidR="00000000" w:rsidRPr="00000000">
              <w:rPr>
                <w:rtl w:val="0"/>
              </w:rPr>
              <w:t xml:space="preserve">Expressions</w:t>
            </w:r>
          </w:p>
        </w:tc>
        <w:tc>
          <w:tcPr>
            <w:tcMar>
              <w:top w:w="100.0" w:type="dxa"/>
              <w:left w:w="100.0" w:type="dxa"/>
              <w:bottom w:w="100.0" w:type="dxa"/>
              <w:right w:w="100.0" w:type="dxa"/>
            </w:tcMar>
          </w:tcPr>
          <w:p w:rsidR="00000000" w:rsidDel="00000000" w:rsidP="00000000" w:rsidRDefault="00000000" w:rsidRPr="00000000" w14:paraId="0000033F">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40">
            <w:pPr>
              <w:rPr/>
            </w:pPr>
            <w:r w:rsidDel="00000000" w:rsidR="00000000" w:rsidRPr="00000000">
              <w:rPr>
                <w:rtl w:val="0"/>
              </w:rPr>
              <w:t xml:space="preserve">Do not read uninitialized memory</w:t>
            </w:r>
          </w:p>
        </w:tc>
      </w:tr>
    </w:tbl>
    <w:p w:rsidR="00000000" w:rsidDel="00000000" w:rsidP="00000000" w:rsidRDefault="00000000" w:rsidRPr="00000000" w14:paraId="00000341">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3">
            <w:pPr>
              <w:rPr/>
            </w:pPr>
            <w:r w:rsidDel="00000000" w:rsidR="00000000" w:rsidRPr="00000000">
              <w:rPr>
                <w:rtl w:val="0"/>
              </w:rPr>
              <w:t xml:space="preserve">The following code attempts to output the value of mystring, but mystring has only been declared, not initialized with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mystring;</w:t>
            </w:r>
          </w:p>
          <w:p w:rsidR="00000000" w:rsidDel="00000000" w:rsidP="00000000" w:rsidRDefault="00000000" w:rsidRPr="00000000" w14:paraId="000003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"Here is my string: " &lt;&lt; mystring &lt;&lt; std::endl;</w:t>
            </w:r>
          </w:p>
          <w:p w:rsidR="00000000" w:rsidDel="00000000" w:rsidP="00000000" w:rsidRDefault="00000000" w:rsidRPr="00000000" w14:paraId="000003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4B">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D">
            <w:pPr>
              <w:rPr/>
            </w:pPr>
            <w:r w:rsidDel="00000000" w:rsidR="00000000" w:rsidRPr="00000000">
              <w:rPr>
                <w:rtl w:val="0"/>
              </w:rPr>
              <w:t xml:space="preserve">In the following code, my has been initialized prior to the expression attempting to reference its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mystring = "";</w:t>
            </w:r>
          </w:p>
          <w:p w:rsidR="00000000" w:rsidDel="00000000" w:rsidP="00000000" w:rsidRDefault="00000000" w:rsidRPr="00000000" w14:paraId="000003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"Here is my string: " &lt;&lt; mystring &lt;&lt; std::endl;</w:t>
            </w:r>
          </w:p>
          <w:p w:rsidR="00000000" w:rsidDel="00000000" w:rsidP="00000000" w:rsidRDefault="00000000" w:rsidRPr="00000000" w14:paraId="000003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5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and 3. architect and design for security policies. Ensure that accessed memory has been initialized prior to access to prevent memory errors.</w:t>
            </w:r>
          </w:p>
        </w:tc>
      </w:tr>
    </w:tbl>
    <w:p w:rsidR="00000000" w:rsidDel="00000000" w:rsidP="00000000" w:rsidRDefault="00000000" w:rsidRPr="00000000" w14:paraId="00000358">
      <w:pPr>
        <w:rPr>
          <w:b w:val="1"/>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5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5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5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5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5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5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60">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6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2">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363">
            <w:pPr>
              <w:jc w:val="center"/>
              <w:rPr/>
            </w:pPr>
            <w:r w:rsidDel="00000000" w:rsidR="00000000" w:rsidRPr="00000000">
              <w:rPr>
                <w:rtl w:val="0"/>
              </w:rPr>
              <w:t xml:space="preserve">L1</w:t>
            </w:r>
          </w:p>
        </w:tc>
      </w:tr>
    </w:tbl>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6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6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6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6A">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6B">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36C">
            <w:pPr>
              <w:jc w:val="center"/>
              <w:rPr/>
            </w:pPr>
            <w:r w:rsidDel="00000000" w:rsidR="00000000" w:rsidRPr="00000000">
              <w:rPr>
                <w:rtl w:val="0"/>
              </w:rPr>
              <w:t xml:space="preserve">uninitialized-read</w:t>
            </w:r>
          </w:p>
        </w:tc>
        <w:tc>
          <w:tcPr>
            <w:shd w:fill="auto" w:val="clear"/>
          </w:tcPr>
          <w:p w:rsidR="00000000" w:rsidDel="00000000" w:rsidP="00000000" w:rsidRDefault="00000000" w:rsidRPr="00000000" w14:paraId="0000036D">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36E">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6F">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70">
            <w:pPr>
              <w:jc w:val="center"/>
              <w:rPr/>
            </w:pPr>
            <w:r w:rsidDel="00000000" w:rsidR="00000000" w:rsidRPr="00000000">
              <w:rPr>
                <w:rtl w:val="0"/>
              </w:rPr>
              <w:t xml:space="preserve">-Wuninitialized</w:t>
            </w:r>
          </w:p>
          <w:p w:rsidR="00000000" w:rsidDel="00000000" w:rsidP="00000000" w:rsidRDefault="00000000" w:rsidRPr="00000000" w14:paraId="00000371">
            <w:pPr>
              <w:jc w:val="center"/>
              <w:rPr/>
            </w:pPr>
            <w:r w:rsidDel="00000000" w:rsidR="00000000" w:rsidRPr="00000000">
              <w:rPr>
                <w:rtl w:val="0"/>
              </w:rPr>
              <w:t xml:space="preserve">clang-analyzer-core.UndefinedBinaryOperatorResult</w:t>
            </w:r>
          </w:p>
        </w:tc>
        <w:tc>
          <w:tcPr>
            <w:shd w:fill="auto" w:val="clear"/>
          </w:tcPr>
          <w:p w:rsidR="00000000" w:rsidDel="00000000" w:rsidP="00000000" w:rsidRDefault="00000000" w:rsidRPr="00000000" w14:paraId="00000372">
            <w:pPr>
              <w:jc w:val="center"/>
              <w:rPr/>
            </w:pPr>
            <w:r w:rsidDel="00000000" w:rsidR="00000000" w:rsidRPr="00000000">
              <w:rPr>
                <w:rtl w:val="0"/>
              </w:rPr>
              <w:t xml:space="preserve">Does not catch all instances of this rule, such as uninitialized values read from heap-allocated memory.</w:t>
            </w:r>
          </w:p>
        </w:tc>
      </w:tr>
      <w:tr>
        <w:trPr>
          <w:cantSplit w:val="0"/>
          <w:trHeight w:val="460" w:hRule="atLeast"/>
          <w:tblHeader w:val="0"/>
        </w:trPr>
        <w:tc>
          <w:tcPr>
            <w:shd w:fill="auto" w:val="clear"/>
          </w:tcPr>
          <w:p w:rsidR="00000000" w:rsidDel="00000000" w:rsidP="00000000" w:rsidRDefault="00000000" w:rsidRPr="00000000" w14:paraId="00000373">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374">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375">
            <w:pPr>
              <w:jc w:val="center"/>
              <w:rPr>
                <w:u w:val="single"/>
              </w:rPr>
            </w:pPr>
            <w:r w:rsidDel="00000000" w:rsidR="00000000" w:rsidRPr="00000000">
              <w:rPr>
                <w:rtl w:val="0"/>
              </w:rPr>
              <w:t xml:space="preserve">CERT_CPP-EXP53-a</w:t>
            </w:r>
            <w:r w:rsidDel="00000000" w:rsidR="00000000" w:rsidRPr="00000000">
              <w:rPr>
                <w:rtl w:val="0"/>
              </w:rPr>
            </w:r>
          </w:p>
        </w:tc>
        <w:tc>
          <w:tcPr>
            <w:shd w:fill="auto" w:val="clear"/>
          </w:tcPr>
          <w:p w:rsidR="00000000" w:rsidDel="00000000" w:rsidP="00000000" w:rsidRDefault="00000000" w:rsidRPr="00000000" w14:paraId="00000376">
            <w:pPr>
              <w:jc w:val="center"/>
              <w:rPr/>
            </w:pPr>
            <w:r w:rsidDel="00000000" w:rsidR="00000000" w:rsidRPr="00000000">
              <w:rPr>
                <w:rtl w:val="0"/>
              </w:rPr>
              <w:t xml:space="preserve">Avoid use before initialization</w:t>
            </w:r>
          </w:p>
        </w:tc>
      </w:tr>
      <w:tr>
        <w:trPr>
          <w:cantSplit w:val="0"/>
          <w:trHeight w:val="460" w:hRule="atLeast"/>
          <w:tblHeader w:val="0"/>
        </w:trPr>
        <w:tc>
          <w:tcPr>
            <w:shd w:fill="auto" w:val="clear"/>
          </w:tcPr>
          <w:p w:rsidR="00000000" w:rsidDel="00000000" w:rsidP="00000000" w:rsidRDefault="00000000" w:rsidRPr="00000000" w14:paraId="00000377">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78">
            <w:pPr>
              <w:jc w:val="center"/>
              <w:rPr/>
            </w:pPr>
            <w:r w:rsidDel="00000000" w:rsidR="00000000" w:rsidRPr="00000000">
              <w:rPr>
                <w:rtl w:val="0"/>
              </w:rPr>
              <w:t xml:space="preserve">R2024a</w:t>
            </w:r>
          </w:p>
        </w:tc>
        <w:tc>
          <w:tcPr>
            <w:shd w:fill="auto" w:val="clear"/>
          </w:tcPr>
          <w:p w:rsidR="00000000" w:rsidDel="00000000" w:rsidP="00000000" w:rsidRDefault="00000000" w:rsidRPr="00000000" w14:paraId="00000379">
            <w:pPr>
              <w:jc w:val="center"/>
              <w:rPr>
                <w:u w:val="single"/>
              </w:rPr>
            </w:pPr>
            <w:r w:rsidDel="00000000" w:rsidR="00000000" w:rsidRPr="00000000">
              <w:rPr>
                <w:rtl w:val="0"/>
              </w:rPr>
              <w:t xml:space="preserve">CERT C++: EXP53-CPP</w:t>
            </w:r>
            <w:r w:rsidDel="00000000" w:rsidR="00000000" w:rsidRPr="00000000">
              <w:rPr>
                <w:rtl w:val="0"/>
              </w:rPr>
            </w:r>
          </w:p>
        </w:tc>
        <w:tc>
          <w:tcPr>
            <w:shd w:fill="auto" w:val="clear"/>
          </w:tcPr>
          <w:p w:rsidR="00000000" w:rsidDel="00000000" w:rsidP="00000000" w:rsidRDefault="00000000" w:rsidRPr="00000000" w14:paraId="0000037A">
            <w:pPr>
              <w:jc w:val="center"/>
              <w:rPr/>
            </w:pPr>
            <w:r w:rsidDel="00000000" w:rsidR="00000000" w:rsidRPr="00000000">
              <w:rPr>
                <w:rtl w:val="0"/>
              </w:rPr>
              <w:t xml:space="preserve">Checks for:</w:t>
            </w:r>
          </w:p>
          <w:p w:rsidR="00000000" w:rsidDel="00000000" w:rsidP="00000000" w:rsidRDefault="00000000" w:rsidRPr="00000000" w14:paraId="0000037B">
            <w:pPr>
              <w:jc w:val="center"/>
              <w:rPr/>
            </w:pPr>
            <w:r w:rsidDel="00000000" w:rsidR="00000000" w:rsidRPr="00000000">
              <w:rPr>
                <w:rtl w:val="0"/>
              </w:rPr>
            </w:r>
          </w:p>
          <w:p w:rsidR="00000000" w:rsidDel="00000000" w:rsidP="00000000" w:rsidRDefault="00000000" w:rsidRPr="00000000" w14:paraId="0000037C">
            <w:pPr>
              <w:jc w:val="center"/>
              <w:rPr/>
            </w:pPr>
            <w:r w:rsidDel="00000000" w:rsidR="00000000" w:rsidRPr="00000000">
              <w:rPr>
                <w:rtl w:val="0"/>
              </w:rPr>
              <w:t xml:space="preserve">Non-initialized variable</w:t>
            </w:r>
          </w:p>
          <w:p w:rsidR="00000000" w:rsidDel="00000000" w:rsidP="00000000" w:rsidRDefault="00000000" w:rsidRPr="00000000" w14:paraId="0000037D">
            <w:pPr>
              <w:jc w:val="center"/>
              <w:rPr/>
            </w:pPr>
            <w:r w:rsidDel="00000000" w:rsidR="00000000" w:rsidRPr="00000000">
              <w:rPr>
                <w:rtl w:val="0"/>
              </w:rPr>
              <w:t xml:space="preserve">Non-initialized pointer</w:t>
            </w:r>
          </w:p>
          <w:p w:rsidR="00000000" w:rsidDel="00000000" w:rsidP="00000000" w:rsidRDefault="00000000" w:rsidRPr="00000000" w14:paraId="0000037E">
            <w:pPr>
              <w:jc w:val="center"/>
              <w:rPr/>
            </w:pPr>
            <w:r w:rsidDel="00000000" w:rsidR="00000000" w:rsidRPr="00000000">
              <w:rPr>
                <w:rtl w:val="0"/>
              </w:rPr>
              <w:t xml:space="preserve">Rule partially covered.</w:t>
            </w:r>
          </w:p>
        </w:tc>
      </w:tr>
    </w:tbl>
    <w:p w:rsidR="00000000" w:rsidDel="00000000" w:rsidP="00000000" w:rsidRDefault="00000000" w:rsidRPr="00000000" w14:paraId="0000037F">
      <w:pPr>
        <w:rPr/>
      </w:pPr>
      <w:r w:rsidDel="00000000" w:rsidR="00000000" w:rsidRPr="00000000">
        <w:br w:type="page"/>
      </w:r>
      <w:r w:rsidDel="00000000" w:rsidR="00000000" w:rsidRPr="00000000">
        <w:rPr>
          <w:rtl w:val="0"/>
        </w:rPr>
      </w:r>
    </w:p>
    <w:p w:rsidR="00000000" w:rsidDel="00000000" w:rsidP="00000000" w:rsidRDefault="00000000" w:rsidRPr="00000000" w14:paraId="00000380">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81">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7"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86">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87">
      <w:pPr>
        <w:rPr>
          <w:sz w:val="22"/>
          <w:szCs w:val="22"/>
        </w:rPr>
      </w:pPr>
      <w:r w:rsidDel="00000000" w:rsidR="00000000" w:rsidRPr="00000000">
        <w:rPr>
          <w:rtl w:val="0"/>
        </w:rPr>
      </w:r>
    </w:p>
    <w:p w:rsidR="00000000" w:rsidDel="00000000" w:rsidP="00000000" w:rsidRDefault="00000000" w:rsidRPr="00000000" w14:paraId="00000388">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89">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8A">
      <w:pPr>
        <w:ind w:left="720" w:firstLine="0"/>
        <w:rPr>
          <w:sz w:val="22"/>
          <w:szCs w:val="22"/>
        </w:rPr>
      </w:pPr>
      <w:r w:rsidDel="00000000" w:rsidR="00000000" w:rsidRPr="00000000">
        <w:rPr>
          <w:rtl w:val="0"/>
        </w:rPr>
      </w:r>
    </w:p>
    <w:p w:rsidR="00000000" w:rsidDel="00000000" w:rsidP="00000000" w:rsidRDefault="00000000" w:rsidRPr="00000000" w14:paraId="0000038B">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8C">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8D">
      <w:pPr>
        <w:ind w:left="720" w:firstLine="0"/>
        <w:rPr>
          <w:sz w:val="22"/>
          <w:szCs w:val="22"/>
        </w:rPr>
      </w:pPr>
      <w:r w:rsidDel="00000000" w:rsidR="00000000" w:rsidRPr="00000000">
        <w:rPr>
          <w:rtl w:val="0"/>
        </w:rPr>
      </w:r>
    </w:p>
    <w:p w:rsidR="00000000" w:rsidDel="00000000" w:rsidP="00000000" w:rsidRDefault="00000000" w:rsidRPr="00000000" w14:paraId="0000038E">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8F">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90">
      <w:pPr>
        <w:ind w:left="720" w:firstLine="0"/>
        <w:rPr/>
      </w:pPr>
      <w:r w:rsidDel="00000000" w:rsidR="00000000" w:rsidRPr="00000000">
        <w:rPr>
          <w:rtl w:val="0"/>
        </w:rPr>
      </w:r>
    </w:p>
    <w:p w:rsidR="00000000" w:rsidDel="00000000" w:rsidP="00000000" w:rsidRDefault="00000000" w:rsidRPr="00000000" w14:paraId="00000391">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92">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93">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6" name="image1.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1.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ind w:left="720" w:firstLine="0"/>
        <w:rPr/>
      </w:pPr>
      <w:r w:rsidDel="00000000" w:rsidR="00000000" w:rsidRPr="00000000">
        <w:rPr>
          <w:rtl w:val="0"/>
        </w:rPr>
      </w:r>
    </w:p>
    <w:p w:rsidR="00000000" w:rsidDel="00000000" w:rsidP="00000000" w:rsidRDefault="00000000" w:rsidRPr="00000000" w14:paraId="00000395">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t xml:space="preserve">Just as security should be an aspect that is considered from the start and baked-in to every part of the designing, building, and releasing of a project, automation tools can assist the DevSecOps process at virtually every step of the way, throughout the software development lifecycle. Many programmers do not have much experience in software security, and may be under the mistaken impression that security is a separate issue to be addressed at the end of a project. DevSecOps automation can ensure that security is a foundational consideration of the project from the very beginning. As code is being written, automation tools can identify and help correct security vulnerabilities, so that issues can be addressed as soon they arise rather than in the last minute push before release.</w:t>
      </w:r>
    </w:p>
    <w:p w:rsidR="00000000" w:rsidDel="00000000" w:rsidP="00000000" w:rsidRDefault="00000000" w:rsidRPr="00000000" w14:paraId="00000398">
      <w:pPr>
        <w:ind w:left="720" w:firstLine="720"/>
        <w:rPr/>
      </w:pPr>
      <w:r w:rsidDel="00000000" w:rsidR="00000000" w:rsidRPr="00000000">
        <w:rPr>
          <w:rtl w:val="0"/>
        </w:rPr>
        <w:t xml:space="preserve">Consider static application security testing (SAST) tools and dynamic application security testing (DAST) tools. SAST tools are wonderful for statically assessing written code to check for known vulnerabilities. They are capable of being used very early in the SDLC because the code does not even need to be runnable for SAST tools to be used. Because of this, static testing should be performed early and often throughout the DevSecOps cycle. On the other hand, DAST tools require a running application, and as such are more useful for a mature project with an executable program. Unlike SAST tools, DAST tools do not examine the source code directly, but rather test the application from the perspective of a hacker trying to penetrate the software. These methods can be useful for finding run-time or environment-based vulnerabilities. Both SAST and DAST are necessary for comprehensive security testing, and both should be deployed as early as possible in the development process.</w:t>
      </w:r>
    </w:p>
    <w:p w:rsidR="00000000" w:rsidDel="00000000" w:rsidP="00000000" w:rsidRDefault="00000000" w:rsidRPr="00000000" w14:paraId="00000399">
      <w:pPr>
        <w:ind w:left="720" w:firstLine="720"/>
        <w:rPr/>
      </w:pPr>
      <w:r w:rsidDel="00000000" w:rsidR="00000000" w:rsidRPr="00000000">
        <w:rPr>
          <w:rtl w:val="0"/>
        </w:rPr>
        <w:t xml:space="preserve">Finally, even after code has been deployed, it is crucial to keep up with the ever-changing landscape or software security. This means applying security patches in a timely manner, and monitoring activity within the system to catch any suspicious behavior as early as possible.</w:t>
      </w:r>
    </w:p>
    <w:p w:rsidR="00000000" w:rsidDel="00000000" w:rsidP="00000000" w:rsidRDefault="00000000" w:rsidRPr="00000000" w14:paraId="0000039A">
      <w:pPr>
        <w:ind w:left="720" w:firstLine="0"/>
        <w:rPr/>
      </w:pPr>
      <w:r w:rsidDel="00000000" w:rsidR="00000000" w:rsidRPr="00000000">
        <w:rPr>
          <w:rtl w:val="0"/>
        </w:rPr>
      </w:r>
    </w:p>
    <w:p w:rsidR="00000000" w:rsidDel="00000000" w:rsidP="00000000" w:rsidRDefault="00000000" w:rsidRPr="00000000" w14:paraId="0000039B">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9C">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9D">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9E">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9F">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A0">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A1">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A2">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A3">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A4">
            <w:pPr>
              <w:rPr/>
            </w:pPr>
            <w:r w:rsidDel="00000000" w:rsidR="00000000" w:rsidRPr="00000000">
              <w:rPr>
                <w:rtl w:val="0"/>
              </w:rPr>
              <w:t xml:space="preserve">STD-001-CPP</w:t>
            </w:r>
          </w:p>
        </w:tc>
        <w:tc>
          <w:tcPr/>
          <w:p w:rsidR="00000000" w:rsidDel="00000000" w:rsidP="00000000" w:rsidRDefault="00000000" w:rsidRPr="00000000" w14:paraId="000003A5">
            <w:pPr>
              <w:rPr/>
            </w:pPr>
            <w:r w:rsidDel="00000000" w:rsidR="00000000" w:rsidRPr="00000000">
              <w:rPr>
                <w:rtl w:val="0"/>
              </w:rPr>
              <w:t xml:space="preserve">Low</w:t>
            </w:r>
          </w:p>
        </w:tc>
        <w:tc>
          <w:tcPr/>
          <w:p w:rsidR="00000000" w:rsidDel="00000000" w:rsidP="00000000" w:rsidRDefault="00000000" w:rsidRPr="00000000" w14:paraId="000003A6">
            <w:pPr>
              <w:rPr/>
            </w:pPr>
            <w:r w:rsidDel="00000000" w:rsidR="00000000" w:rsidRPr="00000000">
              <w:rPr>
                <w:rtl w:val="0"/>
              </w:rPr>
              <w:t xml:space="preserve">Unlikely</w:t>
            </w:r>
          </w:p>
        </w:tc>
        <w:tc>
          <w:tcPr/>
          <w:p w:rsidR="00000000" w:rsidDel="00000000" w:rsidP="00000000" w:rsidRDefault="00000000" w:rsidRPr="00000000" w14:paraId="000003A7">
            <w:pPr>
              <w:rPr/>
            </w:pPr>
            <w:r w:rsidDel="00000000" w:rsidR="00000000" w:rsidRPr="00000000">
              <w:rPr>
                <w:rtl w:val="0"/>
              </w:rPr>
              <w:t xml:space="preserve">Medium</w:t>
            </w:r>
          </w:p>
        </w:tc>
        <w:tc>
          <w:tcPr/>
          <w:p w:rsidR="00000000" w:rsidDel="00000000" w:rsidP="00000000" w:rsidRDefault="00000000" w:rsidRPr="00000000" w14:paraId="000003A8">
            <w:pPr>
              <w:rPr/>
            </w:pPr>
            <w:r w:rsidDel="00000000" w:rsidR="00000000" w:rsidRPr="00000000">
              <w:rPr>
                <w:rtl w:val="0"/>
              </w:rPr>
              <w:t xml:space="preserve">P2</w:t>
            </w:r>
          </w:p>
        </w:tc>
        <w:tc>
          <w:tcPr/>
          <w:p w:rsidR="00000000" w:rsidDel="00000000" w:rsidP="00000000" w:rsidRDefault="00000000" w:rsidRPr="00000000" w14:paraId="000003A9">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A">
            <w:pPr>
              <w:rPr/>
            </w:pPr>
            <w:r w:rsidDel="00000000" w:rsidR="00000000" w:rsidRPr="00000000">
              <w:rPr>
                <w:rtl w:val="0"/>
              </w:rPr>
              <w:t xml:space="preserve">STD-002-CPP</w:t>
            </w:r>
          </w:p>
        </w:tc>
        <w:tc>
          <w:tcPr/>
          <w:p w:rsidR="00000000" w:rsidDel="00000000" w:rsidP="00000000" w:rsidRDefault="00000000" w:rsidRPr="00000000" w14:paraId="000003AB">
            <w:pPr>
              <w:rPr/>
            </w:pPr>
            <w:r w:rsidDel="00000000" w:rsidR="00000000" w:rsidRPr="00000000">
              <w:rPr>
                <w:rtl w:val="0"/>
              </w:rPr>
              <w:t xml:space="preserve">High</w:t>
            </w:r>
          </w:p>
        </w:tc>
        <w:tc>
          <w:tcPr/>
          <w:p w:rsidR="00000000" w:rsidDel="00000000" w:rsidP="00000000" w:rsidRDefault="00000000" w:rsidRPr="00000000" w14:paraId="000003AC">
            <w:pPr>
              <w:rPr/>
            </w:pPr>
            <w:r w:rsidDel="00000000" w:rsidR="00000000" w:rsidRPr="00000000">
              <w:rPr>
                <w:rtl w:val="0"/>
              </w:rPr>
              <w:t xml:space="preserve">Likely</w:t>
            </w:r>
          </w:p>
        </w:tc>
        <w:tc>
          <w:tcPr/>
          <w:p w:rsidR="00000000" w:rsidDel="00000000" w:rsidP="00000000" w:rsidRDefault="00000000" w:rsidRPr="00000000" w14:paraId="000003AD">
            <w:pPr>
              <w:rPr/>
            </w:pPr>
            <w:r w:rsidDel="00000000" w:rsidR="00000000" w:rsidRPr="00000000">
              <w:rPr>
                <w:rtl w:val="0"/>
              </w:rPr>
              <w:t xml:space="preserve">High</w:t>
            </w:r>
          </w:p>
        </w:tc>
        <w:tc>
          <w:tcPr/>
          <w:p w:rsidR="00000000" w:rsidDel="00000000" w:rsidP="00000000" w:rsidRDefault="00000000" w:rsidRPr="00000000" w14:paraId="000003AE">
            <w:pPr>
              <w:rPr/>
            </w:pPr>
            <w:r w:rsidDel="00000000" w:rsidR="00000000" w:rsidRPr="00000000">
              <w:rPr>
                <w:rtl w:val="0"/>
              </w:rPr>
              <w:t xml:space="preserve">P9</w:t>
            </w:r>
          </w:p>
        </w:tc>
        <w:tc>
          <w:tcPr/>
          <w:p w:rsidR="00000000" w:rsidDel="00000000" w:rsidP="00000000" w:rsidRDefault="00000000" w:rsidRPr="00000000" w14:paraId="000003AF">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B0">
            <w:pPr>
              <w:rPr/>
            </w:pPr>
            <w:r w:rsidDel="00000000" w:rsidR="00000000" w:rsidRPr="00000000">
              <w:rPr>
                <w:rtl w:val="0"/>
              </w:rPr>
              <w:t xml:space="preserve">STD-003-CPP</w:t>
            </w:r>
          </w:p>
        </w:tc>
        <w:tc>
          <w:tcPr/>
          <w:p w:rsidR="00000000" w:rsidDel="00000000" w:rsidP="00000000" w:rsidRDefault="00000000" w:rsidRPr="00000000" w14:paraId="000003B1">
            <w:pPr>
              <w:rPr/>
            </w:pPr>
            <w:r w:rsidDel="00000000" w:rsidR="00000000" w:rsidRPr="00000000">
              <w:rPr>
                <w:rtl w:val="0"/>
              </w:rPr>
              <w:t xml:space="preserve">High</w:t>
            </w:r>
          </w:p>
        </w:tc>
        <w:tc>
          <w:tcPr/>
          <w:p w:rsidR="00000000" w:rsidDel="00000000" w:rsidP="00000000" w:rsidRDefault="00000000" w:rsidRPr="00000000" w14:paraId="000003B2">
            <w:pPr>
              <w:rPr/>
            </w:pPr>
            <w:r w:rsidDel="00000000" w:rsidR="00000000" w:rsidRPr="00000000">
              <w:rPr>
                <w:rtl w:val="0"/>
              </w:rPr>
              <w:t xml:space="preserve">Unlikely</w:t>
            </w:r>
          </w:p>
        </w:tc>
        <w:tc>
          <w:tcPr/>
          <w:p w:rsidR="00000000" w:rsidDel="00000000" w:rsidP="00000000" w:rsidRDefault="00000000" w:rsidRPr="00000000" w14:paraId="000003B3">
            <w:pPr>
              <w:rPr/>
            </w:pPr>
            <w:r w:rsidDel="00000000" w:rsidR="00000000" w:rsidRPr="00000000">
              <w:rPr>
                <w:rtl w:val="0"/>
              </w:rPr>
              <w:t xml:space="preserve">Medium</w:t>
            </w:r>
          </w:p>
        </w:tc>
        <w:tc>
          <w:tcPr/>
          <w:p w:rsidR="00000000" w:rsidDel="00000000" w:rsidP="00000000" w:rsidRDefault="00000000" w:rsidRPr="00000000" w14:paraId="000003B4">
            <w:pPr>
              <w:rPr/>
            </w:pPr>
            <w:r w:rsidDel="00000000" w:rsidR="00000000" w:rsidRPr="00000000">
              <w:rPr>
                <w:rtl w:val="0"/>
              </w:rPr>
              <w:t xml:space="preserve">P6</w:t>
            </w:r>
          </w:p>
        </w:tc>
        <w:tc>
          <w:tcPr/>
          <w:p w:rsidR="00000000" w:rsidDel="00000000" w:rsidP="00000000" w:rsidRDefault="00000000" w:rsidRPr="00000000" w14:paraId="000003B5">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6">
            <w:pPr>
              <w:rPr/>
            </w:pPr>
            <w:r w:rsidDel="00000000" w:rsidR="00000000" w:rsidRPr="00000000">
              <w:rPr>
                <w:rtl w:val="0"/>
              </w:rPr>
              <w:t xml:space="preserve">STD-004-CPP</w:t>
            </w:r>
          </w:p>
        </w:tc>
        <w:tc>
          <w:tcPr/>
          <w:p w:rsidR="00000000" w:rsidDel="00000000" w:rsidP="00000000" w:rsidRDefault="00000000" w:rsidRPr="00000000" w14:paraId="000003B7">
            <w:pPr>
              <w:rPr/>
            </w:pPr>
            <w:r w:rsidDel="00000000" w:rsidR="00000000" w:rsidRPr="00000000">
              <w:rPr>
                <w:rtl w:val="0"/>
              </w:rPr>
              <w:t xml:space="preserve">High</w:t>
            </w:r>
          </w:p>
        </w:tc>
        <w:tc>
          <w:tcPr/>
          <w:p w:rsidR="00000000" w:rsidDel="00000000" w:rsidP="00000000" w:rsidRDefault="00000000" w:rsidRPr="00000000" w14:paraId="000003B8">
            <w:pPr>
              <w:rPr/>
            </w:pPr>
            <w:r w:rsidDel="00000000" w:rsidR="00000000" w:rsidRPr="00000000">
              <w:rPr>
                <w:rtl w:val="0"/>
              </w:rPr>
              <w:t xml:space="preserve">Likely</w:t>
            </w:r>
          </w:p>
        </w:tc>
        <w:tc>
          <w:tcPr/>
          <w:p w:rsidR="00000000" w:rsidDel="00000000" w:rsidP="00000000" w:rsidRDefault="00000000" w:rsidRPr="00000000" w14:paraId="000003B9">
            <w:pPr>
              <w:rPr/>
            </w:pPr>
            <w:r w:rsidDel="00000000" w:rsidR="00000000" w:rsidRPr="00000000">
              <w:rPr>
                <w:rtl w:val="0"/>
              </w:rPr>
              <w:t xml:space="preserve">Medium</w:t>
            </w:r>
          </w:p>
        </w:tc>
        <w:tc>
          <w:tcPr/>
          <w:p w:rsidR="00000000" w:rsidDel="00000000" w:rsidP="00000000" w:rsidRDefault="00000000" w:rsidRPr="00000000" w14:paraId="000003BA">
            <w:pPr>
              <w:rPr/>
            </w:pPr>
            <w:r w:rsidDel="00000000" w:rsidR="00000000" w:rsidRPr="00000000">
              <w:rPr>
                <w:rtl w:val="0"/>
              </w:rPr>
              <w:t xml:space="preserve">P18</w:t>
            </w:r>
          </w:p>
        </w:tc>
        <w:tc>
          <w:tcPr/>
          <w:p w:rsidR="00000000" w:rsidDel="00000000" w:rsidP="00000000" w:rsidRDefault="00000000" w:rsidRPr="00000000" w14:paraId="000003BB">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BC">
            <w:pPr>
              <w:rPr/>
            </w:pPr>
            <w:r w:rsidDel="00000000" w:rsidR="00000000" w:rsidRPr="00000000">
              <w:rPr>
                <w:rtl w:val="0"/>
              </w:rPr>
              <w:t xml:space="preserve">STD-005-CPP</w:t>
            </w:r>
          </w:p>
        </w:tc>
        <w:tc>
          <w:tcPr/>
          <w:p w:rsidR="00000000" w:rsidDel="00000000" w:rsidP="00000000" w:rsidRDefault="00000000" w:rsidRPr="00000000" w14:paraId="000003BD">
            <w:pPr>
              <w:rPr/>
            </w:pPr>
            <w:r w:rsidDel="00000000" w:rsidR="00000000" w:rsidRPr="00000000">
              <w:rPr>
                <w:rtl w:val="0"/>
              </w:rPr>
              <w:t xml:space="preserve">High</w:t>
            </w:r>
          </w:p>
        </w:tc>
        <w:tc>
          <w:tcPr/>
          <w:p w:rsidR="00000000" w:rsidDel="00000000" w:rsidP="00000000" w:rsidRDefault="00000000" w:rsidRPr="00000000" w14:paraId="000003BE">
            <w:pPr>
              <w:rPr/>
            </w:pPr>
            <w:r w:rsidDel="00000000" w:rsidR="00000000" w:rsidRPr="00000000">
              <w:rPr>
                <w:rtl w:val="0"/>
              </w:rPr>
              <w:t xml:space="preserve">Likely</w:t>
            </w:r>
          </w:p>
        </w:tc>
        <w:tc>
          <w:tcPr/>
          <w:p w:rsidR="00000000" w:rsidDel="00000000" w:rsidP="00000000" w:rsidRDefault="00000000" w:rsidRPr="00000000" w14:paraId="000003BF">
            <w:pPr>
              <w:rPr/>
            </w:pPr>
            <w:r w:rsidDel="00000000" w:rsidR="00000000" w:rsidRPr="00000000">
              <w:rPr>
                <w:rtl w:val="0"/>
              </w:rPr>
              <w:t xml:space="preserve">Medium</w:t>
            </w:r>
          </w:p>
        </w:tc>
        <w:tc>
          <w:tcPr/>
          <w:p w:rsidR="00000000" w:rsidDel="00000000" w:rsidP="00000000" w:rsidRDefault="00000000" w:rsidRPr="00000000" w14:paraId="000003C0">
            <w:pPr>
              <w:rPr/>
            </w:pPr>
            <w:r w:rsidDel="00000000" w:rsidR="00000000" w:rsidRPr="00000000">
              <w:rPr>
                <w:rtl w:val="0"/>
              </w:rPr>
              <w:t xml:space="preserve">P18</w:t>
            </w:r>
          </w:p>
        </w:tc>
        <w:tc>
          <w:tcPr/>
          <w:p w:rsidR="00000000" w:rsidDel="00000000" w:rsidP="00000000" w:rsidRDefault="00000000" w:rsidRPr="00000000" w14:paraId="000003C1">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2">
            <w:pPr>
              <w:rPr/>
            </w:pPr>
            <w:r w:rsidDel="00000000" w:rsidR="00000000" w:rsidRPr="00000000">
              <w:rPr>
                <w:rtl w:val="0"/>
              </w:rPr>
              <w:t xml:space="preserve">STD-006-CPP</w:t>
            </w:r>
          </w:p>
        </w:tc>
        <w:tc>
          <w:tcPr/>
          <w:p w:rsidR="00000000" w:rsidDel="00000000" w:rsidP="00000000" w:rsidRDefault="00000000" w:rsidRPr="00000000" w14:paraId="000003C3">
            <w:pPr>
              <w:rPr/>
            </w:pPr>
            <w:r w:rsidDel="00000000" w:rsidR="00000000" w:rsidRPr="00000000">
              <w:rPr>
                <w:rtl w:val="0"/>
              </w:rPr>
              <w:t xml:space="preserve">Low</w:t>
            </w:r>
          </w:p>
        </w:tc>
        <w:tc>
          <w:tcPr/>
          <w:p w:rsidR="00000000" w:rsidDel="00000000" w:rsidP="00000000" w:rsidRDefault="00000000" w:rsidRPr="00000000" w14:paraId="000003C4">
            <w:pPr>
              <w:rPr/>
            </w:pPr>
            <w:r w:rsidDel="00000000" w:rsidR="00000000" w:rsidRPr="00000000">
              <w:rPr>
                <w:rtl w:val="0"/>
              </w:rPr>
              <w:t xml:space="preserve">Unlikely</w:t>
            </w:r>
          </w:p>
        </w:tc>
        <w:tc>
          <w:tcPr/>
          <w:p w:rsidR="00000000" w:rsidDel="00000000" w:rsidP="00000000" w:rsidRDefault="00000000" w:rsidRPr="00000000" w14:paraId="000003C5">
            <w:pPr>
              <w:rPr/>
            </w:pPr>
            <w:r w:rsidDel="00000000" w:rsidR="00000000" w:rsidRPr="00000000">
              <w:rPr>
                <w:rtl w:val="0"/>
              </w:rPr>
              <w:t xml:space="preserve">High</w:t>
            </w:r>
          </w:p>
        </w:tc>
        <w:tc>
          <w:tcPr/>
          <w:p w:rsidR="00000000" w:rsidDel="00000000" w:rsidP="00000000" w:rsidRDefault="00000000" w:rsidRPr="00000000" w14:paraId="000003C6">
            <w:pPr>
              <w:rPr/>
            </w:pPr>
            <w:r w:rsidDel="00000000" w:rsidR="00000000" w:rsidRPr="00000000">
              <w:rPr>
                <w:rtl w:val="0"/>
              </w:rPr>
              <w:t xml:space="preserve">P1</w:t>
            </w:r>
          </w:p>
        </w:tc>
        <w:tc>
          <w:tcPr/>
          <w:p w:rsidR="00000000" w:rsidDel="00000000" w:rsidP="00000000" w:rsidRDefault="00000000" w:rsidRPr="00000000" w14:paraId="000003C7">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C8">
            <w:pPr>
              <w:rPr/>
            </w:pPr>
            <w:r w:rsidDel="00000000" w:rsidR="00000000" w:rsidRPr="00000000">
              <w:rPr>
                <w:rtl w:val="0"/>
              </w:rPr>
              <w:t xml:space="preserve">STD-007-CPP</w:t>
            </w:r>
          </w:p>
        </w:tc>
        <w:tc>
          <w:tcPr/>
          <w:p w:rsidR="00000000" w:rsidDel="00000000" w:rsidP="00000000" w:rsidRDefault="00000000" w:rsidRPr="00000000" w14:paraId="000003C9">
            <w:pPr>
              <w:rPr/>
            </w:pPr>
            <w:r w:rsidDel="00000000" w:rsidR="00000000" w:rsidRPr="00000000">
              <w:rPr>
                <w:rtl w:val="0"/>
              </w:rPr>
              <w:t xml:space="preserve">Low</w:t>
            </w:r>
          </w:p>
        </w:tc>
        <w:tc>
          <w:tcPr/>
          <w:p w:rsidR="00000000" w:rsidDel="00000000" w:rsidP="00000000" w:rsidRDefault="00000000" w:rsidRPr="00000000" w14:paraId="000003CA">
            <w:pPr>
              <w:rPr/>
            </w:pPr>
            <w:r w:rsidDel="00000000" w:rsidR="00000000" w:rsidRPr="00000000">
              <w:rPr>
                <w:rtl w:val="0"/>
              </w:rPr>
              <w:t xml:space="preserve">Probable</w:t>
            </w:r>
          </w:p>
        </w:tc>
        <w:tc>
          <w:tcPr/>
          <w:p w:rsidR="00000000" w:rsidDel="00000000" w:rsidP="00000000" w:rsidRDefault="00000000" w:rsidRPr="00000000" w14:paraId="000003CB">
            <w:pPr>
              <w:rPr/>
            </w:pPr>
            <w:r w:rsidDel="00000000" w:rsidR="00000000" w:rsidRPr="00000000">
              <w:rPr>
                <w:rtl w:val="0"/>
              </w:rPr>
              <w:t xml:space="preserve">Medium</w:t>
            </w:r>
          </w:p>
        </w:tc>
        <w:tc>
          <w:tcPr/>
          <w:p w:rsidR="00000000" w:rsidDel="00000000" w:rsidP="00000000" w:rsidRDefault="00000000" w:rsidRPr="00000000" w14:paraId="000003CC">
            <w:pPr>
              <w:rPr/>
            </w:pPr>
            <w:r w:rsidDel="00000000" w:rsidR="00000000" w:rsidRPr="00000000">
              <w:rPr>
                <w:rtl w:val="0"/>
              </w:rPr>
              <w:t xml:space="preserve">P4</w:t>
            </w:r>
          </w:p>
        </w:tc>
        <w:tc>
          <w:tcPr/>
          <w:p w:rsidR="00000000" w:rsidDel="00000000" w:rsidP="00000000" w:rsidRDefault="00000000" w:rsidRPr="00000000" w14:paraId="000003CD">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E">
            <w:pPr>
              <w:rPr/>
            </w:pPr>
            <w:r w:rsidDel="00000000" w:rsidR="00000000" w:rsidRPr="00000000">
              <w:rPr>
                <w:rtl w:val="0"/>
              </w:rPr>
              <w:t xml:space="preserve">STD-008-CPP</w:t>
            </w:r>
          </w:p>
        </w:tc>
        <w:tc>
          <w:tcPr/>
          <w:p w:rsidR="00000000" w:rsidDel="00000000" w:rsidP="00000000" w:rsidRDefault="00000000" w:rsidRPr="00000000" w14:paraId="000003CF">
            <w:pPr>
              <w:rPr/>
            </w:pPr>
            <w:r w:rsidDel="00000000" w:rsidR="00000000" w:rsidRPr="00000000">
              <w:rPr>
                <w:rtl w:val="0"/>
              </w:rPr>
              <w:t xml:space="preserve">High</w:t>
            </w:r>
          </w:p>
        </w:tc>
        <w:tc>
          <w:tcPr/>
          <w:p w:rsidR="00000000" w:rsidDel="00000000" w:rsidP="00000000" w:rsidRDefault="00000000" w:rsidRPr="00000000" w14:paraId="000003D0">
            <w:pPr>
              <w:rPr/>
            </w:pPr>
            <w:r w:rsidDel="00000000" w:rsidR="00000000" w:rsidRPr="00000000">
              <w:rPr>
                <w:rtl w:val="0"/>
              </w:rPr>
              <w:t xml:space="preserve">Probable</w:t>
            </w:r>
          </w:p>
        </w:tc>
        <w:tc>
          <w:tcPr/>
          <w:p w:rsidR="00000000" w:rsidDel="00000000" w:rsidP="00000000" w:rsidRDefault="00000000" w:rsidRPr="00000000" w14:paraId="000003D1">
            <w:pPr>
              <w:rPr/>
            </w:pPr>
            <w:r w:rsidDel="00000000" w:rsidR="00000000" w:rsidRPr="00000000">
              <w:rPr>
                <w:rtl w:val="0"/>
              </w:rPr>
              <w:t xml:space="preserve">High</w:t>
            </w:r>
          </w:p>
        </w:tc>
        <w:tc>
          <w:tcPr/>
          <w:p w:rsidR="00000000" w:rsidDel="00000000" w:rsidP="00000000" w:rsidRDefault="00000000" w:rsidRPr="00000000" w14:paraId="000003D2">
            <w:pPr>
              <w:rPr/>
            </w:pPr>
            <w:r w:rsidDel="00000000" w:rsidR="00000000" w:rsidRPr="00000000">
              <w:rPr>
                <w:rtl w:val="0"/>
              </w:rPr>
              <w:t xml:space="preserve">P6</w:t>
            </w:r>
          </w:p>
        </w:tc>
        <w:tc>
          <w:tcPr/>
          <w:p w:rsidR="00000000" w:rsidDel="00000000" w:rsidP="00000000" w:rsidRDefault="00000000" w:rsidRPr="00000000" w14:paraId="000003D3">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D4">
            <w:pPr>
              <w:rPr/>
            </w:pPr>
            <w:r w:rsidDel="00000000" w:rsidR="00000000" w:rsidRPr="00000000">
              <w:rPr>
                <w:rtl w:val="0"/>
              </w:rPr>
              <w:t xml:space="preserve">STD-009-CPP</w:t>
            </w:r>
          </w:p>
        </w:tc>
        <w:tc>
          <w:tcPr/>
          <w:p w:rsidR="00000000" w:rsidDel="00000000" w:rsidP="00000000" w:rsidRDefault="00000000" w:rsidRPr="00000000" w14:paraId="000003D5">
            <w:pPr>
              <w:rPr/>
            </w:pPr>
            <w:r w:rsidDel="00000000" w:rsidR="00000000" w:rsidRPr="00000000">
              <w:rPr>
                <w:rtl w:val="0"/>
              </w:rPr>
              <w:t xml:space="preserve">High</w:t>
            </w:r>
          </w:p>
        </w:tc>
        <w:tc>
          <w:tcPr/>
          <w:p w:rsidR="00000000" w:rsidDel="00000000" w:rsidP="00000000" w:rsidRDefault="00000000" w:rsidRPr="00000000" w14:paraId="000003D6">
            <w:pPr>
              <w:rPr/>
            </w:pPr>
            <w:r w:rsidDel="00000000" w:rsidR="00000000" w:rsidRPr="00000000">
              <w:rPr>
                <w:rtl w:val="0"/>
              </w:rPr>
              <w:t xml:space="preserve">Likely</w:t>
            </w:r>
          </w:p>
        </w:tc>
        <w:tc>
          <w:tcPr/>
          <w:p w:rsidR="00000000" w:rsidDel="00000000" w:rsidP="00000000" w:rsidRDefault="00000000" w:rsidRPr="00000000" w14:paraId="000003D7">
            <w:pPr>
              <w:rPr/>
            </w:pPr>
            <w:r w:rsidDel="00000000" w:rsidR="00000000" w:rsidRPr="00000000">
              <w:rPr>
                <w:rtl w:val="0"/>
              </w:rPr>
              <w:t xml:space="preserve">High</w:t>
            </w:r>
          </w:p>
        </w:tc>
        <w:tc>
          <w:tcPr/>
          <w:p w:rsidR="00000000" w:rsidDel="00000000" w:rsidP="00000000" w:rsidRDefault="00000000" w:rsidRPr="00000000" w14:paraId="000003D8">
            <w:pPr>
              <w:rPr/>
            </w:pPr>
            <w:r w:rsidDel="00000000" w:rsidR="00000000" w:rsidRPr="00000000">
              <w:rPr>
                <w:rtl w:val="0"/>
              </w:rPr>
              <w:t xml:space="preserve">P9</w:t>
            </w:r>
          </w:p>
        </w:tc>
        <w:tc>
          <w:tcPr/>
          <w:p w:rsidR="00000000" w:rsidDel="00000000" w:rsidP="00000000" w:rsidRDefault="00000000" w:rsidRPr="00000000" w14:paraId="000003D9">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A">
            <w:pPr>
              <w:rPr/>
            </w:pPr>
            <w:r w:rsidDel="00000000" w:rsidR="00000000" w:rsidRPr="00000000">
              <w:rPr>
                <w:rtl w:val="0"/>
              </w:rPr>
              <w:t xml:space="preserve">STD-010-CPP</w:t>
            </w:r>
          </w:p>
        </w:tc>
        <w:tc>
          <w:tcPr/>
          <w:p w:rsidR="00000000" w:rsidDel="00000000" w:rsidP="00000000" w:rsidRDefault="00000000" w:rsidRPr="00000000" w14:paraId="000003DB">
            <w:pPr>
              <w:rPr/>
            </w:pPr>
            <w:r w:rsidDel="00000000" w:rsidR="00000000" w:rsidRPr="00000000">
              <w:rPr>
                <w:rtl w:val="0"/>
              </w:rPr>
              <w:t xml:space="preserve">High</w:t>
            </w:r>
          </w:p>
        </w:tc>
        <w:tc>
          <w:tcPr/>
          <w:p w:rsidR="00000000" w:rsidDel="00000000" w:rsidP="00000000" w:rsidRDefault="00000000" w:rsidRPr="00000000" w14:paraId="000003DC">
            <w:pPr>
              <w:rPr/>
            </w:pPr>
            <w:r w:rsidDel="00000000" w:rsidR="00000000" w:rsidRPr="00000000">
              <w:rPr>
                <w:rtl w:val="0"/>
              </w:rPr>
              <w:t xml:space="preserve">Probable</w:t>
            </w:r>
          </w:p>
        </w:tc>
        <w:tc>
          <w:tcPr/>
          <w:p w:rsidR="00000000" w:rsidDel="00000000" w:rsidP="00000000" w:rsidRDefault="00000000" w:rsidRPr="00000000" w14:paraId="000003DD">
            <w:pPr>
              <w:rPr/>
            </w:pPr>
            <w:r w:rsidDel="00000000" w:rsidR="00000000" w:rsidRPr="00000000">
              <w:rPr>
                <w:rtl w:val="0"/>
              </w:rPr>
              <w:t xml:space="preserve">Medium</w:t>
            </w:r>
          </w:p>
        </w:tc>
        <w:tc>
          <w:tcPr/>
          <w:p w:rsidR="00000000" w:rsidDel="00000000" w:rsidP="00000000" w:rsidRDefault="00000000" w:rsidRPr="00000000" w14:paraId="000003DE">
            <w:pPr>
              <w:rPr/>
            </w:pPr>
            <w:r w:rsidDel="00000000" w:rsidR="00000000" w:rsidRPr="00000000">
              <w:rPr>
                <w:rtl w:val="0"/>
              </w:rPr>
              <w:t xml:space="preserve">P12</w:t>
            </w:r>
          </w:p>
        </w:tc>
        <w:tc>
          <w:tcPr/>
          <w:p w:rsidR="00000000" w:rsidDel="00000000" w:rsidP="00000000" w:rsidRDefault="00000000" w:rsidRPr="00000000" w14:paraId="000003DF">
            <w:pPr>
              <w:rPr/>
            </w:pPr>
            <w:r w:rsidDel="00000000" w:rsidR="00000000" w:rsidRPr="00000000">
              <w:rPr>
                <w:rtl w:val="0"/>
              </w:rPr>
              <w:t xml:space="preserve">L1</w:t>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E2">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r w:rsidDel="00000000" w:rsidR="00000000" w:rsidRPr="00000000">
        <w:rPr>
          <w:rtl w:val="0"/>
        </w:rPr>
      </w:r>
    </w:p>
    <w:p w:rsidR="00000000" w:rsidDel="00000000" w:rsidP="00000000" w:rsidRDefault="00000000" w:rsidRPr="00000000" w14:paraId="000003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r w:rsidDel="00000000" w:rsidR="00000000" w:rsidRPr="00000000">
        <w:rPr>
          <w:rtl w:val="0"/>
        </w:rPr>
      </w:r>
    </w:p>
    <w:p w:rsidR="00000000" w:rsidDel="00000000" w:rsidP="00000000" w:rsidRDefault="00000000" w:rsidRPr="00000000" w14:paraId="000003E5">
      <w:pPr>
        <w:ind w:left="1440" w:firstLine="0"/>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E7">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E8">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E9">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A">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EB">
            <w:pPr>
              <w:rPr/>
            </w:pPr>
            <w:r w:rsidDel="00000000" w:rsidR="00000000" w:rsidRPr="00000000">
              <w:rPr>
                <w:rtl w:val="0"/>
              </w:rPr>
              <w:t xml:space="preserve">Encryption at rest refers to the practice of securely encrypting stored data and decrypting the data upon access. Often this is accomplished with the use of a symmetric encryption key. Anyone with the key can encrypt data for storage, and access and decrypt stored data. Anyone without the key would be unable to read the encrypted data, even if they managed to access it. This practice should be utilized for any stored data that could be classified as sensitive, especially if that data is accessible through a network.</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C">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ED">
            <w:pPr>
              <w:rPr/>
            </w:pPr>
            <w:r w:rsidDel="00000000" w:rsidR="00000000" w:rsidRPr="00000000">
              <w:rPr>
                <w:rtl w:val="0"/>
              </w:rPr>
              <w:t xml:space="preserve">Encryption in flight refers to the practice of securely encrypting data for transmission. This practice helps defend against the data being intercepted while in transit. The practice involves encrypting the data before transmission, authentication at both endpoints (such as by security certificates), and decryption upon receipt. Secure communication is imperative to verify that data was not intercepted or altered while in transit, and that both the sender and receiver remain secure.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E">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EF">
            <w:pPr>
              <w:rPr/>
            </w:pPr>
            <w:r w:rsidDel="00000000" w:rsidR="00000000" w:rsidRPr="00000000">
              <w:rPr>
                <w:rtl w:val="0"/>
              </w:rPr>
              <w:t xml:space="preserve">Encryption in use refers to the practice of securely encrypting data while currently in use, and this practice is also called in-memory encryption or runtime encryption. The data is encrypted and decrypted in real time, while the data is being processed or modified. While this process is computationally expensive, it is valuable in order to protect data from being vulnerable while in use.</w:t>
            </w:r>
          </w:p>
        </w:tc>
      </w:tr>
    </w:tbl>
    <w:p w:rsidR="00000000" w:rsidDel="00000000" w:rsidP="00000000" w:rsidRDefault="00000000" w:rsidRPr="00000000" w14:paraId="000003F0">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F1">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F2">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3">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F4">
            <w:pPr>
              <w:rPr/>
            </w:pPr>
            <w:r w:rsidDel="00000000" w:rsidR="00000000" w:rsidRPr="00000000">
              <w:rPr>
                <w:rtl w:val="0"/>
              </w:rPr>
              <w:t xml:space="preserve">Authentication refers to the practice of identifying an entity, and verifying that the identification is accurate. Often this is accomplished by giving users of all types (clients, admins, etc.) an account with a username or some other form of ID, and securing the account with a password or PIN. Then, in order to access the system, an entity first must provide their identity (username or ID) and verify that it is indeed them by providing a secret password or other secure token.</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5">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F6">
            <w:pPr>
              <w:rPr/>
            </w:pPr>
            <w:r w:rsidDel="00000000" w:rsidR="00000000" w:rsidRPr="00000000">
              <w:rPr>
                <w:rtl w:val="0"/>
              </w:rPr>
              <w:t xml:space="preserve">Authorization refers to the practice of determining what permissions an account has. These permissions include what data an account is allowed to access and what it is allowed to do to that data (create, read, modify, delete, etc.). One common method of authorizing accounts is through the use of role-based access controls (RBAC), whereby roles are defined (such as user and administrator) and each role is given only the permissions necessary for that role. These roles are then applied to accounts, creating a classification system for all accounts within the system. This method works best when used in conjunction with the principle of least privilege, which states that entities should have the minimum amount of permissions required for the execution of their required tasks. In essence, an account should be given an appropriate role, and roles should not have greater access or permissions than required.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7">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F8">
            <w:pPr>
              <w:rPr/>
            </w:pPr>
            <w:r w:rsidDel="00000000" w:rsidR="00000000" w:rsidRPr="00000000">
              <w:rPr>
                <w:rtl w:val="0"/>
              </w:rPr>
              <w:t xml:space="preserve">Accounting refers to the process of monitoring and logging activity within the system. This includes keeping records of what account performed what activity on what data or systems, and when this activity occurred. Rigorous accounting enables thorough auditing of system activity. Suspicious activity (such as an account attempting to access data it is forbidden to access) can then be investigated and action can be taken accordingly.</w:t>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r w:rsidDel="00000000" w:rsidR="00000000" w:rsidRPr="00000000">
        <w:rPr>
          <w:rtl w:val="0"/>
        </w:rPr>
      </w:r>
    </w:p>
    <w:p w:rsidR="00000000" w:rsidDel="00000000" w:rsidP="00000000" w:rsidRDefault="00000000" w:rsidRPr="00000000" w14:paraId="000003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r w:rsidDel="00000000" w:rsidR="00000000" w:rsidRPr="00000000">
        <w:rPr>
          <w:rtl w:val="0"/>
        </w:rPr>
      </w:r>
    </w:p>
    <w:p w:rsidR="00000000" w:rsidDel="00000000" w:rsidP="00000000" w:rsidRDefault="00000000" w:rsidRPr="00000000" w14:paraId="000003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r w:rsidDel="00000000" w:rsidR="00000000" w:rsidRPr="00000000">
        <w:rPr>
          <w:rtl w:val="0"/>
        </w:rPr>
      </w:r>
    </w:p>
    <w:p w:rsidR="00000000" w:rsidDel="00000000" w:rsidP="00000000" w:rsidRDefault="00000000" w:rsidRPr="00000000" w14:paraId="000004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02">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03">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r w:rsidDel="00000000" w:rsidR="00000000" w:rsidRPr="00000000">
        <w:rPr>
          <w:rtl w:val="0"/>
        </w:rPr>
      </w:r>
    </w:p>
    <w:p w:rsidR="00000000" w:rsidDel="00000000" w:rsidP="00000000" w:rsidRDefault="00000000" w:rsidRPr="00000000" w14:paraId="000004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r w:rsidDel="00000000" w:rsidR="00000000" w:rsidRPr="00000000">
        <w:rPr>
          <w:rtl w:val="0"/>
        </w:rPr>
      </w:r>
    </w:p>
    <w:p w:rsidR="00000000" w:rsidDel="00000000" w:rsidP="00000000" w:rsidRDefault="00000000" w:rsidRPr="00000000" w14:paraId="000004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0A">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40D">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Evidence will include the following:</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r w:rsidDel="00000000" w:rsidR="00000000" w:rsidRPr="00000000">
        <w:rPr>
          <w:rtl w:val="0"/>
        </w:rPr>
      </w:r>
    </w:p>
    <w:p w:rsidR="00000000" w:rsidDel="00000000" w:rsidP="00000000" w:rsidRDefault="00000000" w:rsidRPr="00000000" w14:paraId="000004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r w:rsidDel="00000000" w:rsidR="00000000" w:rsidRPr="00000000">
        <w:rPr>
          <w:rtl w:val="0"/>
        </w:rPr>
      </w:r>
    </w:p>
    <w:p w:rsidR="00000000" w:rsidDel="00000000" w:rsidP="00000000" w:rsidRDefault="00000000" w:rsidRPr="00000000" w14:paraId="000004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r w:rsidDel="00000000" w:rsidR="00000000" w:rsidRPr="00000000">
        <w:rPr>
          <w:rtl w:val="0"/>
        </w:rPr>
      </w:r>
    </w:p>
    <w:p w:rsidR="00000000" w:rsidDel="00000000" w:rsidP="00000000" w:rsidRDefault="00000000" w:rsidRPr="00000000" w14:paraId="000004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16">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417">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41C">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r w:rsidDel="00000000" w:rsidR="00000000" w:rsidRPr="00000000">
        <w:rPr>
          <w:rtl w:val="0"/>
        </w:rPr>
      </w:r>
    </w:p>
    <w:p w:rsidR="00000000" w:rsidDel="00000000" w:rsidP="00000000" w:rsidRDefault="00000000" w:rsidRPr="00000000" w14:paraId="000004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r w:rsidDel="00000000" w:rsidR="00000000" w:rsidRPr="00000000">
        <w:rPr>
          <w:rtl w:val="0"/>
        </w:rPr>
      </w:r>
    </w:p>
    <w:p w:rsidR="00000000" w:rsidDel="00000000" w:rsidP="00000000" w:rsidRDefault="00000000" w:rsidRPr="00000000" w14:paraId="000004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r w:rsidDel="00000000" w:rsidR="00000000" w:rsidRPr="00000000">
        <w:rPr>
          <w:rtl w:val="0"/>
        </w:rPr>
      </w:r>
    </w:p>
    <w:p w:rsidR="00000000" w:rsidDel="00000000" w:rsidP="00000000" w:rsidRDefault="00000000" w:rsidRPr="00000000" w14:paraId="000004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27">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428">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42B">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42E">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2F">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30">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31">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32">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33">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34">
            <w:pPr>
              <w:rPr/>
            </w:pPr>
            <w:r w:rsidDel="00000000" w:rsidR="00000000" w:rsidRPr="00000000">
              <w:rPr>
                <w:rtl w:val="0"/>
              </w:rPr>
              <w:t xml:space="preserve">1.0</w:t>
            </w:r>
          </w:p>
        </w:tc>
        <w:tc>
          <w:tcPr/>
          <w:p w:rsidR="00000000" w:rsidDel="00000000" w:rsidP="00000000" w:rsidRDefault="00000000" w:rsidRPr="00000000" w14:paraId="00000435">
            <w:pPr>
              <w:rPr/>
            </w:pPr>
            <w:r w:rsidDel="00000000" w:rsidR="00000000" w:rsidRPr="00000000">
              <w:rPr>
                <w:rtl w:val="0"/>
              </w:rPr>
              <w:t xml:space="preserve">08/05/2020</w:t>
            </w:r>
          </w:p>
        </w:tc>
        <w:tc>
          <w:tcPr/>
          <w:p w:rsidR="00000000" w:rsidDel="00000000" w:rsidP="00000000" w:rsidRDefault="00000000" w:rsidRPr="00000000" w14:paraId="00000436">
            <w:pPr>
              <w:rPr/>
            </w:pPr>
            <w:r w:rsidDel="00000000" w:rsidR="00000000" w:rsidRPr="00000000">
              <w:rPr>
                <w:rtl w:val="0"/>
              </w:rPr>
              <w:t xml:space="preserve">Initial Template</w:t>
            </w:r>
          </w:p>
        </w:tc>
        <w:tc>
          <w:tcPr/>
          <w:p w:rsidR="00000000" w:rsidDel="00000000" w:rsidP="00000000" w:rsidRDefault="00000000" w:rsidRPr="00000000" w14:paraId="00000437">
            <w:pPr>
              <w:rPr/>
            </w:pPr>
            <w:r w:rsidDel="00000000" w:rsidR="00000000" w:rsidRPr="00000000">
              <w:rPr>
                <w:rtl w:val="0"/>
              </w:rPr>
              <w:t xml:space="preserve">David Buksbaum</w:t>
            </w:r>
          </w:p>
        </w:tc>
        <w:tc>
          <w:tcPr/>
          <w:p w:rsidR="00000000" w:rsidDel="00000000" w:rsidP="00000000" w:rsidRDefault="00000000" w:rsidRPr="00000000" w14:paraId="00000438">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39">
            <w:pPr>
              <w:rPr/>
            </w:pPr>
            <w:r w:rsidDel="00000000" w:rsidR="00000000" w:rsidRPr="00000000">
              <w:rPr>
                <w:rtl w:val="0"/>
              </w:rPr>
              <w:t xml:space="preserve">1.1</w:t>
            </w:r>
          </w:p>
        </w:tc>
        <w:tc>
          <w:tcPr/>
          <w:p w:rsidR="00000000" w:rsidDel="00000000" w:rsidP="00000000" w:rsidRDefault="00000000" w:rsidRPr="00000000" w14:paraId="0000043A">
            <w:pPr>
              <w:rPr/>
            </w:pPr>
            <w:r w:rsidDel="00000000" w:rsidR="00000000" w:rsidRPr="00000000">
              <w:rPr>
                <w:rtl w:val="0"/>
              </w:rPr>
              <w:t xml:space="preserve">07/28/2024</w:t>
            </w:r>
          </w:p>
        </w:tc>
        <w:tc>
          <w:tcPr/>
          <w:p w:rsidR="00000000" w:rsidDel="00000000" w:rsidP="00000000" w:rsidRDefault="00000000" w:rsidRPr="00000000" w14:paraId="0000043B">
            <w:pPr>
              <w:rPr/>
            </w:pPr>
            <w:r w:rsidDel="00000000" w:rsidR="00000000" w:rsidRPr="00000000">
              <w:rPr>
                <w:rtl w:val="0"/>
              </w:rPr>
              <w:t xml:space="preserve">Completed module 4 sections</w:t>
            </w:r>
          </w:p>
        </w:tc>
        <w:tc>
          <w:tcPr/>
          <w:p w:rsidR="00000000" w:rsidDel="00000000" w:rsidP="00000000" w:rsidRDefault="00000000" w:rsidRPr="00000000" w14:paraId="0000043C">
            <w:pPr>
              <w:rPr/>
            </w:pPr>
            <w:r w:rsidDel="00000000" w:rsidR="00000000" w:rsidRPr="00000000">
              <w:rPr>
                <w:rtl w:val="0"/>
              </w:rPr>
              <w:t xml:space="preserve">Taryn Brownfield</w:t>
            </w:r>
          </w:p>
        </w:tc>
        <w:tc>
          <w:tcPr/>
          <w:p w:rsidR="00000000" w:rsidDel="00000000" w:rsidP="00000000" w:rsidRDefault="00000000" w:rsidRPr="00000000" w14:paraId="0000043D">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43E">
            <w:pPr>
              <w:rPr/>
            </w:pPr>
            <w:r w:rsidDel="00000000" w:rsidR="00000000" w:rsidRPr="00000000">
              <w:rPr>
                <w:rtl w:val="0"/>
              </w:rPr>
              <w:t xml:space="preserve">1.2</w:t>
            </w:r>
          </w:p>
        </w:tc>
        <w:tc>
          <w:tcPr/>
          <w:p w:rsidR="00000000" w:rsidDel="00000000" w:rsidP="00000000" w:rsidRDefault="00000000" w:rsidRPr="00000000" w14:paraId="0000043F">
            <w:pPr>
              <w:rPr/>
            </w:pPr>
            <w:r w:rsidDel="00000000" w:rsidR="00000000" w:rsidRPr="00000000">
              <w:rPr>
                <w:rtl w:val="0"/>
              </w:rPr>
              <w:t xml:space="preserve">08/11/2024</w:t>
            </w:r>
          </w:p>
        </w:tc>
        <w:tc>
          <w:tcPr/>
          <w:p w:rsidR="00000000" w:rsidDel="00000000" w:rsidP="00000000" w:rsidRDefault="00000000" w:rsidRPr="00000000" w14:paraId="00000440">
            <w:pPr>
              <w:rPr/>
            </w:pPr>
            <w:r w:rsidDel="00000000" w:rsidR="00000000" w:rsidRPr="00000000">
              <w:rPr>
                <w:rtl w:val="0"/>
              </w:rPr>
              <w:t xml:space="preserve">Completed module 6 sections</w:t>
            </w:r>
          </w:p>
        </w:tc>
        <w:tc>
          <w:tcPr/>
          <w:p w:rsidR="00000000" w:rsidDel="00000000" w:rsidP="00000000" w:rsidRDefault="00000000" w:rsidRPr="00000000" w14:paraId="00000441">
            <w:pPr>
              <w:rPr/>
            </w:pPr>
            <w:r w:rsidDel="00000000" w:rsidR="00000000" w:rsidRPr="00000000">
              <w:rPr>
                <w:rtl w:val="0"/>
              </w:rPr>
              <w:t xml:space="preserve">Taryn Brownfield</w:t>
            </w:r>
          </w:p>
        </w:tc>
        <w:tc>
          <w:tcPr/>
          <w:p w:rsidR="00000000" w:rsidDel="00000000" w:rsidP="00000000" w:rsidRDefault="00000000" w:rsidRPr="00000000" w14:paraId="00000442">
            <w:pPr>
              <w:rPr/>
            </w:pPr>
            <w:r w:rsidDel="00000000" w:rsidR="00000000" w:rsidRPr="00000000">
              <w:rPr>
                <w:rtl w:val="0"/>
              </w:rPr>
            </w:r>
          </w:p>
        </w:tc>
      </w:tr>
    </w:tbl>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447">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48">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49">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4A">
            <w:pPr>
              <w:rPr/>
            </w:pPr>
            <w:r w:rsidDel="00000000" w:rsidR="00000000" w:rsidRPr="00000000">
              <w:rPr>
                <w:rtl w:val="0"/>
              </w:rPr>
              <w:t xml:space="preserve">C++</w:t>
            </w:r>
          </w:p>
        </w:tc>
        <w:tc>
          <w:tcPr/>
          <w:p w:rsidR="00000000" w:rsidDel="00000000" w:rsidP="00000000" w:rsidRDefault="00000000" w:rsidRPr="00000000" w14:paraId="0000044B">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4C">
            <w:pPr>
              <w:rPr/>
            </w:pPr>
            <w:r w:rsidDel="00000000" w:rsidR="00000000" w:rsidRPr="00000000">
              <w:rPr>
                <w:rtl w:val="0"/>
              </w:rPr>
              <w:t xml:space="preserve">C</w:t>
            </w:r>
          </w:p>
        </w:tc>
        <w:tc>
          <w:tcPr/>
          <w:p w:rsidR="00000000" w:rsidDel="00000000" w:rsidP="00000000" w:rsidRDefault="00000000" w:rsidRPr="00000000" w14:paraId="0000044D">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4E">
            <w:pPr>
              <w:rPr/>
            </w:pPr>
            <w:r w:rsidDel="00000000" w:rsidR="00000000" w:rsidRPr="00000000">
              <w:rPr>
                <w:rtl w:val="0"/>
              </w:rPr>
              <w:t xml:space="preserve">Java</w:t>
            </w:r>
          </w:p>
        </w:tc>
        <w:tc>
          <w:tcPr/>
          <w:p w:rsidR="00000000" w:rsidDel="00000000" w:rsidP="00000000" w:rsidRDefault="00000000" w:rsidRPr="00000000" w14:paraId="0000044F">
            <w:pPr>
              <w:rPr/>
            </w:pPr>
            <w:r w:rsidDel="00000000" w:rsidR="00000000" w:rsidRPr="00000000">
              <w:rPr>
                <w:rtl w:val="0"/>
              </w:rPr>
              <w:t xml:space="preserve">JAV</w:t>
            </w:r>
          </w:p>
        </w:tc>
      </w:tr>
    </w:tbl>
    <w:p w:rsidR="00000000" w:rsidDel="00000000" w:rsidP="00000000" w:rsidRDefault="00000000" w:rsidRPr="00000000" w14:paraId="00000450">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2">
    <w:pPr>
      <w:jc w:val="center"/>
      <w:rPr/>
    </w:pPr>
    <w:r w:rsidDel="00000000" w:rsidR="00000000" w:rsidRPr="00000000">
      <w:rPr/>
      <w:drawing>
        <wp:inline distB="114300" distT="114300" distL="114300" distR="114300">
          <wp:extent cx="395288" cy="510580"/>
          <wp:effectExtent b="0" l="0" r="0" t="0"/>
          <wp:docPr descr="Green Pace logo" id="18"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Calibri" w:cs="Calibri" w:eastAsia="Calibri" w:hAnsi="Calibri"/>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a//TqL+1/KoeTSX2J/U3N67D7w==">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ciExUkU5RVlFb2ZhalF3MnBGTFJ0QVg2SHFiVktMOUlNW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