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AD" w:rsidRDefault="009A03AD" w:rsidP="009A03AD">
      <w:pPr>
        <w:pStyle w:val="Title"/>
      </w:pPr>
      <w:bookmarkStart w:id="0" w:name="_a37voh15vxgo" w:colFirst="0" w:colLast="0"/>
      <w:bookmarkEnd w:id="0"/>
      <w:r>
        <w:t>Summary for Marc - Real World Minecraft NFT Project</w:t>
      </w:r>
    </w:p>
    <w:p w:rsidR="00D41325" w:rsidRDefault="00D41325"/>
    <w:p w:rsidR="009A03AD" w:rsidRDefault="009A03AD"/>
    <w:p w:rsidR="009A03AD" w:rsidRDefault="009A03AD"/>
    <w:p w:rsidR="009A03AD" w:rsidRDefault="009A03AD" w:rsidP="009A03AD">
      <w:pPr>
        <w:pStyle w:val="ListParagraph"/>
        <w:numPr>
          <w:ilvl w:val="0"/>
          <w:numId w:val="1"/>
        </w:numPr>
      </w:pPr>
      <w:r>
        <w:t xml:space="preserve">Copy/modify </w:t>
      </w:r>
      <w:proofErr w:type="spellStart"/>
      <w:r>
        <w:t>NFTWorlds</w:t>
      </w:r>
      <w:proofErr w:type="spellEnd"/>
      <w:r>
        <w:t xml:space="preserve"> smart contract.</w:t>
      </w:r>
    </w:p>
    <w:p w:rsidR="00594368" w:rsidRDefault="00594368" w:rsidP="00594368">
      <w:pPr>
        <w:pStyle w:val="ListParagraph"/>
      </w:pPr>
      <w:hyperlink r:id="rId5" w:anchor="code">
        <w:r>
          <w:rPr>
            <w:color w:val="1155CC"/>
            <w:u w:val="single"/>
          </w:rPr>
          <w:t>https://etherscan.io/address/0xBD4455dA5929D5639EE098ABFaa3241e9ae111Af#code</w:t>
        </w:r>
      </w:hyperlink>
    </w:p>
    <w:p w:rsidR="009A03AD" w:rsidRDefault="009A03AD" w:rsidP="009A03AD">
      <w:pPr>
        <w:numPr>
          <w:ilvl w:val="1"/>
          <w:numId w:val="1"/>
        </w:numPr>
        <w:spacing w:after="0" w:line="276" w:lineRule="auto"/>
      </w:pPr>
      <w:r>
        <w:t xml:space="preserve">Roughly 4300 locations right now but thinking we will add more cities and/or neighborhoods of major cities (NYC &gt; Manhattan &gt; Chelsea, Union Square, Times Square, </w:t>
      </w:r>
      <w:proofErr w:type="spellStart"/>
      <w:r>
        <w:t>etc</w:t>
      </w:r>
      <w:proofErr w:type="spellEnd"/>
      <w:r>
        <w:t>)</w:t>
      </w:r>
    </w:p>
    <w:p w:rsidR="00594368" w:rsidRDefault="00594368" w:rsidP="00594368">
      <w:pPr>
        <w:pStyle w:val="ListParagraph"/>
        <w:numPr>
          <w:ilvl w:val="0"/>
          <w:numId w:val="4"/>
        </w:numPr>
        <w:spacing w:after="0" w:line="276" w:lineRule="auto"/>
      </w:pPr>
      <w:r>
        <w:t>How to handle continents&gt; countries&gt;cities?</w:t>
      </w:r>
    </w:p>
    <w:p w:rsidR="00950CC4" w:rsidRDefault="00950CC4" w:rsidP="00950CC4">
      <w:pPr>
        <w:pStyle w:val="ListParagraph"/>
        <w:spacing w:after="0" w:line="276" w:lineRule="auto"/>
        <w:ind w:left="2160"/>
      </w:pPr>
      <w:r>
        <w:t>If owner can build anything on their land, it make the price of that land increase.</w:t>
      </w:r>
    </w:p>
    <w:p w:rsidR="00950CC4" w:rsidRDefault="00950CC4" w:rsidP="00950CC4">
      <w:pPr>
        <w:pStyle w:val="ListParagraph"/>
        <w:spacing w:after="0" w:line="276" w:lineRule="auto"/>
        <w:ind w:left="2160"/>
      </w:pPr>
      <w:r>
        <w:t>Countries includes cities so that we can make country with representative cities.</w:t>
      </w:r>
    </w:p>
    <w:p w:rsidR="00950CC4" w:rsidRDefault="00950CC4" w:rsidP="00950CC4">
      <w:pPr>
        <w:pStyle w:val="ListParagraph"/>
        <w:spacing w:after="0" w:line="276" w:lineRule="auto"/>
        <w:ind w:left="2160"/>
      </w:pPr>
      <w:r>
        <w:t>Of course, if you want rural areas, you can add.</w:t>
      </w:r>
    </w:p>
    <w:p w:rsidR="00950CC4" w:rsidRDefault="00950CC4" w:rsidP="00950CC4">
      <w:pPr>
        <w:pStyle w:val="ListParagraph"/>
        <w:spacing w:after="0" w:line="276" w:lineRule="auto"/>
        <w:ind w:left="2160"/>
      </w:pPr>
      <w:r>
        <w:t>As for continents, it is same.</w:t>
      </w:r>
    </w:p>
    <w:p w:rsidR="009B5DD7" w:rsidRDefault="009B5DD7" w:rsidP="00950CC4">
      <w:pPr>
        <w:pStyle w:val="ListParagraph"/>
        <w:spacing w:after="0" w:line="276" w:lineRule="auto"/>
        <w:ind w:left="2160"/>
      </w:pPr>
      <w:r>
        <w:t>And then if the other guy visit your land, he has to pay tax.</w:t>
      </w:r>
    </w:p>
    <w:p w:rsidR="00594368" w:rsidRDefault="00594368" w:rsidP="00594368">
      <w:pPr>
        <w:pStyle w:val="ListParagraph"/>
        <w:numPr>
          <w:ilvl w:val="0"/>
          <w:numId w:val="4"/>
        </w:numPr>
        <w:spacing w:after="0" w:line="276" w:lineRule="auto"/>
      </w:pPr>
      <w:r>
        <w:t>How to incorporate resources into the map?</w:t>
      </w:r>
    </w:p>
    <w:p w:rsidR="00950CC4" w:rsidRDefault="00950CC4" w:rsidP="00950CC4">
      <w:pPr>
        <w:pStyle w:val="ListParagraph"/>
        <w:spacing w:after="0" w:line="276" w:lineRule="auto"/>
        <w:ind w:left="2160"/>
      </w:pPr>
      <w:r>
        <w:t>I do not understand this question</w:t>
      </w:r>
    </w:p>
    <w:p w:rsidR="00594368" w:rsidRDefault="00594368" w:rsidP="00594368">
      <w:pPr>
        <w:pStyle w:val="ListParagraph"/>
        <w:numPr>
          <w:ilvl w:val="0"/>
          <w:numId w:val="4"/>
        </w:numPr>
        <w:spacing w:after="0" w:line="276" w:lineRule="auto"/>
      </w:pPr>
      <w:r>
        <w:t>What metadata do we need to generate for each location?</w:t>
      </w:r>
    </w:p>
    <w:p w:rsidR="00950CC4" w:rsidRDefault="00950CC4" w:rsidP="00950CC4">
      <w:pPr>
        <w:pStyle w:val="ListParagraph"/>
        <w:spacing w:after="0" w:line="276" w:lineRule="auto"/>
        <w:ind w:left="2160"/>
      </w:pPr>
      <w:r>
        <w:t xml:space="preserve">We can use the actual data like </w:t>
      </w:r>
      <w:proofErr w:type="gramStart"/>
      <w:r>
        <w:t>city’s  name</w:t>
      </w:r>
      <w:proofErr w:type="gramEnd"/>
      <w:r>
        <w:t>, population, latitude or something. We can add many metadata as we want</w:t>
      </w:r>
    </w:p>
    <w:p w:rsidR="00594368" w:rsidRDefault="00594368" w:rsidP="00594368">
      <w:pPr>
        <w:pStyle w:val="ListParagraph"/>
        <w:numPr>
          <w:ilvl w:val="0"/>
          <w:numId w:val="4"/>
        </w:numPr>
        <w:spacing w:after="0" w:line="276" w:lineRule="auto"/>
      </w:pPr>
      <w:r>
        <w:t>How many locations to release?</w:t>
      </w:r>
    </w:p>
    <w:p w:rsidR="00950CC4" w:rsidRDefault="00950CC4" w:rsidP="00950CC4">
      <w:pPr>
        <w:pStyle w:val="ListParagraph"/>
        <w:spacing w:after="0" w:line="276" w:lineRule="auto"/>
        <w:ind w:left="2160"/>
      </w:pPr>
      <w:r>
        <w:t>Generally 1M locations can be released. It is general option.</w:t>
      </w:r>
    </w:p>
    <w:p w:rsidR="00950CC4" w:rsidRDefault="00950CC4" w:rsidP="00950CC4">
      <w:pPr>
        <w:pStyle w:val="ListParagraph"/>
        <w:spacing w:after="0" w:line="276" w:lineRule="auto"/>
        <w:ind w:left="2160"/>
      </w:pPr>
      <w:r>
        <w:t xml:space="preserve">However, </w:t>
      </w:r>
      <w:proofErr w:type="gramStart"/>
      <w:r>
        <w:t>If</w:t>
      </w:r>
      <w:proofErr w:type="gramEnd"/>
      <w:r>
        <w:t xml:space="preserve"> we use ERC 1155, We can create infinite tokens.</w:t>
      </w:r>
    </w:p>
    <w:p w:rsidR="00594368" w:rsidRDefault="00594368" w:rsidP="00594368">
      <w:pPr>
        <w:pStyle w:val="ListParagraph"/>
        <w:numPr>
          <w:ilvl w:val="0"/>
          <w:numId w:val="4"/>
        </w:numPr>
        <w:spacing w:after="0" w:line="276" w:lineRule="auto"/>
      </w:pPr>
      <w:r>
        <w:t>How can we continue to build on this project?</w:t>
      </w:r>
    </w:p>
    <w:p w:rsidR="009B5DD7" w:rsidRDefault="009B5DD7" w:rsidP="009B5DD7">
      <w:pPr>
        <w:spacing w:after="0" w:line="276" w:lineRule="auto"/>
        <w:ind w:left="2160"/>
      </w:pPr>
      <w:r>
        <w:t>First, we should create a land sale functionality. So that customer can buy the land (cities) to make the land theirs. Customers can customize the land based on their need.</w:t>
      </w:r>
    </w:p>
    <w:p w:rsidR="009B5DD7" w:rsidRDefault="009B5DD7" w:rsidP="009B5DD7">
      <w:pPr>
        <w:spacing w:after="0" w:line="276" w:lineRule="auto"/>
        <w:ind w:left="2160"/>
      </w:pPr>
      <w:r>
        <w:t xml:space="preserve">Second, other customers can buy what they like and sell their land to make profit. </w:t>
      </w:r>
    </w:p>
    <w:p w:rsidR="009B5DD7" w:rsidRDefault="009B5DD7" w:rsidP="009B5DD7">
      <w:pPr>
        <w:spacing w:after="0" w:line="276" w:lineRule="auto"/>
        <w:ind w:left="2160"/>
      </w:pPr>
      <w:r>
        <w:t xml:space="preserve">Using VR, we can create a real virtual world in the cities, people can buy and sell </w:t>
      </w:r>
      <w:proofErr w:type="gramStart"/>
      <w:r>
        <w:t>products(</w:t>
      </w:r>
      <w:proofErr w:type="gramEnd"/>
      <w:r>
        <w:t xml:space="preserve">virtual </w:t>
      </w:r>
      <w:proofErr w:type="spellStart"/>
      <w:r>
        <w:t>nft</w:t>
      </w:r>
      <w:proofErr w:type="spellEnd"/>
      <w:r>
        <w:t xml:space="preserve"> tokens)</w:t>
      </w:r>
    </w:p>
    <w:p w:rsidR="009B5DD7" w:rsidRDefault="009B5DD7" w:rsidP="009B5DD7">
      <w:pPr>
        <w:spacing w:after="0" w:line="276" w:lineRule="auto"/>
        <w:ind w:left="2160"/>
      </w:pPr>
      <w:r>
        <w:t>People can travel the land where owner build the land most attractive and beautiful, in this process, owner can make profit from travelling.</w:t>
      </w:r>
    </w:p>
    <w:p w:rsidR="009B5DD7" w:rsidRDefault="009B5DD7" w:rsidP="009B5DD7">
      <w:pPr>
        <w:spacing w:after="0" w:line="276" w:lineRule="auto"/>
        <w:ind w:left="2160"/>
      </w:pPr>
      <w:r>
        <w:t>There are many things to happen.</w:t>
      </w:r>
      <w:bookmarkStart w:id="1" w:name="_GoBack"/>
      <w:bookmarkEnd w:id="1"/>
    </w:p>
    <w:p w:rsidR="00950CC4" w:rsidRDefault="00950CC4" w:rsidP="00950CC4">
      <w:pPr>
        <w:pStyle w:val="ListParagraph"/>
        <w:spacing w:after="0" w:line="276" w:lineRule="auto"/>
        <w:ind w:left="2160"/>
      </w:pPr>
    </w:p>
    <w:p w:rsidR="009A03AD" w:rsidRDefault="009A03AD" w:rsidP="009A03AD">
      <w:pPr>
        <w:pStyle w:val="ListParagraph"/>
        <w:numPr>
          <w:ilvl w:val="1"/>
          <w:numId w:val="1"/>
        </w:numPr>
      </w:pPr>
      <w:r>
        <w:t>Built on solidity</w:t>
      </w:r>
    </w:p>
    <w:p w:rsidR="00594368" w:rsidRDefault="00594368" w:rsidP="00594368">
      <w:pPr>
        <w:pStyle w:val="ListParagraph"/>
        <w:ind w:left="1440"/>
      </w:pPr>
      <w:r>
        <w:lastRenderedPageBreak/>
        <w:t>If you want to work on Solana network, I have to rebuild a contract using rust.</w:t>
      </w:r>
    </w:p>
    <w:p w:rsidR="009A03AD" w:rsidRDefault="009A03AD" w:rsidP="009A03AD">
      <w:pPr>
        <w:pStyle w:val="ListParagraph"/>
        <w:numPr>
          <w:ilvl w:val="1"/>
          <w:numId w:val="1"/>
        </w:numPr>
      </w:pPr>
      <w:proofErr w:type="spellStart"/>
      <w:r>
        <w:t>NFTworlds</w:t>
      </w:r>
      <w:proofErr w:type="spellEnd"/>
      <w:r>
        <w:t xml:space="preserve"> built on ERC721</w:t>
      </w:r>
    </w:p>
    <w:p w:rsidR="009A03AD" w:rsidRDefault="009A03AD" w:rsidP="009A03AD">
      <w:pPr>
        <w:pStyle w:val="ListParagraph"/>
        <w:ind w:left="1440"/>
      </w:pPr>
      <w:r>
        <w:t xml:space="preserve">For better user experience, </w:t>
      </w:r>
      <w:proofErr w:type="gramStart"/>
      <w:r>
        <w:t>We</w:t>
      </w:r>
      <w:proofErr w:type="gramEnd"/>
      <w:r>
        <w:t xml:space="preserve"> should use ERC 1155.</w:t>
      </w:r>
    </w:p>
    <w:p w:rsidR="009A03AD" w:rsidRDefault="009A03AD" w:rsidP="009A03AD">
      <w:pPr>
        <w:pStyle w:val="ListParagraph"/>
        <w:ind w:left="1440"/>
      </w:pPr>
      <w:r>
        <w:t>But in order to reduce the budget, we can use ERC721</w:t>
      </w:r>
    </w:p>
    <w:p w:rsidR="009A03AD" w:rsidRDefault="009A03AD" w:rsidP="009A03AD">
      <w:pPr>
        <w:pStyle w:val="ListParagraph"/>
        <w:numPr>
          <w:ilvl w:val="0"/>
          <w:numId w:val="1"/>
        </w:numPr>
      </w:pPr>
      <w:proofErr w:type="spellStart"/>
      <w:r>
        <w:t>Gnerate</w:t>
      </w:r>
      <w:proofErr w:type="spellEnd"/>
      <w:r>
        <w:t xml:space="preserve"> Map data via Google Maps and integrate it into Minecraft</w:t>
      </w:r>
    </w:p>
    <w:p w:rsidR="009A03AD" w:rsidRDefault="009A03AD" w:rsidP="009A03AD">
      <w:pPr>
        <w:pStyle w:val="ListParagraph"/>
      </w:pPr>
      <w:hyperlink r:id="rId6" w:history="1">
        <w:r w:rsidRPr="00A375AE">
          <w:rPr>
            <w:rStyle w:val="Hyperlink"/>
          </w:rPr>
          <w:t>https://www.instructables.com/Real-world-Minecraft-Maps/</w:t>
        </w:r>
      </w:hyperlink>
    </w:p>
    <w:p w:rsidR="009A03AD" w:rsidRDefault="009A03AD" w:rsidP="009A03AD">
      <w:pPr>
        <w:pStyle w:val="ListParagraph"/>
      </w:pPr>
      <w:hyperlink r:id="rId7" w:history="1">
        <w:r w:rsidRPr="00A375AE">
          <w:rPr>
            <w:rStyle w:val="Hyperlink"/>
          </w:rPr>
          <w:t>https://nikhiljha.com/posts/mc-gm-scalerep/</w:t>
        </w:r>
      </w:hyperlink>
    </w:p>
    <w:p w:rsidR="009A03AD" w:rsidRDefault="00594368" w:rsidP="009A03AD">
      <w:pPr>
        <w:pStyle w:val="ListParagraph"/>
      </w:pPr>
      <w:r>
        <w:t>V</w:t>
      </w:r>
      <w:r w:rsidR="009A03AD">
        <w:t xml:space="preserve">isit these links, we can find tools to convert google earth into a </w:t>
      </w:r>
      <w:proofErr w:type="spellStart"/>
      <w:r w:rsidR="009A03AD">
        <w:t>mincraft</w:t>
      </w:r>
      <w:proofErr w:type="spellEnd"/>
      <w:r w:rsidR="009A03AD">
        <w:t xml:space="preserve"> map</w:t>
      </w:r>
    </w:p>
    <w:p w:rsidR="00594368" w:rsidRDefault="009A03AD" w:rsidP="00594368">
      <w:pPr>
        <w:pStyle w:val="ListParagraph"/>
        <w:numPr>
          <w:ilvl w:val="0"/>
          <w:numId w:val="1"/>
        </w:numPr>
      </w:pPr>
      <w:r>
        <w:t>Integrate minting process into website</w:t>
      </w:r>
    </w:p>
    <w:p w:rsidR="00594368" w:rsidRDefault="00594368" w:rsidP="00594368">
      <w:pPr>
        <w:pStyle w:val="ListParagraph"/>
      </w:pPr>
      <w:r>
        <w:t>Using web3, we can do this.</w:t>
      </w:r>
    </w:p>
    <w:sectPr w:rsidR="0059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F94"/>
    <w:multiLevelType w:val="hybridMultilevel"/>
    <w:tmpl w:val="85466E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AF73A3"/>
    <w:multiLevelType w:val="hybridMultilevel"/>
    <w:tmpl w:val="CEE4ABEE"/>
    <w:lvl w:ilvl="0" w:tplc="64F20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50AFF"/>
    <w:multiLevelType w:val="multilevel"/>
    <w:tmpl w:val="FEDCE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100BC2"/>
    <w:multiLevelType w:val="hybridMultilevel"/>
    <w:tmpl w:val="5638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AD"/>
    <w:rsid w:val="00594368"/>
    <w:rsid w:val="00950CC4"/>
    <w:rsid w:val="009A03AD"/>
    <w:rsid w:val="009B5DD7"/>
    <w:rsid w:val="00D4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D94B"/>
  <w15:chartTrackingRefBased/>
  <w15:docId w15:val="{8417DC69-A08A-4103-AE58-76638B26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A03AD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zh-TW"/>
    </w:rPr>
  </w:style>
  <w:style w:type="character" w:customStyle="1" w:styleId="TitleChar">
    <w:name w:val="Title Char"/>
    <w:basedOn w:val="DefaultParagraphFont"/>
    <w:link w:val="Title"/>
    <w:rsid w:val="009A03AD"/>
    <w:rPr>
      <w:rFonts w:ascii="Arial" w:eastAsia="Arial" w:hAnsi="Arial" w:cs="Arial"/>
      <w:sz w:val="52"/>
      <w:szCs w:val="52"/>
      <w:lang w:val="en" w:eastAsia="zh-TW"/>
    </w:rPr>
  </w:style>
  <w:style w:type="paragraph" w:styleId="ListParagraph">
    <w:name w:val="List Paragraph"/>
    <w:basedOn w:val="Normal"/>
    <w:uiPriority w:val="34"/>
    <w:qFormat/>
    <w:rsid w:val="009A0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khiljha.com/posts/mc-gm-scalere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Real-world-Minecraft-Maps/" TargetMode="External"/><Relationship Id="rId5" Type="http://schemas.openxmlformats.org/officeDocument/2006/relationships/hyperlink" Target="https://etherscan.io/address/0xBD4455dA5929D5639EE098ABFaa3241e9ae111A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2022-02-21T13:46:00Z</dcterms:created>
  <dcterms:modified xsi:type="dcterms:W3CDTF">2022-02-21T14:27:00Z</dcterms:modified>
</cp:coreProperties>
</file>