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Test Case Design</w:t>
      </w:r>
    </w:p>
    <w:p>
      <w:pPr>
        <w:pStyle w:val="Title"/>
      </w:pPr>
      <w:r>
        <w:rPr>
          <w:sz w:val="40"/>
        </w:rPr>
        <w:t>for</w:t>
      </w:r>
    </w:p>
    <w:p>
      <w:pPr>
        <w:pStyle w:val="Title"/>
      </w:pPr>
      <w:r>
        <w:t>SGTravelBud</w:t>
      </w:r>
    </w:p>
    <w:p>
      <w:pPr>
        <w:pStyle w:val="ByLine"/>
      </w:pPr>
      <w:r>
        <w:t>Lab 4 Deliverable</w:t>
      </w:r>
    </w:p>
    <w:p>
      <w:pPr>
        <w:pStyle w:val="ByLine"/>
      </w:pPr>
      <w:r>
        <w:t>Prepared by Huynh Thao Tuong Van, Michelle Low Yuan-Ying, Ong Zhi Jie, Teng Wen Xuan, Terrence Ong</w:t>
      </w:r>
    </w:p>
    <w:p>
      <w:pPr>
        <w:pStyle w:val="ByLine"/>
      </w:pPr>
      <w:r>
        <w:t>NTU</w:t>
      </w:r>
    </w:p>
    <w:p>
      <w:pPr>
        <w:pStyle w:val="ByLine"/>
      </w:pPr>
      <w:r>
        <w:t>14 April 2026</w:t>
      </w:r>
    </w:p>
    <w:p>
      <w:r>
        <w:br/>
      </w:r>
    </w:p>
    <w:p>
      <w:pPr>
        <w:pStyle w:val="Heading1"/>
      </w:pPr>
      <w:r>
        <w:t>1.</w:t>
        <w:tab/>
        <w:t>Black Box Testing: Equivalence Class + Boundary Value Testing</w:t>
      </w:r>
    </w:p>
    <w:p>
      <w:pPr>
        <w:pStyle w:val="Heading2"/>
      </w:pPr>
      <w:r>
        <w:t>1.1</w:t>
        <w:tab/>
        <w:t>System Under Test</w:t>
      </w:r>
    </w:p>
    <w:p>
      <w:r>
        <w:rPr>
          <w:rFonts w:ascii="Times New Roman" w:hAnsi="Times New Roman"/>
          <w:b/>
          <w:sz w:val="24"/>
        </w:rPr>
        <w:t xml:space="preserve">Control class: </w:t>
      </w:r>
      <w:r>
        <w:rPr>
          <w:rFonts w:ascii="Times New Roman" w:hAnsi="Times New Roman"/>
          <w:sz w:val="24"/>
        </w:rPr>
        <w:t>CostEstimationController (backend/services/routing.py)</w:t>
      </w:r>
    </w:p>
    <w:p>
      <w:r>
        <w:rPr>
          <w:rFonts w:ascii="Times New Roman" w:hAnsi="Times New Roman"/>
          <w:b/>
          <w:sz w:val="24"/>
        </w:rPr>
        <w:t xml:space="preserve">Function: </w:t>
      </w:r>
      <w:r>
        <w:rPr>
          <w:rFonts w:ascii="Consolas" w:hAnsi="Consolas"/>
          <w:sz w:val="20"/>
        </w:rPr>
        <w:t>estimate_cost(distance_m, duration_s, mode, departure_time, origin_lat, origin_lng)</w:t>
      </w:r>
    </w:p>
    <w:p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Calculates trip cost based on transport mode. For taxi/driving: metered fare with distance tiers, time-based surcharges, and airport surcharge. For transit: distance-based fare with time-of-day discounts. For own car: fuel cost only.</w:t>
      </w:r>
    </w:p>
    <w:p>
      <w:r>
        <w:rPr>
          <w:rFonts w:ascii="Times New Roman" w:hAnsi="Times New Roman"/>
          <w:b w:val="0"/>
          <w:sz w:val="24"/>
        </w:rPr>
        <w:t>For black box testing, we focus on taxi mode with two key range parameters: distance_m and departure_time.</w:t>
      </w:r>
    </w:p>
    <w:p>
      <w:pPr>
        <w:pStyle w:val="Heading2"/>
      </w:pPr>
      <w:r>
        <w:t>1.2</w:t>
        <w:tab/>
        <w:t>Requirements Specification</w:t>
      </w:r>
    </w:p>
    <w:p>
      <w:pPr>
        <w:pStyle w:val="ListBullet"/>
      </w:pPr>
      <w:r>
        <w:rPr>
          <w:rFonts w:ascii="Times New Roman" w:hAnsi="Times New Roman"/>
          <w:sz w:val="24"/>
        </w:rPr>
        <w:t>The function takes distance_m, a float &gt;= 0 (distance in meters)</w:t>
      </w:r>
    </w:p>
    <w:p>
      <w:pPr>
        <w:pStyle w:val="ListBullet"/>
      </w:pPr>
      <w:r>
        <w:rPr>
          <w:rFonts w:ascii="Times New Roman" w:hAnsi="Times New Roman"/>
          <w:sz w:val="24"/>
        </w:rPr>
        <w:t>The function takes departure_time, a datetime (Singapore time)</w:t>
      </w:r>
    </w:p>
    <w:p>
      <w:pPr>
        <w:pStyle w:val="ListBullet"/>
      </w:pPr>
      <w:r>
        <w:rPr>
          <w:rFonts w:ascii="Times New Roman" w:hAnsi="Times New Roman"/>
          <w:sz w:val="24"/>
        </w:rPr>
        <w:t>If distance &lt;= 1km: flag-down fare only ($4.60)</w:t>
      </w:r>
    </w:p>
    <w:p>
      <w:pPr>
        <w:pStyle w:val="ListBullet"/>
      </w:pPr>
      <w:r>
        <w:rPr>
          <w:rFonts w:ascii="Times New Roman" w:hAnsi="Times New Roman"/>
          <w:sz w:val="24"/>
        </w:rPr>
        <w:t>If 1km &lt; distance &lt;= 10km: $0.27 per 400m after first km (Tier 1)</w:t>
      </w:r>
    </w:p>
    <w:p>
      <w:pPr>
        <w:pStyle w:val="ListBullet"/>
      </w:pPr>
      <w:r>
        <w:rPr>
          <w:rFonts w:ascii="Times New Roman" w:hAnsi="Times New Roman"/>
          <w:sz w:val="24"/>
        </w:rPr>
        <w:t>If distance &gt; 10km: $0.27 per 350m after 10km (Tier 2)</w:t>
      </w:r>
    </w:p>
    <w:p>
      <w:pPr>
        <w:pStyle w:val="ListBullet"/>
      </w:pPr>
      <w:r>
        <w:rPr>
          <w:rFonts w:ascii="Times New Roman" w:hAnsi="Times New Roman"/>
          <w:sz w:val="24"/>
        </w:rPr>
        <w:t>If departure is Mon-Fri 6:00am-9:29am, OR any day 5:00pm-11:59pm, OR Sat-Sun 10:00am-1:59pm: +25% peak surcharge</w:t>
      </w:r>
    </w:p>
    <w:p>
      <w:pPr>
        <w:pStyle w:val="ListBullet"/>
      </w:pPr>
      <w:r>
        <w:rPr>
          <w:rFonts w:ascii="Times New Roman" w:hAnsi="Times New Roman"/>
          <w:sz w:val="24"/>
        </w:rPr>
        <w:t>If departure is midnight-5:59am: +50% late-night surcharge (replaces peak)</w:t>
      </w:r>
    </w:p>
    <w:p>
      <w:pPr>
        <w:pStyle w:val="ListBullet"/>
      </w:pPr>
      <w:r>
        <w:rPr>
          <w:rFonts w:ascii="Times New Roman" w:hAnsi="Times New Roman"/>
          <w:sz w:val="24"/>
        </w:rPr>
        <w:t>Otherwise: no surcharge</w:t>
      </w:r>
    </w:p>
    <w:p>
      <w:pPr>
        <w:pStyle w:val="Heading2"/>
      </w:pPr>
      <w:r>
        <w:t>1.3</w:t>
        <w:tab/>
        <w:t>Equivalence Classes</w:t>
      </w:r>
    </w:p>
    <w:p>
      <w:r>
        <w:rPr>
          <w:rFonts w:ascii="Times New Roman" w:hAnsi="Times New Roman"/>
          <w:b/>
          <w:sz w:val="24"/>
        </w:rPr>
        <w:t>Parameter 1: distance_m (float) — Range of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EC ID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Range (km)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 behaviour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 &lt;= 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Invalid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Clamped to 0, flag-down only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0 &lt; d &lt;= 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Flag-down only ($4.60 base)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 &lt; d &lt;= 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Flag-down + Tier 1 rate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 &gt; 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Flag-down + Tier 1 + Tier 2 rate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Parameter 2: departure_time (datetime) — Range of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EC ID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Condition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 behaviour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Weekday 6:00am-9:29am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+25% peak surcharge, booking $3.30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Any day 5:00pm-11:59pm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+25% peak surcharge, booking $3.30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Sat-Sun 10:00am-1:59pm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+25% peak surcharge, booking $3.30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Midnight-5:59am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+50% late-night, booking $3.30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All other times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Valid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No surcharge, booking $2.30</w:t>
            </w:r>
          </w:p>
        </w:tc>
      </w:tr>
    </w:tbl>
    <w:p>
      <w:pPr>
        <w:pStyle w:val="Heading2"/>
      </w:pPr>
      <w:r>
        <w:t>1.4</w:t>
        <w:tab/>
        <w:t>Boundary Values</w:t>
      </w:r>
    </w:p>
    <w:p>
      <w:r>
        <w:rPr>
          <w:rFonts w:ascii="Times New Roman" w:hAnsi="Times New Roman"/>
          <w:b/>
          <w:sz w:val="24"/>
        </w:rPr>
        <w:t>Parameter 1: distance_m boundary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EC boundary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just-below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on-boundary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just-above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D1/D2: 0m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-1 (D1)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0 (D1)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 (D2)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D2/D3: 1000m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999 (D2)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1000 (D2)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1001 (D3)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D3/D4: 10000m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9999 (D3)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10000 (D3)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10001 (D4)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Parameter 2: departure_time boundary values (minutes from midnight, weekday)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EC boundary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just-below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on-boundary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just-above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T4/T1: 360 (6:00am)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359 (T4)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360 (T1)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361 (T1)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T1/T5: 570 (9:30am)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569 (T1)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570 (T5)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571 (T5)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T5/T2: 1020 (5:00pm)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1019 (T5)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1020 (T2)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1021 (T2)</w:t>
            </w:r>
          </w:p>
        </w:tc>
      </w:tr>
    </w:tbl>
    <w:p>
      <w:pPr>
        <w:pStyle w:val="Heading2"/>
      </w:pPr>
      <w:r>
        <w:t>1.5</w:t>
        <w:tab/>
        <w:t>Test Cases — Valid Input Combinations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TC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distance_m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departure_time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 surcharge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 tier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Tue 14:00 (T5)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No surcharge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Flag-down only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Tue 14:00 (T5)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No surcharge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Tier 1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15000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Tue 14:00 (T5)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No surcharge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Tier 1 + Tier 2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Tue 08:00 (T1)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+25% peak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Tier 1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Tue 18:00 (T2)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+25% peak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Tier 1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Tue 03:00 (T4)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+50% late-night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Tier 1</w:t>
            </w:r>
          </w:p>
        </w:tc>
      </w:tr>
    </w:tbl>
    <w:p>
      <w:pPr>
        <w:pStyle w:val="Heading2"/>
      </w:pPr>
      <w:r>
        <w:t>1.6</w:t>
        <w:tab/>
        <w:t>Test Cases — Invalid Input (one invalid at a 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TC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distance_m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departure_time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I1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-1 (invalid D1)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 (valid T5)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distance_charge=0, total&gt;0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I2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0 (invalid D1)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08:00 (valid T1)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distance_charge=0, peak applies</w:t>
            </w:r>
          </w:p>
        </w:tc>
      </w:tr>
    </w:tbl>
    <w:p>
      <w:pPr>
        <w:pStyle w:val="Heading2"/>
      </w:pPr>
      <w:r>
        <w:t>1.7</w:t>
        <w:tab/>
        <w:t>Test Cases — Boundary Value Tests</w:t>
      </w:r>
    </w:p>
    <w:p>
      <w:r>
        <w:rPr>
          <w:rFonts w:ascii="Times New Roman" w:hAnsi="Times New Roman"/>
          <w:b/>
          <w:sz w:val="24"/>
        </w:rPr>
        <w:t>Distance tier boundaries: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TC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distance_m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departure_time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999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distance_charge = 0 (within flag-down)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distance_charge = 0 (on boundary)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distance_charge &gt; 0 (Tier 1 active)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9999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Tier 1 rate only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Tier 1 rate only (on boundary)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10500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14:00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Tier 1 + Tier 2 (above boundary)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Time surcharge boundaries: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TC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distance_m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departure_time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Expected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05:59 (t=359)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Late-night surcharge (hour &lt; 6)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06:00 (t=360)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Peak surcharge (morning start)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09:29 (t=569)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Peak surcharge (morning end)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09:30 (t=570)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No surcharge (just after peak)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B11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16:59 (t=1019)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No surcharge (before evening)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B12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Tue 17:00 (t=1020)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Peak surcharge (evening start)</w:t>
            </w:r>
          </w:p>
        </w:tc>
      </w:tr>
    </w:tbl>
    <w:p>
      <w:pPr>
        <w:pStyle w:val="Heading2"/>
      </w:pPr>
      <w:r>
        <w:t>1.8</w:t>
        <w:tab/>
        <w:t>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TC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Input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Oracle (Expected)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Log (Actual)</w:t>
            </w:r>
          </w:p>
        </w:tc>
        <w:tc>
          <w:tcPr>
            <w:tcW w:type="dxa" w:w="193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Pass?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(1000,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dist=0, peak=0, late=0, fee=2.30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dist=0.0, peak=0.0, late=0.0, fee=2.30, total=7.62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dist=2.70, peak=0, fee=2.30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dist=2.70, peak=0.0, fee=2.30, total=10.32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(15000, 1200,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dist&gt;6.08, peak=0, fee=2.30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dist=9.93, peak=0.0, fee=2.30, total=18.27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08:00)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peak&gt;0, late=0, fee=3.30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peak=2.0, late=0.0, fee=3.30, total=13.32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18:00)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peak&gt;0, late=0, fee=3.30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peak=2.0, late=0.0, fee=3.30, total=13.32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V6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03:00)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late&gt;0, peak=0, fee=3.30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late=4.01, peak=0.0, fee=3.30, total=15.33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I1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(-1,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dist_charge=0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dist=0.0, total=7.62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I2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(0, 600, taxi, Tue 08:00)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dist=0, peak&gt;0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dist=0.0, peak=1.38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(999,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dist_charge=0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(1000,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dist_charge=0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(1100,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dist_charge&gt;0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dist=0.07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(9999,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Tier 1 only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dist=6.07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(10000,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dist=6.08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dist=6.08, total=13.70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(10500, 600, taxi, Tue 14:00)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dist&gt;6.08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dist=6.46, total=14.08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05:59)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late_night&gt;0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late=4.01, total=15.33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06:00)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peak&gt;0, late=0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peak=2.0, late=0.0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09:29)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peak&gt;0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peak=2.0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09:30)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peak=0, late=0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peak=0.0, late=0.0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16:59)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peak=0.0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B12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(5000, 600, taxi, Tue 17:00)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peak&gt;0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peak=2.0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r>
        <w:rPr>
          <w:rFonts w:ascii="Times New Roman" w:hAnsi="Times New Roman"/>
          <w:b/>
          <w:sz w:val="24"/>
        </w:rPr>
        <w:t>Total black box test cases: 20 (6 valid + 2 invalid + 12 boundary). All tests: PASSED.</w:t>
      </w:r>
    </w:p>
    <w:p>
      <w:r>
        <w:br/>
      </w:r>
    </w:p>
    <w:p>
      <w:pPr>
        <w:pStyle w:val="Heading1"/>
      </w:pPr>
      <w:r>
        <w:t>2.</w:t>
        <w:tab/>
        <w:t>White Box Testing: Basis Path Testing</w:t>
      </w:r>
    </w:p>
    <w:p>
      <w:pPr>
        <w:pStyle w:val="Heading2"/>
      </w:pPr>
      <w:r>
        <w:t>2.1</w:t>
        <w:tab/>
        <w:t>Method 1: _is_peak(dt)</w:t>
      </w:r>
    </w:p>
    <w:p>
      <w:pPr>
        <w:pStyle w:val="Heading3"/>
      </w:pPr>
      <w:r>
        <w:t>2.1.1</w:t>
        <w:tab/>
        <w:t>Source Code</w:t>
      </w:r>
    </w:p>
    <w:p>
      <w:r>
        <w:rPr>
          <w:rFonts w:ascii="Times New Roman" w:hAnsi="Times New Roman"/>
          <w:b/>
          <w:sz w:val="24"/>
        </w:rPr>
        <w:t xml:space="preserve">Location: </w:t>
      </w:r>
      <w:r>
        <w:rPr>
          <w:rFonts w:ascii="Times New Roman" w:hAnsi="Times New Roman"/>
          <w:sz w:val="24"/>
        </w:rPr>
        <w:t>backend/services/routing.py, line 52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def _is_peak(dt: datetime) -&gt; bool: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    wd = dt.weekday()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2    h, m = dt.hour, dt.minute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3    t = h * 60 + m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4    if wd &lt; 5 and 360 &lt;= t &lt;= 569: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5        return True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6    if t &gt;= 1020: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7        return True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8    if wd &gt;= 5 and 600 &lt;= t &lt;= 839: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9        return True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10   return False</w:t>
      </w:r>
    </w:p>
    <w:p>
      <w:pPr>
        <w:pStyle w:val="Heading3"/>
      </w:pPr>
      <w:r>
        <w:t>2.1.2</w:t>
        <w:tab/>
        <w:t>Control Flow Graph</w:t>
      </w:r>
    </w:p>
    <w:p>
      <w:r>
        <w:rPr>
          <w:rFonts w:ascii="Times New Roman" w:hAnsi="Times New Roman"/>
          <w:b w:val="0"/>
          <w:sz w:val="24"/>
        </w:rPr>
        <w:t>The CFG contains 7 nodes and 7 edges: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[1-3: compute wd, t]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&lt;D1: wd&lt;5 AND 360&lt;=t&lt;=569?&gt;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/      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True      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|    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v    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[5: return True]  &lt;D2: t&gt;=1020?&gt;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/  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True  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|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v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[7: return    &lt;D3: wd&gt;=5 AND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True]       600&lt;=t&lt;=839?&gt;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        /  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      True  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       |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       v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 [9: return    [10: return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      True]        False]</w:t>
      </w:r>
    </w:p>
    <w:p>
      <w:pPr>
        <w:pStyle w:val="Heading3"/>
      </w:pPr>
      <w:r>
        <w:t>2.1.3</w:t>
        <w:tab/>
        <w:t>Cyclomatic Complexity</w:t>
      </w:r>
    </w:p>
    <w:p>
      <w:r>
        <w:rPr>
          <w:rFonts w:ascii="Times New Roman" w:hAnsi="Times New Roman"/>
          <w:b w:val="0"/>
          <w:sz w:val="24"/>
        </w:rPr>
        <w:t>Decision points: D1, D2, D3 = 3</w:t>
      </w:r>
    </w:p>
    <w:p>
      <w:r>
        <w:rPr>
          <w:rFonts w:ascii="Times New Roman" w:hAnsi="Times New Roman"/>
          <w:b/>
          <w:sz w:val="24"/>
        </w:rPr>
        <w:t>V(G) = decision points + 1 = 3 + 1 = 4</w:t>
      </w:r>
    </w:p>
    <w:p>
      <w:r>
        <w:rPr>
          <w:rFonts w:ascii="Times New Roman" w:hAnsi="Times New Roman"/>
          <w:b w:val="0"/>
          <w:sz w:val="24"/>
        </w:rPr>
        <w:t>This means we need 4 linearly independent basis paths.</w:t>
      </w:r>
    </w:p>
    <w:p>
      <w:pPr>
        <w:pStyle w:val="Heading3"/>
      </w:pPr>
      <w:r>
        <w:t>2.1.4</w:t>
        <w:tab/>
        <w:t>Basis Path Derivation</w:t>
      </w:r>
    </w:p>
    <w:p>
      <w:r>
        <w:rPr>
          <w:rFonts w:ascii="Times New Roman" w:hAnsi="Times New Roman"/>
          <w:b/>
          <w:sz w:val="24"/>
        </w:rPr>
        <w:t>Step 1: Choose baseline path</w:t>
      </w:r>
    </w:p>
    <w:p>
      <w:r>
        <w:rPr>
          <w:rFonts w:ascii="Times New Roman" w:hAnsi="Times New Roman"/>
          <w:b w:val="0"/>
          <w:sz w:val="24"/>
        </w:rPr>
        <w:t>Baseline: 1-3 → D1(True) → 5 (return True). Represents weekday morning peak.</w:t>
      </w:r>
    </w:p>
    <w:p>
      <w:r>
        <w:rPr>
          <w:rFonts w:ascii="Times New Roman" w:hAnsi="Times New Roman"/>
          <w:b/>
          <w:sz w:val="24"/>
        </w:rPr>
        <w:t>Step 2: Mutate D1 (flip to False)</w:t>
      </w:r>
    </w:p>
    <w:p>
      <w:r>
        <w:rPr>
          <w:rFonts w:ascii="Times New Roman" w:hAnsi="Times New Roman"/>
          <w:b w:val="0"/>
          <w:sz w:val="24"/>
        </w:rPr>
        <w:t>Path 2: 1-3 → D1(False) → D2(True) → 7 (return True). Now takes evening peak branch.</w:t>
      </w:r>
    </w:p>
    <w:p>
      <w:r>
        <w:rPr>
          <w:rFonts w:ascii="Times New Roman" w:hAnsi="Times New Roman"/>
          <w:b/>
          <w:sz w:val="24"/>
        </w:rPr>
        <w:t>Step 3: Mutate D2 (flip to False)</w:t>
      </w:r>
    </w:p>
    <w:p>
      <w:r>
        <w:rPr>
          <w:rFonts w:ascii="Times New Roman" w:hAnsi="Times New Roman"/>
          <w:b w:val="0"/>
          <w:sz w:val="24"/>
        </w:rPr>
        <w:t>Path 3: 1-3 → D1(False) → D2(False) → D3(True) → 9 (return True). Now takes weekend midday branch.</w:t>
      </w:r>
    </w:p>
    <w:p>
      <w:r>
        <w:rPr>
          <w:rFonts w:ascii="Times New Roman" w:hAnsi="Times New Roman"/>
          <w:b/>
          <w:sz w:val="24"/>
        </w:rPr>
        <w:t>Step 4: Mutate D3 (flip to False)</w:t>
      </w:r>
    </w:p>
    <w:p>
      <w:r>
        <w:rPr>
          <w:rFonts w:ascii="Times New Roman" w:hAnsi="Times New Roman"/>
          <w:b w:val="0"/>
          <w:sz w:val="24"/>
        </w:rPr>
        <w:t>Path 4: 1-3 → D1(False) → D2(False) → D3(False) → 10 (return False). All decisions false = off-peak.</w:t>
      </w:r>
    </w:p>
    <w:p>
      <w:pPr>
        <w:pStyle w:val="Heading3"/>
      </w:pPr>
      <w:r>
        <w:t>2.1.5</w:t>
        <w:tab/>
        <w:t>Test Cases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Path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Node sequence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Input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Oracle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Log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Pass?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1-3, D1(T), 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08:00 SGT (wd=1, t=480)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1-3, D1(F), D2(T), 7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18:00 SGT (wd=1, t=1080)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1-3, D1(F), D2(F), D3(T), 9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Sat 12:00 SGT (wd=5, t=720)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1-3, D1(F), D2(F), D3(F), 10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14:00 SGT (wd=1, t=840)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r>
        <w:rPr>
          <w:rFonts w:ascii="Times New Roman" w:hAnsi="Times New Roman"/>
          <w:b/>
          <w:sz w:val="24"/>
        </w:rPr>
        <w:t>Coverage achieved: 100% statement, 100% branch, 100% basis path.</w:t>
      </w:r>
    </w:p>
    <w:p>
      <w:r>
        <w:br/>
      </w:r>
    </w:p>
    <w:p>
      <w:pPr>
        <w:pStyle w:val="Heading2"/>
      </w:pPr>
      <w:r>
        <w:t>2.2</w:t>
        <w:tab/>
        <w:t>Method 2: _time_based_crowding(query_time)</w:t>
      </w:r>
    </w:p>
    <w:p>
      <w:pPr>
        <w:pStyle w:val="Heading3"/>
      </w:pPr>
      <w:r>
        <w:t>2.2.1</w:t>
        <w:tab/>
        <w:t>Source Code</w:t>
      </w:r>
    </w:p>
    <w:p>
      <w:r>
        <w:rPr>
          <w:rFonts w:ascii="Times New Roman" w:hAnsi="Times New Roman"/>
          <w:b/>
          <w:sz w:val="24"/>
        </w:rPr>
        <w:t xml:space="preserve">Location: </w:t>
      </w:r>
      <w:r>
        <w:rPr>
          <w:rFonts w:ascii="Times New Roman" w:hAnsi="Times New Roman"/>
          <w:sz w:val="24"/>
        </w:rPr>
        <w:t>backend/services/assessment.py, line 227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def _time_based_crowding(query_time=None) -&gt; str: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    SGT = timezone(timedelta(hours=8))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2    dt = query_time or datetime.now(SGT)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3    if dt.tzinfo is None: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4        dt = dt.replace(tzinfo=SGT)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else: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5        dt = dt.astimezone(SGT)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6    h, m = dt.hour, dt.minute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7    t = h * 60 + m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8    wd = dt.weekday()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9    if wd &lt; 5:                         # Weekday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10       if 420 &lt;= t &lt;= 570:            #   Morning peak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11           return "High"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12       if 1050 &lt;= t &lt;= 1200:          #   Evening peak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13           return "High"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14       if (360&lt;=t&lt;420) or (570&lt;t&lt;=630)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or (990&lt;=t&lt;1050) or (1200&lt;t&lt;=1260):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15           return "Medium"            #   Shoulder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16       return "Low"                   #   Off-peak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else:                              # Weekend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17       if 660 &lt;= t &lt;= 1080:           #   Midday busy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>18           return "Medium"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19       return "Low" </w:t>
      </w:r>
    </w:p>
    <w:p>
      <w:pPr>
        <w:pStyle w:val="Heading3"/>
      </w:pPr>
      <w:r>
        <w:t>2.2.2</w:t>
        <w:tab/>
        <w:t>Control Flow Graph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[1-8: compute dt, t, wd]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&lt;D1: wd &lt; 5?&gt;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/    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True    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|   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v   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&lt;D2: 420&lt;=t&lt;=570?&gt;  &lt;D5: 660&lt;=t&lt;=1080?&gt;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/        \          /  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True      False     True  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|          |        |  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v          v        v  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[11: ret   &lt;D3: 1050  [18: ret   [19: ret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"High"]   &lt;=t&lt;=1200?&gt;  "Med"]     "Low"]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/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True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|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v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[13: ret   &lt;D4: shoulder?&gt;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"High"]     /        \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True      False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|          |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   v          v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[15: ret   [16: ret</w:t>
      </w:r>
    </w:p>
    <w:p>
      <w:pPr>
        <w:spacing w:before="0" w:after="0" w:line="240" w:lineRule="exact"/>
      </w:pPr>
      <w:r>
        <w:rPr>
          <w:rFonts w:ascii="Consolas" w:hAnsi="Consolas"/>
          <w:sz w:val="17"/>
        </w:rPr>
        <w:t xml:space="preserve">                  "Med"]     "Low"]</w:t>
      </w:r>
    </w:p>
    <w:p>
      <w:pPr>
        <w:pStyle w:val="Heading3"/>
      </w:pPr>
      <w:r>
        <w:t>2.2.3</w:t>
        <w:tab/>
        <w:t>Cyclomatic Complexity</w:t>
      </w:r>
    </w:p>
    <w:p>
      <w:r>
        <w:rPr>
          <w:rFonts w:ascii="Times New Roman" w:hAnsi="Times New Roman"/>
          <w:b w:val="0"/>
          <w:sz w:val="24"/>
        </w:rPr>
        <w:t>Decision points: D1, D2, D3, D4, D5 = 5</w:t>
      </w:r>
    </w:p>
    <w:p>
      <w:r>
        <w:rPr>
          <w:rFonts w:ascii="Times New Roman" w:hAnsi="Times New Roman"/>
          <w:b/>
          <w:sz w:val="24"/>
        </w:rPr>
        <w:t>V(G) = decision points + 1 = 5 + 1 = 6</w:t>
      </w:r>
    </w:p>
    <w:p>
      <w:r>
        <w:rPr>
          <w:rFonts w:ascii="Times New Roman" w:hAnsi="Times New Roman"/>
          <w:b w:val="0"/>
          <w:sz w:val="24"/>
        </w:rPr>
        <w:t>This means we need 6 linearly independent basis paths.</w:t>
      </w:r>
    </w:p>
    <w:p>
      <w:pPr>
        <w:pStyle w:val="Heading3"/>
      </w:pPr>
      <w:r>
        <w:t>2.2.4</w:t>
        <w:tab/>
        <w:t>Basis Path Derivation</w:t>
      </w:r>
    </w:p>
    <w:p>
      <w:r>
        <w:rPr>
          <w:rFonts w:ascii="Times New Roman" w:hAnsi="Times New Roman"/>
          <w:b/>
          <w:sz w:val="24"/>
        </w:rPr>
        <w:t>Step 1: Choose baseline path</w:t>
      </w:r>
    </w:p>
    <w:p>
      <w:r>
        <w:rPr>
          <w:rFonts w:ascii="Times New Roman" w:hAnsi="Times New Roman"/>
          <w:b w:val="0"/>
          <w:sz w:val="24"/>
        </w:rPr>
        <w:t>Baseline: 1-8 → D1(T) → D2(T) → 11 (return "High"). Represents weekday morning peak.</w:t>
      </w:r>
    </w:p>
    <w:p>
      <w:r>
        <w:rPr>
          <w:rFonts w:ascii="Times New Roman" w:hAnsi="Times New Roman"/>
          <w:b/>
          <w:sz w:val="24"/>
        </w:rPr>
        <w:t>Step 2: Mutate D2 (flip to False)</w:t>
      </w:r>
    </w:p>
    <w:p>
      <w:r>
        <w:rPr>
          <w:rFonts w:ascii="Times New Roman" w:hAnsi="Times New Roman"/>
          <w:b w:val="0"/>
          <w:sz w:val="24"/>
        </w:rPr>
        <w:t>Path 2: 1-8 → D1(T) → D2(F) → D3(T) → 13 (return "High"). Now takes evening peak.</w:t>
      </w:r>
    </w:p>
    <w:p>
      <w:r>
        <w:rPr>
          <w:rFonts w:ascii="Times New Roman" w:hAnsi="Times New Roman"/>
          <w:b/>
          <w:sz w:val="24"/>
        </w:rPr>
        <w:t>Step 3: Mutate D3 (flip to False)</w:t>
      </w:r>
    </w:p>
    <w:p>
      <w:r>
        <w:rPr>
          <w:rFonts w:ascii="Times New Roman" w:hAnsi="Times New Roman"/>
          <w:b w:val="0"/>
          <w:sz w:val="24"/>
        </w:rPr>
        <w:t>Path 3: 1-8 → D1(T) → D2(F) → D3(F) → D4(T) → 15 (return "Medium"). Shoulder period.</w:t>
      </w:r>
    </w:p>
    <w:p>
      <w:r>
        <w:rPr>
          <w:rFonts w:ascii="Times New Roman" w:hAnsi="Times New Roman"/>
          <w:b/>
          <w:sz w:val="24"/>
        </w:rPr>
        <w:t>Step 4: Mutate D4 (flip to False)</w:t>
      </w:r>
    </w:p>
    <w:p>
      <w:r>
        <w:rPr>
          <w:rFonts w:ascii="Times New Roman" w:hAnsi="Times New Roman"/>
          <w:b w:val="0"/>
          <w:sz w:val="24"/>
        </w:rPr>
        <w:t>Path 4: 1-8 → D1(T) → D2(F) → D3(F) → D4(F) → 16 (return "Low"). Weekday off-peak.</w:t>
      </w:r>
    </w:p>
    <w:p>
      <w:r>
        <w:rPr>
          <w:rFonts w:ascii="Times New Roman" w:hAnsi="Times New Roman"/>
          <w:b/>
          <w:sz w:val="24"/>
        </w:rPr>
        <w:t>Step 5: Mutate D1 (flip to False)</w:t>
      </w:r>
    </w:p>
    <w:p>
      <w:r>
        <w:rPr>
          <w:rFonts w:ascii="Times New Roman" w:hAnsi="Times New Roman"/>
          <w:b w:val="0"/>
          <w:sz w:val="24"/>
        </w:rPr>
        <w:t>Path 5: 1-8 → D1(F) → D5(T) → 18 (return "Medium"). Weekend midday.</w:t>
      </w:r>
    </w:p>
    <w:p>
      <w:r>
        <w:rPr>
          <w:rFonts w:ascii="Times New Roman" w:hAnsi="Times New Roman"/>
          <w:b/>
          <w:sz w:val="24"/>
        </w:rPr>
        <w:t>Step 6: Mutate D5 (flip to False)</w:t>
      </w:r>
    </w:p>
    <w:p>
      <w:r>
        <w:rPr>
          <w:rFonts w:ascii="Times New Roman" w:hAnsi="Times New Roman"/>
          <w:b w:val="0"/>
          <w:sz w:val="24"/>
        </w:rPr>
        <w:t>Path 6: 1-8 → D1(F) → D5(F) → 19 (return "Low"). Weekend off-peak.</w:t>
      </w:r>
    </w:p>
    <w:p>
      <w:pPr>
        <w:pStyle w:val="Heading3"/>
      </w:pPr>
      <w:r>
        <w:t>2.2.5</w:t>
        <w:tab/>
        <w:t>Test Cases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Path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Node sequence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Input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Oracle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Log</w:t>
            </w:r>
          </w:p>
        </w:tc>
        <w:tc>
          <w:tcPr>
            <w:tcW w:type="dxa" w:w="1608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Pass?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1-8, D1(T), D2(T), 11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08:00 (wd=1, t=480)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1-8, D1(T), D2(F), D3(T), 13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18:20 (wd=1, t=1100)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1-8, D1(T), D2(F), D3(F), D4(T), 15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10:00 (wd=1, t=600)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1-8, D1(T), D2(F), D3(F), D4(F), 16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Tue 14:00 (wd=1, t=840)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1-8, D1(F), D5(T), 18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Sat 12:00 (wd=5, t=720)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1-8, D1(F), D5(F), 19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Sat 09:00 (wd=5, t=540)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608"/>
          </w:tcPr>
          <w:p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r>
        <w:rPr>
          <w:rFonts w:ascii="Times New Roman" w:hAnsi="Times New Roman"/>
          <w:b/>
          <w:sz w:val="24"/>
        </w:rPr>
        <w:t>Coverage achieved: 100% statement, 100% branch, 100% basis path.</w:t>
      </w:r>
    </w:p>
    <w:p>
      <w:r>
        <w:br/>
      </w:r>
    </w:p>
    <w:p>
      <w:pPr>
        <w:pStyle w:val="Heading1"/>
      </w:pPr>
      <w:r>
        <w:t>3.</w:t>
        <w:tab/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Technique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System Under Test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Test cases</w:t>
            </w:r>
          </w:p>
        </w:tc>
        <w:tc>
          <w:tcPr>
            <w:tcW w:type="dxa" w:w="2412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Black box (EC + BVT)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estimate_cost() — taxi mode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All PASS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White box (basis path)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_is_peak() — CC=4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All PASS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White box (basis path)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_time_based_crowding() — CC=6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All PASS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/>
                <w:sz w:val="18"/>
              </w:rPr>
              <w:t>All PASS</w:t>
            </w:r>
          </w:p>
        </w:tc>
      </w:tr>
    </w:tbl>
    <w:p/>
    <w:p>
      <w:r>
        <w:rPr>
          <w:rFonts w:ascii="Times New Roman" w:hAnsi="Times New Roman"/>
          <w:b w:val="0"/>
          <w:sz w:val="24"/>
        </w:rPr>
        <w:t>Automated test files (96 tests including additional coverage):</w:t>
      </w:r>
    </w:p>
    <w:p>
      <w:pPr>
        <w:pStyle w:val="ListBullet"/>
      </w:pPr>
      <w:r>
        <w:rPr>
          <w:rFonts w:ascii="Times New Roman" w:hAnsi="Times New Roman"/>
          <w:sz w:val="24"/>
        </w:rPr>
        <w:t>tests/test_blackbox_estimate_cost.py (60 automated tests)</w:t>
      </w:r>
    </w:p>
    <w:p>
      <w:pPr>
        <w:pStyle w:val="ListBullet"/>
      </w:pPr>
      <w:r>
        <w:rPr>
          <w:rFonts w:ascii="Times New Roman" w:hAnsi="Times New Roman"/>
          <w:sz w:val="24"/>
        </w:rPr>
        <w:t>tests/test_whitebox_is_peak.py (11 automated tests)</w:t>
      </w:r>
    </w:p>
    <w:p>
      <w:pPr>
        <w:pStyle w:val="ListBullet"/>
      </w:pPr>
      <w:r>
        <w:rPr>
          <w:rFonts w:ascii="Times New Roman" w:hAnsi="Times New Roman"/>
          <w:sz w:val="24"/>
        </w:rPr>
        <w:t>tests/test_whitebox_time_based_crowding.py (25 automated tests)</w:t>
      </w:r>
    </w:p>
    <w:p/>
    <w:p>
      <w:r>
        <w:rPr>
          <w:rFonts w:ascii="Times New Roman" w:hAnsi="Times New Roman"/>
          <w:b/>
          <w:sz w:val="24"/>
        </w:rPr>
        <w:t xml:space="preserve">Run command: </w:t>
      </w:r>
      <w:r>
        <w:rPr>
          <w:rFonts w:ascii="Consolas" w:hAnsi="Consolas"/>
          <w:sz w:val="20"/>
        </w:rPr>
        <w:t>python -m unittest discover -s tests -p "test_*.py" -v</w:t>
      </w:r>
    </w:p>
    <w:sectPr w:rsidR="00274B62">
      <w:headerReference w:type="default" r:id="rId39"/>
      <w:footerReference w:type="default" r:id="rId40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D376" w14:textId="77777777" w:rsidR="00C3501B" w:rsidRDefault="00C3501B">
      <w:pPr>
        <w:spacing w:line="240" w:lineRule="auto"/>
      </w:pPr>
      <w:r>
        <w:separator/>
      </w:r>
    </w:p>
  </w:endnote>
  <w:endnote w:type="continuationSeparator" w:id="0">
    <w:p w14:paraId="0EDB7771" w14:textId="77777777" w:rsidR="00C3501B" w:rsidRDefault="00C350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4C8C01" w14:paraId="42E5DE4E" w14:textId="77777777" w:rsidTr="564C8C01">
      <w:trPr>
        <w:trHeight w:val="300"/>
      </w:trPr>
      <w:tc>
        <w:tcPr>
          <w:tcW w:w="3120" w:type="dxa"/>
        </w:tcPr>
        <w:p w14:paraId="04C09A9C" w14:textId="2541C949" w:rsidR="564C8C01" w:rsidRDefault="564C8C01" w:rsidP="564C8C01">
          <w:pPr>
            <w:pStyle w:val="Header"/>
            <w:ind w:left="-115"/>
          </w:pPr>
        </w:p>
      </w:tc>
      <w:tc>
        <w:tcPr>
          <w:tcW w:w="3120" w:type="dxa"/>
        </w:tcPr>
        <w:p w14:paraId="2EE387D9" w14:textId="21835F96" w:rsidR="564C8C01" w:rsidRDefault="564C8C01" w:rsidP="564C8C01">
          <w:pPr>
            <w:pStyle w:val="Header"/>
            <w:jc w:val="center"/>
          </w:pPr>
        </w:p>
      </w:tc>
      <w:tc>
        <w:tcPr>
          <w:tcW w:w="3120" w:type="dxa"/>
        </w:tcPr>
        <w:p w14:paraId="7938F355" w14:textId="5FDB5B06" w:rsidR="564C8C01" w:rsidRDefault="564C8C01" w:rsidP="564C8C01">
          <w:pPr>
            <w:pStyle w:val="Header"/>
            <w:ind w:right="-115"/>
            <w:jc w:val="right"/>
          </w:pPr>
        </w:p>
      </w:tc>
    </w:tr>
  </w:tbl>
  <w:p w14:paraId="057A2332" w14:textId="71F2D01D" w:rsidR="003160E8" w:rsidRDefault="003160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92"/>
      <w:gridCol w:w="3192"/>
      <w:gridCol w:w="3192"/>
    </w:tblGrid>
    <w:tr w:rsidR="564C8C01" w14:paraId="2644337F" w14:textId="77777777" w:rsidTr="564C8C01">
      <w:trPr>
        <w:trHeight w:val="300"/>
      </w:trPr>
      <w:tc>
        <w:tcPr>
          <w:tcW w:w="3215" w:type="dxa"/>
        </w:tcPr>
        <w:p w14:paraId="05D325E1" w14:textId="75C205EA" w:rsidR="564C8C01" w:rsidRDefault="564C8C01" w:rsidP="564C8C01">
          <w:pPr>
            <w:pStyle w:val="Header"/>
            <w:ind w:left="-115"/>
          </w:pPr>
        </w:p>
      </w:tc>
      <w:tc>
        <w:tcPr>
          <w:tcW w:w="3215" w:type="dxa"/>
        </w:tcPr>
        <w:p w14:paraId="2E745A83" w14:textId="3FD9FC5E" w:rsidR="564C8C01" w:rsidRDefault="564C8C01" w:rsidP="564C8C01">
          <w:pPr>
            <w:pStyle w:val="Header"/>
            <w:jc w:val="center"/>
          </w:pPr>
        </w:p>
      </w:tc>
      <w:tc>
        <w:tcPr>
          <w:tcW w:w="3215" w:type="dxa"/>
        </w:tcPr>
        <w:p w14:paraId="5F32D4F6" w14:textId="277AA743" w:rsidR="564C8C01" w:rsidRDefault="564C8C01" w:rsidP="564C8C01">
          <w:pPr>
            <w:pStyle w:val="Header"/>
            <w:ind w:right="-115"/>
            <w:jc w:val="right"/>
          </w:pPr>
        </w:p>
      </w:tc>
    </w:tr>
  </w:tbl>
  <w:p w14:paraId="2DE475C5" w14:textId="028B1807" w:rsidR="003160E8" w:rsidRDefault="00316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5B5A" w14:textId="77777777" w:rsidR="00C3501B" w:rsidRDefault="00C3501B">
      <w:pPr>
        <w:spacing w:line="240" w:lineRule="auto"/>
      </w:pPr>
      <w:r>
        <w:separator/>
      </w:r>
    </w:p>
  </w:footnote>
  <w:footnote w:type="continuationSeparator" w:id="0">
    <w:p w14:paraId="271E1098" w14:textId="77777777" w:rsidR="00C3501B" w:rsidRDefault="00C350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CDE60" w14:textId="2B94AD93" w:rsidR="00274B62" w:rsidRDefault="00274B62">
    <w:pPr>
      <w:pStyle w:val="Header"/>
    </w:pPr>
    <w:r w:rsidRPr="5DBC4B4C">
      <w:t>Software</w:t>
    </w:r>
    <w:r w:rsidRPr="5DBC4B4C">
      <w:rPr>
        <w:sz w:val="24"/>
        <w:szCs w:val="24"/>
      </w:rPr>
      <w:t xml:space="preserve"> </w:t>
    </w:r>
    <w:r w:rsidRPr="5DBC4B4C">
      <w:t xml:space="preserve">Requirements Specification for </w:t>
    </w:r>
    <w:proofErr w:type="spellStart"/>
    <w:r w:rsidR="30F271FB" w:rsidRPr="5DBC4B4C">
      <w:t>SGTravelBud</w:t>
    </w:r>
    <w:proofErr w:type="spellEnd"/>
    <w:r w:rsidR="77214680">
      <w:tab/>
    </w:r>
    <w:r w:rsidR="30F271FB" w:rsidRPr="5DBC4B4C">
      <w:t xml:space="preserve">                                                                            </w:t>
    </w:r>
    <w:r w:rsidRPr="5DBC4B4C">
      <w:t xml:space="preserve">Page </w:t>
    </w:r>
    <w:r w:rsidRPr="5DBC4B4C">
      <w:fldChar w:fldCharType="begin"/>
    </w:r>
    <w:r>
      <w:instrText xml:space="preserve"> PAGE  \* MERGEFORMAT </w:instrText>
    </w:r>
    <w:r w:rsidRPr="5DBC4B4C">
      <w:fldChar w:fldCharType="separate"/>
    </w:r>
    <w:r w:rsidR="00F8024B" w:rsidRPr="5DBC4B4C">
      <w:t>i</w:t>
    </w:r>
    <w:proofErr w:type="spellStart"/>
    <w:r w:rsidR="00F8024B" w:rsidRPr="5DBC4B4C">
      <w:t>i</w:t>
    </w:r>
    <w:proofErr w:type="spellEnd"/>
    <w:r w:rsidRPr="5DBC4B4C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729E" w14:textId="756C843C" w:rsidR="00274B62" w:rsidRDefault="00274B62">
    <w:pPr>
      <w:pStyle w:val="Header"/>
      <w:tabs>
        <w:tab w:val="clear" w:pos="9360"/>
        <w:tab w:val="right" w:pos="9630"/>
      </w:tabs>
    </w:pPr>
    <w:r w:rsidRPr="5DBC4B4C">
      <w:t>Software</w:t>
    </w:r>
    <w:r w:rsidRPr="5DBC4B4C">
      <w:rPr>
        <w:sz w:val="24"/>
        <w:szCs w:val="24"/>
      </w:rPr>
      <w:t xml:space="preserve"> </w:t>
    </w:r>
    <w:r w:rsidRPr="5DBC4B4C">
      <w:t xml:space="preserve">Requirements Specification for </w:t>
    </w:r>
    <w:proofErr w:type="spellStart"/>
    <w:r w:rsidR="30F271FB" w:rsidRPr="5DBC4B4C">
      <w:t>SGTravelBud</w:t>
    </w:r>
    <w:proofErr w:type="spellEnd"/>
    <w:r w:rsidR="30F271FB" w:rsidRPr="5DBC4B4C">
      <w:t xml:space="preserve">                                                                                   </w:t>
    </w:r>
    <w:r>
      <w:tab/>
    </w:r>
    <w:r w:rsidRPr="5DBC4B4C">
      <w:t xml:space="preserve">Page </w:t>
    </w:r>
    <w:r w:rsidRPr="5DBC4B4C">
      <w:fldChar w:fldCharType="begin"/>
    </w:r>
    <w:r>
      <w:instrText xml:space="preserve"> PAGE  \* MERGEFORMAT </w:instrText>
    </w:r>
    <w:r w:rsidRPr="5DBC4B4C">
      <w:fldChar w:fldCharType="separate"/>
    </w:r>
    <w:r w:rsidR="00F8024B" w:rsidRPr="5DBC4B4C">
      <w:t>6</w:t>
    </w:r>
    <w:r w:rsidRPr="5DBC4B4C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5CD47CE"/>
    <w:multiLevelType w:val="hybridMultilevel"/>
    <w:tmpl w:val="B7BE77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76A1D"/>
    <w:multiLevelType w:val="hybridMultilevel"/>
    <w:tmpl w:val="0E1495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94666"/>
    <w:multiLevelType w:val="multilevel"/>
    <w:tmpl w:val="EF94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520AF"/>
    <w:multiLevelType w:val="hybridMultilevel"/>
    <w:tmpl w:val="32ECD6C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3945D"/>
    <w:multiLevelType w:val="hybridMultilevel"/>
    <w:tmpl w:val="FFFFFFFF"/>
    <w:lvl w:ilvl="0" w:tplc="3B86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0D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EF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23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69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21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20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A9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04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16CD0"/>
    <w:multiLevelType w:val="hybridMultilevel"/>
    <w:tmpl w:val="B0FE7FA0"/>
    <w:lvl w:ilvl="0" w:tplc="48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201695D"/>
    <w:multiLevelType w:val="hybridMultilevel"/>
    <w:tmpl w:val="EA543A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14010"/>
    <w:multiLevelType w:val="hybridMultilevel"/>
    <w:tmpl w:val="F42CDE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70131"/>
    <w:multiLevelType w:val="hybridMultilevel"/>
    <w:tmpl w:val="398E4E6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C5036"/>
    <w:multiLevelType w:val="hybridMultilevel"/>
    <w:tmpl w:val="DB8896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E476D"/>
    <w:multiLevelType w:val="multilevel"/>
    <w:tmpl w:val="B632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5625C"/>
    <w:multiLevelType w:val="hybridMultilevel"/>
    <w:tmpl w:val="128CF4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D546C"/>
    <w:multiLevelType w:val="hybridMultilevel"/>
    <w:tmpl w:val="175C7B0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76FE0"/>
    <w:multiLevelType w:val="multilevel"/>
    <w:tmpl w:val="8804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E49C9"/>
    <w:multiLevelType w:val="hybridMultilevel"/>
    <w:tmpl w:val="B254D2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766A6"/>
    <w:multiLevelType w:val="hybridMultilevel"/>
    <w:tmpl w:val="3DD693F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473334"/>
    <w:multiLevelType w:val="hybridMultilevel"/>
    <w:tmpl w:val="403EF3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8005F"/>
    <w:multiLevelType w:val="hybridMultilevel"/>
    <w:tmpl w:val="CF1023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93FEA"/>
    <w:multiLevelType w:val="multilevel"/>
    <w:tmpl w:val="7A04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8A178E"/>
    <w:multiLevelType w:val="hybridMultilevel"/>
    <w:tmpl w:val="DB34FF0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253709"/>
    <w:multiLevelType w:val="multilevel"/>
    <w:tmpl w:val="2A8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D4B8F"/>
    <w:multiLevelType w:val="hybridMultilevel"/>
    <w:tmpl w:val="EA264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F43E3"/>
    <w:multiLevelType w:val="multilevel"/>
    <w:tmpl w:val="3CA8636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B723834"/>
    <w:multiLevelType w:val="multilevel"/>
    <w:tmpl w:val="BB94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880B9A"/>
    <w:multiLevelType w:val="multilevel"/>
    <w:tmpl w:val="7B92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402208"/>
    <w:multiLevelType w:val="multilevel"/>
    <w:tmpl w:val="8E04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B6375D"/>
    <w:multiLevelType w:val="hybridMultilevel"/>
    <w:tmpl w:val="4CAA90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8C05CB"/>
    <w:multiLevelType w:val="hybridMultilevel"/>
    <w:tmpl w:val="E8C804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144E8"/>
    <w:multiLevelType w:val="hybridMultilevel"/>
    <w:tmpl w:val="872AD5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80686"/>
    <w:multiLevelType w:val="hybridMultilevel"/>
    <w:tmpl w:val="D3760C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78622C"/>
    <w:multiLevelType w:val="multilevel"/>
    <w:tmpl w:val="F33C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1F59F7"/>
    <w:multiLevelType w:val="hybridMultilevel"/>
    <w:tmpl w:val="467EAA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D33DF"/>
    <w:multiLevelType w:val="multilevel"/>
    <w:tmpl w:val="72BE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AB084D"/>
    <w:multiLevelType w:val="hybridMultilevel"/>
    <w:tmpl w:val="B8842CF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D35C06"/>
    <w:multiLevelType w:val="hybridMultilevel"/>
    <w:tmpl w:val="B61245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F922F1"/>
    <w:multiLevelType w:val="hybridMultilevel"/>
    <w:tmpl w:val="46F4840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0B5A90"/>
    <w:multiLevelType w:val="multilevel"/>
    <w:tmpl w:val="016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9A4A05"/>
    <w:multiLevelType w:val="hybridMultilevel"/>
    <w:tmpl w:val="E55EFC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EA0BEC"/>
    <w:multiLevelType w:val="multilevel"/>
    <w:tmpl w:val="3BC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133DDD"/>
    <w:multiLevelType w:val="hybridMultilevel"/>
    <w:tmpl w:val="03DEDD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BD03F6"/>
    <w:multiLevelType w:val="hybridMultilevel"/>
    <w:tmpl w:val="E4485D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39357B"/>
    <w:multiLevelType w:val="hybridMultilevel"/>
    <w:tmpl w:val="E0E200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494BB5"/>
    <w:multiLevelType w:val="multilevel"/>
    <w:tmpl w:val="1960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657332"/>
    <w:multiLevelType w:val="multilevel"/>
    <w:tmpl w:val="47A6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6B3572"/>
    <w:multiLevelType w:val="hybridMultilevel"/>
    <w:tmpl w:val="2620184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2F42D5"/>
    <w:multiLevelType w:val="hybridMultilevel"/>
    <w:tmpl w:val="6D46710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40F3FD8"/>
    <w:multiLevelType w:val="hybridMultilevel"/>
    <w:tmpl w:val="95FC73D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113026">
    <w:abstractNumId w:val="1"/>
  </w:num>
  <w:num w:numId="2" w16cid:durableId="1537086622">
    <w:abstractNumId w:val="9"/>
  </w:num>
  <w:num w:numId="3" w16cid:durableId="866214134">
    <w:abstractNumId w:val="2"/>
  </w:num>
  <w:num w:numId="4" w16cid:durableId="706566018">
    <w:abstractNumId w:val="41"/>
  </w:num>
  <w:num w:numId="5" w16cid:durableId="1516966975">
    <w:abstractNumId w:val="16"/>
  </w:num>
  <w:num w:numId="6" w16cid:durableId="982202313">
    <w:abstractNumId w:val="29"/>
  </w:num>
  <w:num w:numId="7" w16cid:durableId="1393967577">
    <w:abstractNumId w:val="31"/>
  </w:num>
  <w:num w:numId="8" w16cid:durableId="1823502592">
    <w:abstractNumId w:val="35"/>
  </w:num>
  <w:num w:numId="9" w16cid:durableId="1309556781">
    <w:abstractNumId w:val="40"/>
  </w:num>
  <w:num w:numId="10" w16cid:durableId="2107311587">
    <w:abstractNumId w:val="8"/>
  </w:num>
  <w:num w:numId="11" w16cid:durableId="1504205725">
    <w:abstractNumId w:val="30"/>
  </w:num>
  <w:num w:numId="12" w16cid:durableId="1031105682">
    <w:abstractNumId w:val="21"/>
  </w:num>
  <w:num w:numId="13" w16cid:durableId="1916433184">
    <w:abstractNumId w:val="42"/>
  </w:num>
  <w:num w:numId="14" w16cid:durableId="229463176">
    <w:abstractNumId w:val="10"/>
  </w:num>
  <w:num w:numId="15" w16cid:durableId="80807645">
    <w:abstractNumId w:val="14"/>
  </w:num>
  <w:num w:numId="16" w16cid:durableId="1191646547">
    <w:abstractNumId w:val="23"/>
  </w:num>
  <w:num w:numId="17" w16cid:durableId="339895533">
    <w:abstractNumId w:val="18"/>
  </w:num>
  <w:num w:numId="18" w16cid:durableId="1209995014">
    <w:abstractNumId w:val="11"/>
  </w:num>
  <w:num w:numId="19" w16cid:durableId="683938188">
    <w:abstractNumId w:val="43"/>
  </w:num>
  <w:num w:numId="20" w16cid:durableId="1566991665">
    <w:abstractNumId w:val="39"/>
  </w:num>
  <w:num w:numId="21" w16cid:durableId="405693401">
    <w:abstractNumId w:val="47"/>
  </w:num>
  <w:num w:numId="22" w16cid:durableId="2030830317">
    <w:abstractNumId w:val="37"/>
  </w:num>
  <w:num w:numId="23" w16cid:durableId="807666708">
    <w:abstractNumId w:val="17"/>
  </w:num>
  <w:num w:numId="24" w16cid:durableId="844786305">
    <w:abstractNumId w:val="33"/>
  </w:num>
  <w:num w:numId="25" w16cid:durableId="502666540">
    <w:abstractNumId w:val="36"/>
  </w:num>
  <w:num w:numId="26" w16cid:durableId="393090757">
    <w:abstractNumId w:val="28"/>
  </w:num>
  <w:num w:numId="27" w16cid:durableId="459611998">
    <w:abstractNumId w:val="3"/>
  </w:num>
  <w:num w:numId="28" w16cid:durableId="1086921829">
    <w:abstractNumId w:val="13"/>
  </w:num>
  <w:num w:numId="29" w16cid:durableId="590553216">
    <w:abstractNumId w:val="44"/>
  </w:num>
  <w:num w:numId="30" w16cid:durableId="1542355117">
    <w:abstractNumId w:val="0"/>
  </w:num>
  <w:num w:numId="31" w16cid:durableId="1928732760">
    <w:abstractNumId w:val="7"/>
  </w:num>
  <w:num w:numId="32" w16cid:durableId="2018771978">
    <w:abstractNumId w:val="22"/>
  </w:num>
  <w:num w:numId="33" w16cid:durableId="1574312632">
    <w:abstractNumId w:val="19"/>
  </w:num>
  <w:num w:numId="34" w16cid:durableId="1718777798">
    <w:abstractNumId w:val="24"/>
  </w:num>
  <w:num w:numId="35" w16cid:durableId="1647585904">
    <w:abstractNumId w:val="6"/>
  </w:num>
  <w:num w:numId="36" w16cid:durableId="959191577">
    <w:abstractNumId w:val="45"/>
  </w:num>
  <w:num w:numId="37" w16cid:durableId="224412668">
    <w:abstractNumId w:val="25"/>
  </w:num>
  <w:num w:numId="38" w16cid:durableId="1685746163">
    <w:abstractNumId w:val="48"/>
  </w:num>
  <w:num w:numId="39" w16cid:durableId="1645235757">
    <w:abstractNumId w:val="38"/>
  </w:num>
  <w:num w:numId="40" w16cid:durableId="2123648164">
    <w:abstractNumId w:val="46"/>
  </w:num>
  <w:num w:numId="41" w16cid:durableId="369842496">
    <w:abstractNumId w:val="12"/>
  </w:num>
  <w:num w:numId="42" w16cid:durableId="1095907869">
    <w:abstractNumId w:val="20"/>
  </w:num>
  <w:num w:numId="43" w16cid:durableId="1328360651">
    <w:abstractNumId w:val="15"/>
  </w:num>
  <w:num w:numId="44" w16cid:durableId="576675341">
    <w:abstractNumId w:val="34"/>
  </w:num>
  <w:num w:numId="45" w16cid:durableId="505707128">
    <w:abstractNumId w:val="5"/>
  </w:num>
  <w:num w:numId="46" w16cid:durableId="913395262">
    <w:abstractNumId w:val="32"/>
  </w:num>
  <w:num w:numId="47" w16cid:durableId="1233153330">
    <w:abstractNumId w:val="26"/>
  </w:num>
  <w:num w:numId="48" w16cid:durableId="1790541331">
    <w:abstractNumId w:val="4"/>
  </w:num>
  <w:num w:numId="49" w16cid:durableId="1551500290">
    <w:abstractNumId w:val="2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250C"/>
    <w:rsid w:val="00000C9F"/>
    <w:rsid w:val="00001403"/>
    <w:rsid w:val="000016CE"/>
    <w:rsid w:val="0000303C"/>
    <w:rsid w:val="00003809"/>
    <w:rsid w:val="00006CFE"/>
    <w:rsid w:val="00007116"/>
    <w:rsid w:val="0000782E"/>
    <w:rsid w:val="0001202A"/>
    <w:rsid w:val="000131BE"/>
    <w:rsid w:val="00013953"/>
    <w:rsid w:val="00014186"/>
    <w:rsid w:val="00015839"/>
    <w:rsid w:val="0002015F"/>
    <w:rsid w:val="00020B99"/>
    <w:rsid w:val="000266DE"/>
    <w:rsid w:val="0002722B"/>
    <w:rsid w:val="00027B22"/>
    <w:rsid w:val="00030FFE"/>
    <w:rsid w:val="00032330"/>
    <w:rsid w:val="000329EA"/>
    <w:rsid w:val="00033316"/>
    <w:rsid w:val="000338C9"/>
    <w:rsid w:val="00034642"/>
    <w:rsid w:val="00035C36"/>
    <w:rsid w:val="00035DFC"/>
    <w:rsid w:val="00035E17"/>
    <w:rsid w:val="00036688"/>
    <w:rsid w:val="00037E98"/>
    <w:rsid w:val="00040732"/>
    <w:rsid w:val="00042126"/>
    <w:rsid w:val="000422B5"/>
    <w:rsid w:val="00042DC2"/>
    <w:rsid w:val="00043586"/>
    <w:rsid w:val="000445E5"/>
    <w:rsid w:val="000448D2"/>
    <w:rsid w:val="00044A13"/>
    <w:rsid w:val="000457D9"/>
    <w:rsid w:val="000479BB"/>
    <w:rsid w:val="00050ABA"/>
    <w:rsid w:val="0005215D"/>
    <w:rsid w:val="0005377B"/>
    <w:rsid w:val="00053F3C"/>
    <w:rsid w:val="00054A7F"/>
    <w:rsid w:val="00054E05"/>
    <w:rsid w:val="000556CD"/>
    <w:rsid w:val="00060FA3"/>
    <w:rsid w:val="00062027"/>
    <w:rsid w:val="0006284B"/>
    <w:rsid w:val="00062A90"/>
    <w:rsid w:val="00063545"/>
    <w:rsid w:val="000635FA"/>
    <w:rsid w:val="00063EED"/>
    <w:rsid w:val="0006532D"/>
    <w:rsid w:val="00065579"/>
    <w:rsid w:val="0006667F"/>
    <w:rsid w:val="0007094E"/>
    <w:rsid w:val="000719C2"/>
    <w:rsid w:val="00072303"/>
    <w:rsid w:val="00072390"/>
    <w:rsid w:val="00073A54"/>
    <w:rsid w:val="00074017"/>
    <w:rsid w:val="00074F09"/>
    <w:rsid w:val="00077752"/>
    <w:rsid w:val="00077889"/>
    <w:rsid w:val="00080100"/>
    <w:rsid w:val="00080665"/>
    <w:rsid w:val="0008133A"/>
    <w:rsid w:val="0008182C"/>
    <w:rsid w:val="00082778"/>
    <w:rsid w:val="000834E5"/>
    <w:rsid w:val="000840E0"/>
    <w:rsid w:val="000868D3"/>
    <w:rsid w:val="00086B8F"/>
    <w:rsid w:val="0009000A"/>
    <w:rsid w:val="00090711"/>
    <w:rsid w:val="00090E07"/>
    <w:rsid w:val="00091468"/>
    <w:rsid w:val="00091DDC"/>
    <w:rsid w:val="000928E7"/>
    <w:rsid w:val="00093710"/>
    <w:rsid w:val="00094C92"/>
    <w:rsid w:val="00094E65"/>
    <w:rsid w:val="00094EDB"/>
    <w:rsid w:val="000964AE"/>
    <w:rsid w:val="000A0BC2"/>
    <w:rsid w:val="000A1616"/>
    <w:rsid w:val="000A7540"/>
    <w:rsid w:val="000B0AA2"/>
    <w:rsid w:val="000B0F18"/>
    <w:rsid w:val="000B162A"/>
    <w:rsid w:val="000B40F9"/>
    <w:rsid w:val="000B41DF"/>
    <w:rsid w:val="000B4419"/>
    <w:rsid w:val="000B4A21"/>
    <w:rsid w:val="000B4D38"/>
    <w:rsid w:val="000B4F4F"/>
    <w:rsid w:val="000B777F"/>
    <w:rsid w:val="000C0F03"/>
    <w:rsid w:val="000C1036"/>
    <w:rsid w:val="000C12F8"/>
    <w:rsid w:val="000C1E7D"/>
    <w:rsid w:val="000C2802"/>
    <w:rsid w:val="000C34C4"/>
    <w:rsid w:val="000C3961"/>
    <w:rsid w:val="000C3C90"/>
    <w:rsid w:val="000C4EB9"/>
    <w:rsid w:val="000C5C90"/>
    <w:rsid w:val="000C620E"/>
    <w:rsid w:val="000C6E74"/>
    <w:rsid w:val="000D0215"/>
    <w:rsid w:val="000D050B"/>
    <w:rsid w:val="000D0986"/>
    <w:rsid w:val="000D0C86"/>
    <w:rsid w:val="000D0D98"/>
    <w:rsid w:val="000D1221"/>
    <w:rsid w:val="000D1719"/>
    <w:rsid w:val="000D2EEC"/>
    <w:rsid w:val="000D31DA"/>
    <w:rsid w:val="000D3485"/>
    <w:rsid w:val="000D4223"/>
    <w:rsid w:val="000D4A43"/>
    <w:rsid w:val="000D4FB0"/>
    <w:rsid w:val="000D5F67"/>
    <w:rsid w:val="000D6075"/>
    <w:rsid w:val="000D7CF8"/>
    <w:rsid w:val="000E1984"/>
    <w:rsid w:val="000E2057"/>
    <w:rsid w:val="000E2C42"/>
    <w:rsid w:val="000E3762"/>
    <w:rsid w:val="000E6BFA"/>
    <w:rsid w:val="000E701C"/>
    <w:rsid w:val="000E7EF3"/>
    <w:rsid w:val="000F00FA"/>
    <w:rsid w:val="000F0A43"/>
    <w:rsid w:val="000F292D"/>
    <w:rsid w:val="000F4484"/>
    <w:rsid w:val="000F49C4"/>
    <w:rsid w:val="000F5439"/>
    <w:rsid w:val="000F5D22"/>
    <w:rsid w:val="000F60B4"/>
    <w:rsid w:val="000F69BE"/>
    <w:rsid w:val="000F6F3B"/>
    <w:rsid w:val="000F7D3F"/>
    <w:rsid w:val="0010014C"/>
    <w:rsid w:val="00100692"/>
    <w:rsid w:val="0010298E"/>
    <w:rsid w:val="00103D44"/>
    <w:rsid w:val="00104161"/>
    <w:rsid w:val="00105227"/>
    <w:rsid w:val="001067F2"/>
    <w:rsid w:val="00110619"/>
    <w:rsid w:val="00110CFD"/>
    <w:rsid w:val="00111057"/>
    <w:rsid w:val="0011108B"/>
    <w:rsid w:val="0011177A"/>
    <w:rsid w:val="00113DB9"/>
    <w:rsid w:val="001141A2"/>
    <w:rsid w:val="00114301"/>
    <w:rsid w:val="001147D3"/>
    <w:rsid w:val="00115BE6"/>
    <w:rsid w:val="00120345"/>
    <w:rsid w:val="001205B9"/>
    <w:rsid w:val="00121DD8"/>
    <w:rsid w:val="001234C7"/>
    <w:rsid w:val="001239C4"/>
    <w:rsid w:val="00125447"/>
    <w:rsid w:val="00125AFA"/>
    <w:rsid w:val="00126E66"/>
    <w:rsid w:val="00126F40"/>
    <w:rsid w:val="00127186"/>
    <w:rsid w:val="001273AB"/>
    <w:rsid w:val="0012799E"/>
    <w:rsid w:val="001279C4"/>
    <w:rsid w:val="00127A47"/>
    <w:rsid w:val="0013045C"/>
    <w:rsid w:val="001309D8"/>
    <w:rsid w:val="00131E63"/>
    <w:rsid w:val="001330FA"/>
    <w:rsid w:val="001336BC"/>
    <w:rsid w:val="00135018"/>
    <w:rsid w:val="0013557B"/>
    <w:rsid w:val="0013587C"/>
    <w:rsid w:val="00135C4A"/>
    <w:rsid w:val="00135C70"/>
    <w:rsid w:val="001366CE"/>
    <w:rsid w:val="00136B1E"/>
    <w:rsid w:val="00136DFC"/>
    <w:rsid w:val="0013737E"/>
    <w:rsid w:val="00137C0B"/>
    <w:rsid w:val="00140741"/>
    <w:rsid w:val="00141590"/>
    <w:rsid w:val="00141911"/>
    <w:rsid w:val="00141D60"/>
    <w:rsid w:val="001427DB"/>
    <w:rsid w:val="00144CBE"/>
    <w:rsid w:val="001456BF"/>
    <w:rsid w:val="0014595D"/>
    <w:rsid w:val="0015088B"/>
    <w:rsid w:val="00150C98"/>
    <w:rsid w:val="00150EB6"/>
    <w:rsid w:val="00151161"/>
    <w:rsid w:val="00152330"/>
    <w:rsid w:val="001534DF"/>
    <w:rsid w:val="00153913"/>
    <w:rsid w:val="00153F52"/>
    <w:rsid w:val="0015419A"/>
    <w:rsid w:val="00154D98"/>
    <w:rsid w:val="00155640"/>
    <w:rsid w:val="001556EE"/>
    <w:rsid w:val="00155B18"/>
    <w:rsid w:val="00155D62"/>
    <w:rsid w:val="0015744C"/>
    <w:rsid w:val="00157BE9"/>
    <w:rsid w:val="00157DF0"/>
    <w:rsid w:val="00160B04"/>
    <w:rsid w:val="00161CB8"/>
    <w:rsid w:val="0016212F"/>
    <w:rsid w:val="00162205"/>
    <w:rsid w:val="00162F6E"/>
    <w:rsid w:val="001631AE"/>
    <w:rsid w:val="00163316"/>
    <w:rsid w:val="001637FB"/>
    <w:rsid w:val="00163D59"/>
    <w:rsid w:val="0016453A"/>
    <w:rsid w:val="001646FC"/>
    <w:rsid w:val="00165265"/>
    <w:rsid w:val="001654CA"/>
    <w:rsid w:val="00165BEB"/>
    <w:rsid w:val="0016607B"/>
    <w:rsid w:val="001675F2"/>
    <w:rsid w:val="00170EBC"/>
    <w:rsid w:val="00172708"/>
    <w:rsid w:val="001740BF"/>
    <w:rsid w:val="001741F3"/>
    <w:rsid w:val="00175A0E"/>
    <w:rsid w:val="00176081"/>
    <w:rsid w:val="001772A2"/>
    <w:rsid w:val="00177A5A"/>
    <w:rsid w:val="00177F31"/>
    <w:rsid w:val="00180170"/>
    <w:rsid w:val="00180ABC"/>
    <w:rsid w:val="00180D3F"/>
    <w:rsid w:val="001829CE"/>
    <w:rsid w:val="00183D50"/>
    <w:rsid w:val="001851A5"/>
    <w:rsid w:val="00185FB6"/>
    <w:rsid w:val="00185FF0"/>
    <w:rsid w:val="00186423"/>
    <w:rsid w:val="00187044"/>
    <w:rsid w:val="00192255"/>
    <w:rsid w:val="0019578A"/>
    <w:rsid w:val="001974F6"/>
    <w:rsid w:val="00197842"/>
    <w:rsid w:val="001A03EA"/>
    <w:rsid w:val="001A297E"/>
    <w:rsid w:val="001A2B38"/>
    <w:rsid w:val="001A3D25"/>
    <w:rsid w:val="001A5C58"/>
    <w:rsid w:val="001A5E06"/>
    <w:rsid w:val="001A661A"/>
    <w:rsid w:val="001A6677"/>
    <w:rsid w:val="001A75B4"/>
    <w:rsid w:val="001B0871"/>
    <w:rsid w:val="001B146B"/>
    <w:rsid w:val="001B2B8C"/>
    <w:rsid w:val="001B431D"/>
    <w:rsid w:val="001C0C39"/>
    <w:rsid w:val="001C15B6"/>
    <w:rsid w:val="001C1D77"/>
    <w:rsid w:val="001C27FE"/>
    <w:rsid w:val="001C3530"/>
    <w:rsid w:val="001C3E3D"/>
    <w:rsid w:val="001C63A4"/>
    <w:rsid w:val="001C6CFD"/>
    <w:rsid w:val="001C799D"/>
    <w:rsid w:val="001C7F17"/>
    <w:rsid w:val="001D0656"/>
    <w:rsid w:val="001D0907"/>
    <w:rsid w:val="001D1392"/>
    <w:rsid w:val="001D347F"/>
    <w:rsid w:val="001D3F6E"/>
    <w:rsid w:val="001D425C"/>
    <w:rsid w:val="001D476D"/>
    <w:rsid w:val="001D590F"/>
    <w:rsid w:val="001E00A3"/>
    <w:rsid w:val="001E0754"/>
    <w:rsid w:val="001E1F02"/>
    <w:rsid w:val="001E37B6"/>
    <w:rsid w:val="001E4089"/>
    <w:rsid w:val="001E52C4"/>
    <w:rsid w:val="001E6BB3"/>
    <w:rsid w:val="001E6EDF"/>
    <w:rsid w:val="001E708E"/>
    <w:rsid w:val="001E77C7"/>
    <w:rsid w:val="001E7A6F"/>
    <w:rsid w:val="001E7F3A"/>
    <w:rsid w:val="001F1152"/>
    <w:rsid w:val="001F14D1"/>
    <w:rsid w:val="001F195C"/>
    <w:rsid w:val="001F3F96"/>
    <w:rsid w:val="001F4219"/>
    <w:rsid w:val="001F4A08"/>
    <w:rsid w:val="001F4A50"/>
    <w:rsid w:val="001F67D3"/>
    <w:rsid w:val="001F6C09"/>
    <w:rsid w:val="0020254B"/>
    <w:rsid w:val="002029CE"/>
    <w:rsid w:val="0020367F"/>
    <w:rsid w:val="00205C75"/>
    <w:rsid w:val="002061B3"/>
    <w:rsid w:val="002069B4"/>
    <w:rsid w:val="00207961"/>
    <w:rsid w:val="00207B5E"/>
    <w:rsid w:val="0021151F"/>
    <w:rsid w:val="0021186A"/>
    <w:rsid w:val="00211E05"/>
    <w:rsid w:val="00212054"/>
    <w:rsid w:val="002133A0"/>
    <w:rsid w:val="00213671"/>
    <w:rsid w:val="002137EF"/>
    <w:rsid w:val="00213C9C"/>
    <w:rsid w:val="00213DC8"/>
    <w:rsid w:val="00214670"/>
    <w:rsid w:val="00214879"/>
    <w:rsid w:val="00214BBC"/>
    <w:rsid w:val="00220989"/>
    <w:rsid w:val="00221528"/>
    <w:rsid w:val="0022170F"/>
    <w:rsid w:val="0022255D"/>
    <w:rsid w:val="00222C29"/>
    <w:rsid w:val="00222C40"/>
    <w:rsid w:val="00226DCD"/>
    <w:rsid w:val="00231A55"/>
    <w:rsid w:val="002332A7"/>
    <w:rsid w:val="0023416F"/>
    <w:rsid w:val="00234732"/>
    <w:rsid w:val="002359C6"/>
    <w:rsid w:val="00235E15"/>
    <w:rsid w:val="00235E86"/>
    <w:rsid w:val="00236F8A"/>
    <w:rsid w:val="0023738F"/>
    <w:rsid w:val="00237BA1"/>
    <w:rsid w:val="002403C6"/>
    <w:rsid w:val="0024057F"/>
    <w:rsid w:val="002421D0"/>
    <w:rsid w:val="002437FF"/>
    <w:rsid w:val="00244ABC"/>
    <w:rsid w:val="00245BB0"/>
    <w:rsid w:val="0024650B"/>
    <w:rsid w:val="00247924"/>
    <w:rsid w:val="00247FC6"/>
    <w:rsid w:val="00250424"/>
    <w:rsid w:val="002518DF"/>
    <w:rsid w:val="002527F5"/>
    <w:rsid w:val="002536B1"/>
    <w:rsid w:val="002558FB"/>
    <w:rsid w:val="002565F3"/>
    <w:rsid w:val="00256F20"/>
    <w:rsid w:val="00257902"/>
    <w:rsid w:val="002605C8"/>
    <w:rsid w:val="002619D1"/>
    <w:rsid w:val="00261CFC"/>
    <w:rsid w:val="00262880"/>
    <w:rsid w:val="00262E49"/>
    <w:rsid w:val="00264AC8"/>
    <w:rsid w:val="00264FCF"/>
    <w:rsid w:val="00267D9B"/>
    <w:rsid w:val="00267EE2"/>
    <w:rsid w:val="00270704"/>
    <w:rsid w:val="00270826"/>
    <w:rsid w:val="00270EB6"/>
    <w:rsid w:val="00274B38"/>
    <w:rsid w:val="00274B62"/>
    <w:rsid w:val="00276022"/>
    <w:rsid w:val="00276FD2"/>
    <w:rsid w:val="00277425"/>
    <w:rsid w:val="00277AD2"/>
    <w:rsid w:val="00277D2D"/>
    <w:rsid w:val="00280276"/>
    <w:rsid w:val="00280CBC"/>
    <w:rsid w:val="0028166E"/>
    <w:rsid w:val="00283A4B"/>
    <w:rsid w:val="0028514F"/>
    <w:rsid w:val="00285FA7"/>
    <w:rsid w:val="002874E3"/>
    <w:rsid w:val="002902C0"/>
    <w:rsid w:val="00290B5E"/>
    <w:rsid w:val="00291583"/>
    <w:rsid w:val="00291A75"/>
    <w:rsid w:val="00292F02"/>
    <w:rsid w:val="002956D2"/>
    <w:rsid w:val="0029684B"/>
    <w:rsid w:val="00296FC5"/>
    <w:rsid w:val="00297BE4"/>
    <w:rsid w:val="00297D80"/>
    <w:rsid w:val="002A08BD"/>
    <w:rsid w:val="002A0E7A"/>
    <w:rsid w:val="002A144B"/>
    <w:rsid w:val="002A2C8C"/>
    <w:rsid w:val="002A3773"/>
    <w:rsid w:val="002A3A5F"/>
    <w:rsid w:val="002A3AED"/>
    <w:rsid w:val="002A4AAF"/>
    <w:rsid w:val="002A51F2"/>
    <w:rsid w:val="002A5E23"/>
    <w:rsid w:val="002A6427"/>
    <w:rsid w:val="002A67E3"/>
    <w:rsid w:val="002A6DF2"/>
    <w:rsid w:val="002A7DE9"/>
    <w:rsid w:val="002B1793"/>
    <w:rsid w:val="002B19BB"/>
    <w:rsid w:val="002B231C"/>
    <w:rsid w:val="002B2898"/>
    <w:rsid w:val="002B4172"/>
    <w:rsid w:val="002B5F25"/>
    <w:rsid w:val="002B75D8"/>
    <w:rsid w:val="002C0527"/>
    <w:rsid w:val="002C1572"/>
    <w:rsid w:val="002C389F"/>
    <w:rsid w:val="002C3CDF"/>
    <w:rsid w:val="002C401F"/>
    <w:rsid w:val="002C647F"/>
    <w:rsid w:val="002D084F"/>
    <w:rsid w:val="002D2552"/>
    <w:rsid w:val="002D35D3"/>
    <w:rsid w:val="002D3676"/>
    <w:rsid w:val="002D52E5"/>
    <w:rsid w:val="002D5A2E"/>
    <w:rsid w:val="002D5AC7"/>
    <w:rsid w:val="002D6F6A"/>
    <w:rsid w:val="002D7515"/>
    <w:rsid w:val="002D79D2"/>
    <w:rsid w:val="002D7EFF"/>
    <w:rsid w:val="002E092B"/>
    <w:rsid w:val="002E1557"/>
    <w:rsid w:val="002E2DEE"/>
    <w:rsid w:val="002E35AB"/>
    <w:rsid w:val="002E3BF7"/>
    <w:rsid w:val="002E4FEB"/>
    <w:rsid w:val="002E6347"/>
    <w:rsid w:val="002E7115"/>
    <w:rsid w:val="002E733B"/>
    <w:rsid w:val="002E7644"/>
    <w:rsid w:val="002E7699"/>
    <w:rsid w:val="002F23E7"/>
    <w:rsid w:val="002F2572"/>
    <w:rsid w:val="002F2B89"/>
    <w:rsid w:val="002F3638"/>
    <w:rsid w:val="002F3FAD"/>
    <w:rsid w:val="002F4CBE"/>
    <w:rsid w:val="002F783C"/>
    <w:rsid w:val="00301037"/>
    <w:rsid w:val="00301BCD"/>
    <w:rsid w:val="00302063"/>
    <w:rsid w:val="00302602"/>
    <w:rsid w:val="003034E6"/>
    <w:rsid w:val="00303F11"/>
    <w:rsid w:val="00304108"/>
    <w:rsid w:val="0030417A"/>
    <w:rsid w:val="00304AE6"/>
    <w:rsid w:val="00305579"/>
    <w:rsid w:val="003070CA"/>
    <w:rsid w:val="003104F7"/>
    <w:rsid w:val="00310A5D"/>
    <w:rsid w:val="0031214D"/>
    <w:rsid w:val="003130AA"/>
    <w:rsid w:val="00313289"/>
    <w:rsid w:val="00313C7B"/>
    <w:rsid w:val="00314919"/>
    <w:rsid w:val="00314B16"/>
    <w:rsid w:val="003151D2"/>
    <w:rsid w:val="0031606B"/>
    <w:rsid w:val="003160E8"/>
    <w:rsid w:val="00316A1F"/>
    <w:rsid w:val="00316AB5"/>
    <w:rsid w:val="00316AD2"/>
    <w:rsid w:val="003201B8"/>
    <w:rsid w:val="003205EA"/>
    <w:rsid w:val="003209C1"/>
    <w:rsid w:val="00322121"/>
    <w:rsid w:val="00322C53"/>
    <w:rsid w:val="00323849"/>
    <w:rsid w:val="00323F3F"/>
    <w:rsid w:val="003263B8"/>
    <w:rsid w:val="003311EC"/>
    <w:rsid w:val="00331452"/>
    <w:rsid w:val="00332D86"/>
    <w:rsid w:val="003347DE"/>
    <w:rsid w:val="00335AC7"/>
    <w:rsid w:val="00336ED3"/>
    <w:rsid w:val="003376C3"/>
    <w:rsid w:val="003420FB"/>
    <w:rsid w:val="003464E0"/>
    <w:rsid w:val="00347007"/>
    <w:rsid w:val="00351547"/>
    <w:rsid w:val="0035158B"/>
    <w:rsid w:val="00352D3B"/>
    <w:rsid w:val="003543BF"/>
    <w:rsid w:val="00354DEB"/>
    <w:rsid w:val="00355112"/>
    <w:rsid w:val="003556ED"/>
    <w:rsid w:val="00361054"/>
    <w:rsid w:val="003615BE"/>
    <w:rsid w:val="00363BBC"/>
    <w:rsid w:val="00363C1B"/>
    <w:rsid w:val="00363C37"/>
    <w:rsid w:val="0036443D"/>
    <w:rsid w:val="003656CF"/>
    <w:rsid w:val="00365926"/>
    <w:rsid w:val="00365D3D"/>
    <w:rsid w:val="00365EC2"/>
    <w:rsid w:val="00366786"/>
    <w:rsid w:val="0036743D"/>
    <w:rsid w:val="003674A0"/>
    <w:rsid w:val="00367EC6"/>
    <w:rsid w:val="00372A9A"/>
    <w:rsid w:val="003730AF"/>
    <w:rsid w:val="0037590D"/>
    <w:rsid w:val="00377330"/>
    <w:rsid w:val="00377934"/>
    <w:rsid w:val="00377D63"/>
    <w:rsid w:val="00380210"/>
    <w:rsid w:val="00380CF5"/>
    <w:rsid w:val="00381F83"/>
    <w:rsid w:val="00382563"/>
    <w:rsid w:val="0038421E"/>
    <w:rsid w:val="003851B1"/>
    <w:rsid w:val="00385459"/>
    <w:rsid w:val="00385BF7"/>
    <w:rsid w:val="00386095"/>
    <w:rsid w:val="00387AE2"/>
    <w:rsid w:val="00390C7C"/>
    <w:rsid w:val="00391057"/>
    <w:rsid w:val="00391C01"/>
    <w:rsid w:val="0039612B"/>
    <w:rsid w:val="00397384"/>
    <w:rsid w:val="00397FD7"/>
    <w:rsid w:val="003A0108"/>
    <w:rsid w:val="003A1E7E"/>
    <w:rsid w:val="003A2187"/>
    <w:rsid w:val="003A2595"/>
    <w:rsid w:val="003A3938"/>
    <w:rsid w:val="003A397F"/>
    <w:rsid w:val="003A6D09"/>
    <w:rsid w:val="003A6E18"/>
    <w:rsid w:val="003A6E78"/>
    <w:rsid w:val="003A7AC5"/>
    <w:rsid w:val="003B1A59"/>
    <w:rsid w:val="003B1EAE"/>
    <w:rsid w:val="003B3490"/>
    <w:rsid w:val="003B3B4E"/>
    <w:rsid w:val="003B4023"/>
    <w:rsid w:val="003B4950"/>
    <w:rsid w:val="003B7E5C"/>
    <w:rsid w:val="003C001E"/>
    <w:rsid w:val="003C0A9D"/>
    <w:rsid w:val="003C0E61"/>
    <w:rsid w:val="003C2EC2"/>
    <w:rsid w:val="003C4191"/>
    <w:rsid w:val="003C6545"/>
    <w:rsid w:val="003C78AD"/>
    <w:rsid w:val="003D01C5"/>
    <w:rsid w:val="003D0520"/>
    <w:rsid w:val="003D0A92"/>
    <w:rsid w:val="003D0C7D"/>
    <w:rsid w:val="003D0EE9"/>
    <w:rsid w:val="003D1726"/>
    <w:rsid w:val="003D24FA"/>
    <w:rsid w:val="003D479A"/>
    <w:rsid w:val="003D586A"/>
    <w:rsid w:val="003D6024"/>
    <w:rsid w:val="003D605D"/>
    <w:rsid w:val="003D7260"/>
    <w:rsid w:val="003E0AF5"/>
    <w:rsid w:val="003E18D8"/>
    <w:rsid w:val="003E2DDA"/>
    <w:rsid w:val="003E3431"/>
    <w:rsid w:val="003E3D0F"/>
    <w:rsid w:val="003E5034"/>
    <w:rsid w:val="003E6058"/>
    <w:rsid w:val="003E65D7"/>
    <w:rsid w:val="003E6773"/>
    <w:rsid w:val="003E6B9D"/>
    <w:rsid w:val="003F0599"/>
    <w:rsid w:val="003F0A1C"/>
    <w:rsid w:val="003F1111"/>
    <w:rsid w:val="003F233C"/>
    <w:rsid w:val="003F31E1"/>
    <w:rsid w:val="003F3856"/>
    <w:rsid w:val="003F4968"/>
    <w:rsid w:val="003F4C1C"/>
    <w:rsid w:val="003F7EDA"/>
    <w:rsid w:val="0040001F"/>
    <w:rsid w:val="0040099B"/>
    <w:rsid w:val="00400CEA"/>
    <w:rsid w:val="00400F57"/>
    <w:rsid w:val="004015E1"/>
    <w:rsid w:val="00401D81"/>
    <w:rsid w:val="0040261F"/>
    <w:rsid w:val="00403D46"/>
    <w:rsid w:val="004049BD"/>
    <w:rsid w:val="00404DE4"/>
    <w:rsid w:val="00405655"/>
    <w:rsid w:val="00405BDA"/>
    <w:rsid w:val="004105CD"/>
    <w:rsid w:val="004112E1"/>
    <w:rsid w:val="00411D44"/>
    <w:rsid w:val="004135CD"/>
    <w:rsid w:val="00413E39"/>
    <w:rsid w:val="0041619F"/>
    <w:rsid w:val="0041623F"/>
    <w:rsid w:val="00417314"/>
    <w:rsid w:val="00420128"/>
    <w:rsid w:val="00420586"/>
    <w:rsid w:val="00420688"/>
    <w:rsid w:val="004229B6"/>
    <w:rsid w:val="00422AB0"/>
    <w:rsid w:val="004241B8"/>
    <w:rsid w:val="0042474D"/>
    <w:rsid w:val="004248F8"/>
    <w:rsid w:val="00424FA8"/>
    <w:rsid w:val="00425F53"/>
    <w:rsid w:val="0042653B"/>
    <w:rsid w:val="00426C2F"/>
    <w:rsid w:val="00427A00"/>
    <w:rsid w:val="00431B38"/>
    <w:rsid w:val="00431FC5"/>
    <w:rsid w:val="0043266A"/>
    <w:rsid w:val="00432950"/>
    <w:rsid w:val="00433938"/>
    <w:rsid w:val="00433B34"/>
    <w:rsid w:val="00433CAF"/>
    <w:rsid w:val="00433D03"/>
    <w:rsid w:val="00433F3F"/>
    <w:rsid w:val="00435DFB"/>
    <w:rsid w:val="004364E8"/>
    <w:rsid w:val="00437693"/>
    <w:rsid w:val="00437FBF"/>
    <w:rsid w:val="00440B8B"/>
    <w:rsid w:val="00442500"/>
    <w:rsid w:val="00442F3B"/>
    <w:rsid w:val="00443894"/>
    <w:rsid w:val="00443F45"/>
    <w:rsid w:val="00445234"/>
    <w:rsid w:val="00450012"/>
    <w:rsid w:val="00450ECB"/>
    <w:rsid w:val="00452A38"/>
    <w:rsid w:val="00452EA2"/>
    <w:rsid w:val="00453EB4"/>
    <w:rsid w:val="00454F4D"/>
    <w:rsid w:val="00455432"/>
    <w:rsid w:val="0045605F"/>
    <w:rsid w:val="004564B8"/>
    <w:rsid w:val="0045660A"/>
    <w:rsid w:val="004568E2"/>
    <w:rsid w:val="00457D23"/>
    <w:rsid w:val="0046098A"/>
    <w:rsid w:val="00461C4E"/>
    <w:rsid w:val="00461CC5"/>
    <w:rsid w:val="0046386F"/>
    <w:rsid w:val="0046394E"/>
    <w:rsid w:val="004639B8"/>
    <w:rsid w:val="0046642B"/>
    <w:rsid w:val="00466E94"/>
    <w:rsid w:val="004670E6"/>
    <w:rsid w:val="00470548"/>
    <w:rsid w:val="00472C0A"/>
    <w:rsid w:val="00472D18"/>
    <w:rsid w:val="0047330D"/>
    <w:rsid w:val="0047333E"/>
    <w:rsid w:val="00474009"/>
    <w:rsid w:val="004741EF"/>
    <w:rsid w:val="00474213"/>
    <w:rsid w:val="004751E9"/>
    <w:rsid w:val="00475B0D"/>
    <w:rsid w:val="004767DC"/>
    <w:rsid w:val="00476B64"/>
    <w:rsid w:val="00476D5D"/>
    <w:rsid w:val="00477AB4"/>
    <w:rsid w:val="00480259"/>
    <w:rsid w:val="004810F8"/>
    <w:rsid w:val="004819E8"/>
    <w:rsid w:val="00482034"/>
    <w:rsid w:val="004828EA"/>
    <w:rsid w:val="004834A3"/>
    <w:rsid w:val="004850A5"/>
    <w:rsid w:val="0048583B"/>
    <w:rsid w:val="00486CD4"/>
    <w:rsid w:val="00486DE2"/>
    <w:rsid w:val="00486EFE"/>
    <w:rsid w:val="00490619"/>
    <w:rsid w:val="004906B6"/>
    <w:rsid w:val="004970C8"/>
    <w:rsid w:val="004A0BD5"/>
    <w:rsid w:val="004A180E"/>
    <w:rsid w:val="004A3107"/>
    <w:rsid w:val="004A31A9"/>
    <w:rsid w:val="004A49E8"/>
    <w:rsid w:val="004A4C65"/>
    <w:rsid w:val="004A4FF6"/>
    <w:rsid w:val="004A5345"/>
    <w:rsid w:val="004A67A4"/>
    <w:rsid w:val="004A69E6"/>
    <w:rsid w:val="004A6CE6"/>
    <w:rsid w:val="004A717D"/>
    <w:rsid w:val="004A7BFB"/>
    <w:rsid w:val="004A7C9B"/>
    <w:rsid w:val="004B1F90"/>
    <w:rsid w:val="004B2194"/>
    <w:rsid w:val="004B29D4"/>
    <w:rsid w:val="004B2EFE"/>
    <w:rsid w:val="004B4C6C"/>
    <w:rsid w:val="004B7981"/>
    <w:rsid w:val="004B7B12"/>
    <w:rsid w:val="004B7F6B"/>
    <w:rsid w:val="004C0F98"/>
    <w:rsid w:val="004C5388"/>
    <w:rsid w:val="004C6E60"/>
    <w:rsid w:val="004C72AF"/>
    <w:rsid w:val="004D038F"/>
    <w:rsid w:val="004D0886"/>
    <w:rsid w:val="004D3DEF"/>
    <w:rsid w:val="004D4CD5"/>
    <w:rsid w:val="004D4EB6"/>
    <w:rsid w:val="004D57D7"/>
    <w:rsid w:val="004D5EBE"/>
    <w:rsid w:val="004D64C2"/>
    <w:rsid w:val="004E0F34"/>
    <w:rsid w:val="004E249C"/>
    <w:rsid w:val="004E371E"/>
    <w:rsid w:val="004F003E"/>
    <w:rsid w:val="004F1BE3"/>
    <w:rsid w:val="004F1FE7"/>
    <w:rsid w:val="004F4933"/>
    <w:rsid w:val="004F4E56"/>
    <w:rsid w:val="004F6275"/>
    <w:rsid w:val="004F6623"/>
    <w:rsid w:val="004F6DDB"/>
    <w:rsid w:val="004F6DF7"/>
    <w:rsid w:val="0050100B"/>
    <w:rsid w:val="0050164D"/>
    <w:rsid w:val="00501D61"/>
    <w:rsid w:val="00501E8A"/>
    <w:rsid w:val="00501EDF"/>
    <w:rsid w:val="00501F42"/>
    <w:rsid w:val="0050301A"/>
    <w:rsid w:val="00505AE7"/>
    <w:rsid w:val="0050692E"/>
    <w:rsid w:val="00510341"/>
    <w:rsid w:val="00510A4B"/>
    <w:rsid w:val="00511157"/>
    <w:rsid w:val="00513048"/>
    <w:rsid w:val="005131B2"/>
    <w:rsid w:val="0051327D"/>
    <w:rsid w:val="00514A75"/>
    <w:rsid w:val="00515229"/>
    <w:rsid w:val="00515996"/>
    <w:rsid w:val="005162A4"/>
    <w:rsid w:val="00516725"/>
    <w:rsid w:val="00520BCF"/>
    <w:rsid w:val="00520F85"/>
    <w:rsid w:val="00521735"/>
    <w:rsid w:val="005219AE"/>
    <w:rsid w:val="00522B32"/>
    <w:rsid w:val="00524D94"/>
    <w:rsid w:val="005266BB"/>
    <w:rsid w:val="005319AC"/>
    <w:rsid w:val="00533B43"/>
    <w:rsid w:val="00533DD4"/>
    <w:rsid w:val="005367E5"/>
    <w:rsid w:val="00536E05"/>
    <w:rsid w:val="0053781F"/>
    <w:rsid w:val="00540A9B"/>
    <w:rsid w:val="00540DA2"/>
    <w:rsid w:val="00540E8A"/>
    <w:rsid w:val="0054225F"/>
    <w:rsid w:val="00542990"/>
    <w:rsid w:val="005446E2"/>
    <w:rsid w:val="00544BC8"/>
    <w:rsid w:val="0054666C"/>
    <w:rsid w:val="00546AB0"/>
    <w:rsid w:val="00547857"/>
    <w:rsid w:val="005504EE"/>
    <w:rsid w:val="00551E64"/>
    <w:rsid w:val="00552F52"/>
    <w:rsid w:val="0055352F"/>
    <w:rsid w:val="00553726"/>
    <w:rsid w:val="00554251"/>
    <w:rsid w:val="00554AC7"/>
    <w:rsid w:val="005554C6"/>
    <w:rsid w:val="00562006"/>
    <w:rsid w:val="0056291A"/>
    <w:rsid w:val="005633E2"/>
    <w:rsid w:val="005648AB"/>
    <w:rsid w:val="0056516C"/>
    <w:rsid w:val="005655D5"/>
    <w:rsid w:val="005656A1"/>
    <w:rsid w:val="005662CA"/>
    <w:rsid w:val="00566E0D"/>
    <w:rsid w:val="00567E5F"/>
    <w:rsid w:val="00570E72"/>
    <w:rsid w:val="00570F49"/>
    <w:rsid w:val="00574091"/>
    <w:rsid w:val="00576A7A"/>
    <w:rsid w:val="00580004"/>
    <w:rsid w:val="00580031"/>
    <w:rsid w:val="00580EF2"/>
    <w:rsid w:val="00580FAE"/>
    <w:rsid w:val="00581E00"/>
    <w:rsid w:val="00585497"/>
    <w:rsid w:val="005858C5"/>
    <w:rsid w:val="00585BC7"/>
    <w:rsid w:val="00586349"/>
    <w:rsid w:val="00587C2F"/>
    <w:rsid w:val="0059093C"/>
    <w:rsid w:val="005918B1"/>
    <w:rsid w:val="00591A6D"/>
    <w:rsid w:val="00594758"/>
    <w:rsid w:val="00596624"/>
    <w:rsid w:val="005A292D"/>
    <w:rsid w:val="005A358F"/>
    <w:rsid w:val="005A5712"/>
    <w:rsid w:val="005A6285"/>
    <w:rsid w:val="005A66E4"/>
    <w:rsid w:val="005A6857"/>
    <w:rsid w:val="005B03EA"/>
    <w:rsid w:val="005B16DD"/>
    <w:rsid w:val="005B1DC5"/>
    <w:rsid w:val="005B2423"/>
    <w:rsid w:val="005B4348"/>
    <w:rsid w:val="005B5F46"/>
    <w:rsid w:val="005B711D"/>
    <w:rsid w:val="005C316D"/>
    <w:rsid w:val="005C351B"/>
    <w:rsid w:val="005C4DCE"/>
    <w:rsid w:val="005C527D"/>
    <w:rsid w:val="005C622B"/>
    <w:rsid w:val="005C77B7"/>
    <w:rsid w:val="005C7C68"/>
    <w:rsid w:val="005D0319"/>
    <w:rsid w:val="005D0AF7"/>
    <w:rsid w:val="005D2E32"/>
    <w:rsid w:val="005D34D5"/>
    <w:rsid w:val="005D51DD"/>
    <w:rsid w:val="005D576F"/>
    <w:rsid w:val="005D7337"/>
    <w:rsid w:val="005E152E"/>
    <w:rsid w:val="005E18D9"/>
    <w:rsid w:val="005E1909"/>
    <w:rsid w:val="005E3126"/>
    <w:rsid w:val="005E3193"/>
    <w:rsid w:val="005E355E"/>
    <w:rsid w:val="005E38CE"/>
    <w:rsid w:val="005E4752"/>
    <w:rsid w:val="005E4F19"/>
    <w:rsid w:val="005E530D"/>
    <w:rsid w:val="005E6A4C"/>
    <w:rsid w:val="005E6EF8"/>
    <w:rsid w:val="005E7729"/>
    <w:rsid w:val="005F0F6F"/>
    <w:rsid w:val="005F1928"/>
    <w:rsid w:val="005F1A27"/>
    <w:rsid w:val="005F2458"/>
    <w:rsid w:val="005F2DA7"/>
    <w:rsid w:val="005F41DA"/>
    <w:rsid w:val="005F4501"/>
    <w:rsid w:val="005F723A"/>
    <w:rsid w:val="005F7417"/>
    <w:rsid w:val="0060002A"/>
    <w:rsid w:val="0060024C"/>
    <w:rsid w:val="00600358"/>
    <w:rsid w:val="00600DB8"/>
    <w:rsid w:val="0060288D"/>
    <w:rsid w:val="00603D56"/>
    <w:rsid w:val="0060693A"/>
    <w:rsid w:val="00607A5E"/>
    <w:rsid w:val="006111B9"/>
    <w:rsid w:val="006118C1"/>
    <w:rsid w:val="00611E40"/>
    <w:rsid w:val="006130B5"/>
    <w:rsid w:val="006140DF"/>
    <w:rsid w:val="00614B4D"/>
    <w:rsid w:val="00614E0B"/>
    <w:rsid w:val="00616800"/>
    <w:rsid w:val="00616B6E"/>
    <w:rsid w:val="00616C6F"/>
    <w:rsid w:val="006176CA"/>
    <w:rsid w:val="00617963"/>
    <w:rsid w:val="00620E8A"/>
    <w:rsid w:val="00621D6F"/>
    <w:rsid w:val="006220E1"/>
    <w:rsid w:val="00622490"/>
    <w:rsid w:val="00622E02"/>
    <w:rsid w:val="006231B5"/>
    <w:rsid w:val="0062406C"/>
    <w:rsid w:val="00624CDE"/>
    <w:rsid w:val="00624F43"/>
    <w:rsid w:val="00627C36"/>
    <w:rsid w:val="006305D6"/>
    <w:rsid w:val="00630CEF"/>
    <w:rsid w:val="0063124B"/>
    <w:rsid w:val="006313AC"/>
    <w:rsid w:val="00631692"/>
    <w:rsid w:val="00632B61"/>
    <w:rsid w:val="00632E64"/>
    <w:rsid w:val="006338F8"/>
    <w:rsid w:val="00633D0A"/>
    <w:rsid w:val="00633DAA"/>
    <w:rsid w:val="006344BA"/>
    <w:rsid w:val="006353BC"/>
    <w:rsid w:val="00635444"/>
    <w:rsid w:val="0063585E"/>
    <w:rsid w:val="00637193"/>
    <w:rsid w:val="00640273"/>
    <w:rsid w:val="00640476"/>
    <w:rsid w:val="006408D6"/>
    <w:rsid w:val="006416FB"/>
    <w:rsid w:val="006430D2"/>
    <w:rsid w:val="006430D9"/>
    <w:rsid w:val="006431EF"/>
    <w:rsid w:val="0064411D"/>
    <w:rsid w:val="0064419A"/>
    <w:rsid w:val="00644617"/>
    <w:rsid w:val="0064482A"/>
    <w:rsid w:val="006457F5"/>
    <w:rsid w:val="00647BE9"/>
    <w:rsid w:val="00650513"/>
    <w:rsid w:val="00651CBE"/>
    <w:rsid w:val="006541AC"/>
    <w:rsid w:val="0065571A"/>
    <w:rsid w:val="00655964"/>
    <w:rsid w:val="0065749A"/>
    <w:rsid w:val="006600BC"/>
    <w:rsid w:val="006603DF"/>
    <w:rsid w:val="00660BDF"/>
    <w:rsid w:val="0066149F"/>
    <w:rsid w:val="00661E58"/>
    <w:rsid w:val="00662090"/>
    <w:rsid w:val="00663C5A"/>
    <w:rsid w:val="00663CC8"/>
    <w:rsid w:val="00665BD1"/>
    <w:rsid w:val="00666DFF"/>
    <w:rsid w:val="006671C6"/>
    <w:rsid w:val="0066787D"/>
    <w:rsid w:val="006701AD"/>
    <w:rsid w:val="006709A0"/>
    <w:rsid w:val="0067263F"/>
    <w:rsid w:val="0067292C"/>
    <w:rsid w:val="00672A31"/>
    <w:rsid w:val="00674266"/>
    <w:rsid w:val="00674289"/>
    <w:rsid w:val="00675C15"/>
    <w:rsid w:val="00676F53"/>
    <w:rsid w:val="00677C35"/>
    <w:rsid w:val="00680D61"/>
    <w:rsid w:val="00680F84"/>
    <w:rsid w:val="00681FB4"/>
    <w:rsid w:val="006822E5"/>
    <w:rsid w:val="00682E49"/>
    <w:rsid w:val="0068435B"/>
    <w:rsid w:val="00684849"/>
    <w:rsid w:val="00684EB4"/>
    <w:rsid w:val="00686F12"/>
    <w:rsid w:val="00687E4C"/>
    <w:rsid w:val="00690BEB"/>
    <w:rsid w:val="006917B8"/>
    <w:rsid w:val="006971B0"/>
    <w:rsid w:val="0069723E"/>
    <w:rsid w:val="006A11EC"/>
    <w:rsid w:val="006A1446"/>
    <w:rsid w:val="006A20A5"/>
    <w:rsid w:val="006A2124"/>
    <w:rsid w:val="006A273D"/>
    <w:rsid w:val="006A33CE"/>
    <w:rsid w:val="006A461A"/>
    <w:rsid w:val="006A65C2"/>
    <w:rsid w:val="006A6D14"/>
    <w:rsid w:val="006B0925"/>
    <w:rsid w:val="006B1369"/>
    <w:rsid w:val="006B1C78"/>
    <w:rsid w:val="006B2BD7"/>
    <w:rsid w:val="006B2F45"/>
    <w:rsid w:val="006B32B5"/>
    <w:rsid w:val="006B4DF5"/>
    <w:rsid w:val="006B5755"/>
    <w:rsid w:val="006B6AE7"/>
    <w:rsid w:val="006B7347"/>
    <w:rsid w:val="006C1FCC"/>
    <w:rsid w:val="006C2865"/>
    <w:rsid w:val="006C3F9A"/>
    <w:rsid w:val="006C4EFA"/>
    <w:rsid w:val="006C551C"/>
    <w:rsid w:val="006D0514"/>
    <w:rsid w:val="006D1CDB"/>
    <w:rsid w:val="006D2013"/>
    <w:rsid w:val="006D2A28"/>
    <w:rsid w:val="006D2A2E"/>
    <w:rsid w:val="006D2D3A"/>
    <w:rsid w:val="006D3EAF"/>
    <w:rsid w:val="006D4BF6"/>
    <w:rsid w:val="006D50B3"/>
    <w:rsid w:val="006D6042"/>
    <w:rsid w:val="006D6BAF"/>
    <w:rsid w:val="006D75C7"/>
    <w:rsid w:val="006E0C1D"/>
    <w:rsid w:val="006E0E29"/>
    <w:rsid w:val="006E1021"/>
    <w:rsid w:val="006E1AC1"/>
    <w:rsid w:val="006E1B26"/>
    <w:rsid w:val="006E2012"/>
    <w:rsid w:val="006E2F34"/>
    <w:rsid w:val="006E38BA"/>
    <w:rsid w:val="006E5A55"/>
    <w:rsid w:val="006E5B9B"/>
    <w:rsid w:val="006F1F37"/>
    <w:rsid w:val="006F1F65"/>
    <w:rsid w:val="006F2216"/>
    <w:rsid w:val="006F227B"/>
    <w:rsid w:val="006F2D2D"/>
    <w:rsid w:val="006F3053"/>
    <w:rsid w:val="006F4F60"/>
    <w:rsid w:val="006F54DC"/>
    <w:rsid w:val="006F581D"/>
    <w:rsid w:val="006F622D"/>
    <w:rsid w:val="006F753F"/>
    <w:rsid w:val="00701A4A"/>
    <w:rsid w:val="00702681"/>
    <w:rsid w:val="00703449"/>
    <w:rsid w:val="007036D2"/>
    <w:rsid w:val="00703BB7"/>
    <w:rsid w:val="007040A7"/>
    <w:rsid w:val="00705B38"/>
    <w:rsid w:val="00706A83"/>
    <w:rsid w:val="00706BFB"/>
    <w:rsid w:val="00707A11"/>
    <w:rsid w:val="007105EC"/>
    <w:rsid w:val="00711B0C"/>
    <w:rsid w:val="0071250F"/>
    <w:rsid w:val="00713F4B"/>
    <w:rsid w:val="007163F0"/>
    <w:rsid w:val="00717783"/>
    <w:rsid w:val="0072097A"/>
    <w:rsid w:val="00721DC4"/>
    <w:rsid w:val="007236E0"/>
    <w:rsid w:val="007237B3"/>
    <w:rsid w:val="007252BC"/>
    <w:rsid w:val="00726327"/>
    <w:rsid w:val="007272F8"/>
    <w:rsid w:val="0073018B"/>
    <w:rsid w:val="007314CB"/>
    <w:rsid w:val="007315D3"/>
    <w:rsid w:val="007323D5"/>
    <w:rsid w:val="007329B3"/>
    <w:rsid w:val="00733523"/>
    <w:rsid w:val="007338CD"/>
    <w:rsid w:val="007356C9"/>
    <w:rsid w:val="007400F4"/>
    <w:rsid w:val="00740712"/>
    <w:rsid w:val="0074081D"/>
    <w:rsid w:val="00741351"/>
    <w:rsid w:val="00741B97"/>
    <w:rsid w:val="00742071"/>
    <w:rsid w:val="00742E3F"/>
    <w:rsid w:val="0074336E"/>
    <w:rsid w:val="007439AE"/>
    <w:rsid w:val="00745E25"/>
    <w:rsid w:val="0074687E"/>
    <w:rsid w:val="00746ED0"/>
    <w:rsid w:val="0074704D"/>
    <w:rsid w:val="00747810"/>
    <w:rsid w:val="00747D1C"/>
    <w:rsid w:val="0075148D"/>
    <w:rsid w:val="00753C44"/>
    <w:rsid w:val="00755422"/>
    <w:rsid w:val="0075567E"/>
    <w:rsid w:val="00755CD1"/>
    <w:rsid w:val="0075731A"/>
    <w:rsid w:val="0075741A"/>
    <w:rsid w:val="00760AAD"/>
    <w:rsid w:val="007610D7"/>
    <w:rsid w:val="00761337"/>
    <w:rsid w:val="0076230A"/>
    <w:rsid w:val="007626CA"/>
    <w:rsid w:val="00762D4F"/>
    <w:rsid w:val="00762D96"/>
    <w:rsid w:val="00762F5E"/>
    <w:rsid w:val="0076304C"/>
    <w:rsid w:val="007633C1"/>
    <w:rsid w:val="007634B5"/>
    <w:rsid w:val="007641E0"/>
    <w:rsid w:val="007641F6"/>
    <w:rsid w:val="0076451C"/>
    <w:rsid w:val="00765523"/>
    <w:rsid w:val="0076567B"/>
    <w:rsid w:val="007662CD"/>
    <w:rsid w:val="00766E88"/>
    <w:rsid w:val="00767E43"/>
    <w:rsid w:val="00770625"/>
    <w:rsid w:val="00770722"/>
    <w:rsid w:val="00770A6C"/>
    <w:rsid w:val="00770D0D"/>
    <w:rsid w:val="00770F92"/>
    <w:rsid w:val="007712F5"/>
    <w:rsid w:val="00772062"/>
    <w:rsid w:val="00772D9C"/>
    <w:rsid w:val="00772F80"/>
    <w:rsid w:val="007749FF"/>
    <w:rsid w:val="00775062"/>
    <w:rsid w:val="007805D8"/>
    <w:rsid w:val="007805E2"/>
    <w:rsid w:val="00780EC4"/>
    <w:rsid w:val="00780F73"/>
    <w:rsid w:val="00781247"/>
    <w:rsid w:val="00781687"/>
    <w:rsid w:val="00781886"/>
    <w:rsid w:val="00782520"/>
    <w:rsid w:val="00782677"/>
    <w:rsid w:val="00782FA9"/>
    <w:rsid w:val="0078355B"/>
    <w:rsid w:val="007837B0"/>
    <w:rsid w:val="00784AEE"/>
    <w:rsid w:val="007858F5"/>
    <w:rsid w:val="0078746B"/>
    <w:rsid w:val="0079007F"/>
    <w:rsid w:val="0079062D"/>
    <w:rsid w:val="00790A27"/>
    <w:rsid w:val="0079250C"/>
    <w:rsid w:val="00793236"/>
    <w:rsid w:val="00793299"/>
    <w:rsid w:val="0079381A"/>
    <w:rsid w:val="0079453C"/>
    <w:rsid w:val="007949D0"/>
    <w:rsid w:val="0079504C"/>
    <w:rsid w:val="00796AC8"/>
    <w:rsid w:val="0079785F"/>
    <w:rsid w:val="00797FD2"/>
    <w:rsid w:val="007A2610"/>
    <w:rsid w:val="007A2B8A"/>
    <w:rsid w:val="007A3D62"/>
    <w:rsid w:val="007A4B2A"/>
    <w:rsid w:val="007A5962"/>
    <w:rsid w:val="007A5D5F"/>
    <w:rsid w:val="007A7917"/>
    <w:rsid w:val="007B1B7B"/>
    <w:rsid w:val="007B37A5"/>
    <w:rsid w:val="007B3C4A"/>
    <w:rsid w:val="007B437F"/>
    <w:rsid w:val="007B53C6"/>
    <w:rsid w:val="007B5598"/>
    <w:rsid w:val="007B5928"/>
    <w:rsid w:val="007B60F2"/>
    <w:rsid w:val="007B6844"/>
    <w:rsid w:val="007B6E4E"/>
    <w:rsid w:val="007B75A6"/>
    <w:rsid w:val="007C0724"/>
    <w:rsid w:val="007C18F5"/>
    <w:rsid w:val="007C1CAC"/>
    <w:rsid w:val="007C20FF"/>
    <w:rsid w:val="007C29C7"/>
    <w:rsid w:val="007C5AB2"/>
    <w:rsid w:val="007C6263"/>
    <w:rsid w:val="007D00EA"/>
    <w:rsid w:val="007D0E7E"/>
    <w:rsid w:val="007D1F26"/>
    <w:rsid w:val="007D2CC3"/>
    <w:rsid w:val="007D34C3"/>
    <w:rsid w:val="007D386D"/>
    <w:rsid w:val="007D5008"/>
    <w:rsid w:val="007D67D0"/>
    <w:rsid w:val="007E029A"/>
    <w:rsid w:val="007E090C"/>
    <w:rsid w:val="007E0E2C"/>
    <w:rsid w:val="007E3623"/>
    <w:rsid w:val="007E4CB6"/>
    <w:rsid w:val="007E5521"/>
    <w:rsid w:val="007E55B5"/>
    <w:rsid w:val="007E62D6"/>
    <w:rsid w:val="007E6450"/>
    <w:rsid w:val="007E7183"/>
    <w:rsid w:val="007F134C"/>
    <w:rsid w:val="007F2919"/>
    <w:rsid w:val="007F31C3"/>
    <w:rsid w:val="007F3981"/>
    <w:rsid w:val="007F553F"/>
    <w:rsid w:val="007F6E95"/>
    <w:rsid w:val="007F73AA"/>
    <w:rsid w:val="00800E07"/>
    <w:rsid w:val="00802587"/>
    <w:rsid w:val="0080341E"/>
    <w:rsid w:val="00804DD6"/>
    <w:rsid w:val="0080645B"/>
    <w:rsid w:val="008069BD"/>
    <w:rsid w:val="00806B1D"/>
    <w:rsid w:val="00806CF1"/>
    <w:rsid w:val="00807182"/>
    <w:rsid w:val="00807B46"/>
    <w:rsid w:val="00810649"/>
    <w:rsid w:val="00810CF0"/>
    <w:rsid w:val="00813455"/>
    <w:rsid w:val="0081443F"/>
    <w:rsid w:val="00816C52"/>
    <w:rsid w:val="0081719F"/>
    <w:rsid w:val="00817E3E"/>
    <w:rsid w:val="00820CBF"/>
    <w:rsid w:val="0082121B"/>
    <w:rsid w:val="0082139D"/>
    <w:rsid w:val="00822E86"/>
    <w:rsid w:val="008248B6"/>
    <w:rsid w:val="00825364"/>
    <w:rsid w:val="00827185"/>
    <w:rsid w:val="00830021"/>
    <w:rsid w:val="00830E9B"/>
    <w:rsid w:val="00831056"/>
    <w:rsid w:val="00831C46"/>
    <w:rsid w:val="00831F65"/>
    <w:rsid w:val="00835042"/>
    <w:rsid w:val="00835F1A"/>
    <w:rsid w:val="00836584"/>
    <w:rsid w:val="008366E4"/>
    <w:rsid w:val="00836A35"/>
    <w:rsid w:val="00836DDA"/>
    <w:rsid w:val="00837121"/>
    <w:rsid w:val="00840334"/>
    <w:rsid w:val="008407C4"/>
    <w:rsid w:val="008409DC"/>
    <w:rsid w:val="00840CFA"/>
    <w:rsid w:val="008410F6"/>
    <w:rsid w:val="008431B4"/>
    <w:rsid w:val="00843266"/>
    <w:rsid w:val="008449EB"/>
    <w:rsid w:val="0084518E"/>
    <w:rsid w:val="00845791"/>
    <w:rsid w:val="00845817"/>
    <w:rsid w:val="00850A80"/>
    <w:rsid w:val="008531E8"/>
    <w:rsid w:val="008549F3"/>
    <w:rsid w:val="00854DCC"/>
    <w:rsid w:val="00855A4C"/>
    <w:rsid w:val="008565A4"/>
    <w:rsid w:val="00856B6B"/>
    <w:rsid w:val="00856D08"/>
    <w:rsid w:val="00857A09"/>
    <w:rsid w:val="00860039"/>
    <w:rsid w:val="00860CED"/>
    <w:rsid w:val="00867732"/>
    <w:rsid w:val="00870655"/>
    <w:rsid w:val="0087099D"/>
    <w:rsid w:val="00873165"/>
    <w:rsid w:val="008750E9"/>
    <w:rsid w:val="00875E8F"/>
    <w:rsid w:val="00876548"/>
    <w:rsid w:val="00876A48"/>
    <w:rsid w:val="008771BC"/>
    <w:rsid w:val="008774CA"/>
    <w:rsid w:val="00880129"/>
    <w:rsid w:val="0088044A"/>
    <w:rsid w:val="0088114D"/>
    <w:rsid w:val="00882862"/>
    <w:rsid w:val="00882BBB"/>
    <w:rsid w:val="00882F3D"/>
    <w:rsid w:val="00883C1C"/>
    <w:rsid w:val="00885CFB"/>
    <w:rsid w:val="008869F0"/>
    <w:rsid w:val="00886A9A"/>
    <w:rsid w:val="00887A7D"/>
    <w:rsid w:val="00890B48"/>
    <w:rsid w:val="00890CCC"/>
    <w:rsid w:val="00894547"/>
    <w:rsid w:val="008945A4"/>
    <w:rsid w:val="008965FE"/>
    <w:rsid w:val="008971F4"/>
    <w:rsid w:val="00897430"/>
    <w:rsid w:val="008A0409"/>
    <w:rsid w:val="008A2D29"/>
    <w:rsid w:val="008A330C"/>
    <w:rsid w:val="008A3E9E"/>
    <w:rsid w:val="008A4ACF"/>
    <w:rsid w:val="008A5694"/>
    <w:rsid w:val="008A5DAD"/>
    <w:rsid w:val="008B11F7"/>
    <w:rsid w:val="008B1D02"/>
    <w:rsid w:val="008B213C"/>
    <w:rsid w:val="008B2A95"/>
    <w:rsid w:val="008B2BB0"/>
    <w:rsid w:val="008B30D6"/>
    <w:rsid w:val="008B3567"/>
    <w:rsid w:val="008B39D5"/>
    <w:rsid w:val="008B40CA"/>
    <w:rsid w:val="008B4140"/>
    <w:rsid w:val="008B76B8"/>
    <w:rsid w:val="008C0583"/>
    <w:rsid w:val="008C1360"/>
    <w:rsid w:val="008C2B99"/>
    <w:rsid w:val="008C5D9D"/>
    <w:rsid w:val="008C5DCC"/>
    <w:rsid w:val="008C5E84"/>
    <w:rsid w:val="008D0326"/>
    <w:rsid w:val="008D03A7"/>
    <w:rsid w:val="008D051A"/>
    <w:rsid w:val="008D26E4"/>
    <w:rsid w:val="008D2BB4"/>
    <w:rsid w:val="008D2F51"/>
    <w:rsid w:val="008D37C4"/>
    <w:rsid w:val="008D466B"/>
    <w:rsid w:val="008D4C74"/>
    <w:rsid w:val="008D6050"/>
    <w:rsid w:val="008D6E60"/>
    <w:rsid w:val="008D7ED4"/>
    <w:rsid w:val="008D7F9E"/>
    <w:rsid w:val="008E0CFB"/>
    <w:rsid w:val="008E23BC"/>
    <w:rsid w:val="008E2684"/>
    <w:rsid w:val="008E281E"/>
    <w:rsid w:val="008E3442"/>
    <w:rsid w:val="008E4248"/>
    <w:rsid w:val="008E650F"/>
    <w:rsid w:val="008E7BAA"/>
    <w:rsid w:val="008F1F0C"/>
    <w:rsid w:val="008F2CA7"/>
    <w:rsid w:val="008F41F6"/>
    <w:rsid w:val="008F42A0"/>
    <w:rsid w:val="008F4469"/>
    <w:rsid w:val="008F4737"/>
    <w:rsid w:val="008F47AF"/>
    <w:rsid w:val="008F53BB"/>
    <w:rsid w:val="008F5D65"/>
    <w:rsid w:val="008F6E13"/>
    <w:rsid w:val="00900782"/>
    <w:rsid w:val="00900DBC"/>
    <w:rsid w:val="00901404"/>
    <w:rsid w:val="00901A8F"/>
    <w:rsid w:val="0090256F"/>
    <w:rsid w:val="00903618"/>
    <w:rsid w:val="00904E76"/>
    <w:rsid w:val="009068AE"/>
    <w:rsid w:val="00910EC5"/>
    <w:rsid w:val="0091260E"/>
    <w:rsid w:val="00912D2F"/>
    <w:rsid w:val="009130DC"/>
    <w:rsid w:val="0091348A"/>
    <w:rsid w:val="0091406B"/>
    <w:rsid w:val="0091546C"/>
    <w:rsid w:val="00916766"/>
    <w:rsid w:val="00916E9E"/>
    <w:rsid w:val="009200A0"/>
    <w:rsid w:val="0092014A"/>
    <w:rsid w:val="00922085"/>
    <w:rsid w:val="00922E43"/>
    <w:rsid w:val="00923C51"/>
    <w:rsid w:val="00923F4A"/>
    <w:rsid w:val="00924799"/>
    <w:rsid w:val="00925BB5"/>
    <w:rsid w:val="00925BFD"/>
    <w:rsid w:val="00926156"/>
    <w:rsid w:val="00927EBE"/>
    <w:rsid w:val="009310DE"/>
    <w:rsid w:val="0093151B"/>
    <w:rsid w:val="009315DD"/>
    <w:rsid w:val="00931F3B"/>
    <w:rsid w:val="00932C2F"/>
    <w:rsid w:val="00932F51"/>
    <w:rsid w:val="00933C4E"/>
    <w:rsid w:val="00934DDD"/>
    <w:rsid w:val="0093531E"/>
    <w:rsid w:val="00935836"/>
    <w:rsid w:val="00936CDB"/>
    <w:rsid w:val="00936E6D"/>
    <w:rsid w:val="009378D1"/>
    <w:rsid w:val="00937BBD"/>
    <w:rsid w:val="0094044E"/>
    <w:rsid w:val="00940944"/>
    <w:rsid w:val="009436AE"/>
    <w:rsid w:val="00943B68"/>
    <w:rsid w:val="00946248"/>
    <w:rsid w:val="0094747B"/>
    <w:rsid w:val="00947909"/>
    <w:rsid w:val="00950570"/>
    <w:rsid w:val="00953069"/>
    <w:rsid w:val="009541B8"/>
    <w:rsid w:val="00955CC5"/>
    <w:rsid w:val="00955D69"/>
    <w:rsid w:val="0095642E"/>
    <w:rsid w:val="00956A92"/>
    <w:rsid w:val="00957500"/>
    <w:rsid w:val="00960BE5"/>
    <w:rsid w:val="00960C9E"/>
    <w:rsid w:val="009616CD"/>
    <w:rsid w:val="00961C05"/>
    <w:rsid w:val="00962454"/>
    <w:rsid w:val="0096251C"/>
    <w:rsid w:val="009629E7"/>
    <w:rsid w:val="00962E02"/>
    <w:rsid w:val="00963607"/>
    <w:rsid w:val="00964BC8"/>
    <w:rsid w:val="0096583C"/>
    <w:rsid w:val="0096675F"/>
    <w:rsid w:val="0097091E"/>
    <w:rsid w:val="0097144E"/>
    <w:rsid w:val="00971F72"/>
    <w:rsid w:val="009721C6"/>
    <w:rsid w:val="00972DCE"/>
    <w:rsid w:val="00972F16"/>
    <w:rsid w:val="0097313D"/>
    <w:rsid w:val="009734F0"/>
    <w:rsid w:val="0097401F"/>
    <w:rsid w:val="00975086"/>
    <w:rsid w:val="009751B4"/>
    <w:rsid w:val="009751F8"/>
    <w:rsid w:val="00976496"/>
    <w:rsid w:val="00976617"/>
    <w:rsid w:val="0098151E"/>
    <w:rsid w:val="00981577"/>
    <w:rsid w:val="0098189E"/>
    <w:rsid w:val="0098284E"/>
    <w:rsid w:val="009847BC"/>
    <w:rsid w:val="0099291A"/>
    <w:rsid w:val="00996CFE"/>
    <w:rsid w:val="00997EA3"/>
    <w:rsid w:val="009A063F"/>
    <w:rsid w:val="009A0874"/>
    <w:rsid w:val="009A09E3"/>
    <w:rsid w:val="009A161C"/>
    <w:rsid w:val="009A2E79"/>
    <w:rsid w:val="009A3B46"/>
    <w:rsid w:val="009A56DF"/>
    <w:rsid w:val="009A66ED"/>
    <w:rsid w:val="009B0826"/>
    <w:rsid w:val="009B1CCF"/>
    <w:rsid w:val="009B252C"/>
    <w:rsid w:val="009B2C70"/>
    <w:rsid w:val="009B3F32"/>
    <w:rsid w:val="009B4253"/>
    <w:rsid w:val="009B55BC"/>
    <w:rsid w:val="009B5FEF"/>
    <w:rsid w:val="009B71C3"/>
    <w:rsid w:val="009C03E3"/>
    <w:rsid w:val="009C201E"/>
    <w:rsid w:val="009C3035"/>
    <w:rsid w:val="009C3E18"/>
    <w:rsid w:val="009C3E1A"/>
    <w:rsid w:val="009C4BFA"/>
    <w:rsid w:val="009C5240"/>
    <w:rsid w:val="009C5613"/>
    <w:rsid w:val="009C5687"/>
    <w:rsid w:val="009C5F6A"/>
    <w:rsid w:val="009C6A0E"/>
    <w:rsid w:val="009C6D7C"/>
    <w:rsid w:val="009C7F86"/>
    <w:rsid w:val="009D015D"/>
    <w:rsid w:val="009D18DE"/>
    <w:rsid w:val="009D2D30"/>
    <w:rsid w:val="009D38FE"/>
    <w:rsid w:val="009D4F52"/>
    <w:rsid w:val="009D5295"/>
    <w:rsid w:val="009D59BB"/>
    <w:rsid w:val="009D661C"/>
    <w:rsid w:val="009D6ADB"/>
    <w:rsid w:val="009E05DD"/>
    <w:rsid w:val="009E3D77"/>
    <w:rsid w:val="009E562E"/>
    <w:rsid w:val="009E5A36"/>
    <w:rsid w:val="009E5EBF"/>
    <w:rsid w:val="009E6C6A"/>
    <w:rsid w:val="009E7201"/>
    <w:rsid w:val="009F0782"/>
    <w:rsid w:val="009F1130"/>
    <w:rsid w:val="009F164E"/>
    <w:rsid w:val="009F19B6"/>
    <w:rsid w:val="009F1CCC"/>
    <w:rsid w:val="009F1FEE"/>
    <w:rsid w:val="009F3AAD"/>
    <w:rsid w:val="009F3BAB"/>
    <w:rsid w:val="009F4CBD"/>
    <w:rsid w:val="009F620F"/>
    <w:rsid w:val="009F66D7"/>
    <w:rsid w:val="009F6D54"/>
    <w:rsid w:val="00A00001"/>
    <w:rsid w:val="00A00A12"/>
    <w:rsid w:val="00A01004"/>
    <w:rsid w:val="00A01462"/>
    <w:rsid w:val="00A02447"/>
    <w:rsid w:val="00A02D84"/>
    <w:rsid w:val="00A05EB6"/>
    <w:rsid w:val="00A07275"/>
    <w:rsid w:val="00A11CC5"/>
    <w:rsid w:val="00A11CE7"/>
    <w:rsid w:val="00A12D01"/>
    <w:rsid w:val="00A1386D"/>
    <w:rsid w:val="00A14316"/>
    <w:rsid w:val="00A15171"/>
    <w:rsid w:val="00A1552C"/>
    <w:rsid w:val="00A171DC"/>
    <w:rsid w:val="00A1749D"/>
    <w:rsid w:val="00A177AC"/>
    <w:rsid w:val="00A21316"/>
    <w:rsid w:val="00A21B7F"/>
    <w:rsid w:val="00A21CCF"/>
    <w:rsid w:val="00A22FDC"/>
    <w:rsid w:val="00A2320B"/>
    <w:rsid w:val="00A23364"/>
    <w:rsid w:val="00A243CF"/>
    <w:rsid w:val="00A24D05"/>
    <w:rsid w:val="00A24ED1"/>
    <w:rsid w:val="00A270C0"/>
    <w:rsid w:val="00A300C2"/>
    <w:rsid w:val="00A30220"/>
    <w:rsid w:val="00A306F2"/>
    <w:rsid w:val="00A30861"/>
    <w:rsid w:val="00A30DA3"/>
    <w:rsid w:val="00A30FB0"/>
    <w:rsid w:val="00A31A69"/>
    <w:rsid w:val="00A32680"/>
    <w:rsid w:val="00A327FB"/>
    <w:rsid w:val="00A32CA8"/>
    <w:rsid w:val="00A33CF5"/>
    <w:rsid w:val="00A35028"/>
    <w:rsid w:val="00A3502F"/>
    <w:rsid w:val="00A359BF"/>
    <w:rsid w:val="00A359E6"/>
    <w:rsid w:val="00A360AC"/>
    <w:rsid w:val="00A378C7"/>
    <w:rsid w:val="00A3C68F"/>
    <w:rsid w:val="00A40BBE"/>
    <w:rsid w:val="00A42280"/>
    <w:rsid w:val="00A42C97"/>
    <w:rsid w:val="00A43968"/>
    <w:rsid w:val="00A44661"/>
    <w:rsid w:val="00A44934"/>
    <w:rsid w:val="00A45BC5"/>
    <w:rsid w:val="00A470F8"/>
    <w:rsid w:val="00A472AE"/>
    <w:rsid w:val="00A47CC6"/>
    <w:rsid w:val="00A50034"/>
    <w:rsid w:val="00A510ED"/>
    <w:rsid w:val="00A51EC0"/>
    <w:rsid w:val="00A52614"/>
    <w:rsid w:val="00A52AE9"/>
    <w:rsid w:val="00A5345F"/>
    <w:rsid w:val="00A5525C"/>
    <w:rsid w:val="00A554FB"/>
    <w:rsid w:val="00A56169"/>
    <w:rsid w:val="00A57902"/>
    <w:rsid w:val="00A57ED0"/>
    <w:rsid w:val="00A60A50"/>
    <w:rsid w:val="00A60CFE"/>
    <w:rsid w:val="00A60EFC"/>
    <w:rsid w:val="00A61792"/>
    <w:rsid w:val="00A620CB"/>
    <w:rsid w:val="00A62156"/>
    <w:rsid w:val="00A629EB"/>
    <w:rsid w:val="00A62B12"/>
    <w:rsid w:val="00A631CC"/>
    <w:rsid w:val="00A651D5"/>
    <w:rsid w:val="00A654CB"/>
    <w:rsid w:val="00A65F35"/>
    <w:rsid w:val="00A66B61"/>
    <w:rsid w:val="00A752F6"/>
    <w:rsid w:val="00A75461"/>
    <w:rsid w:val="00A75ADA"/>
    <w:rsid w:val="00A75E59"/>
    <w:rsid w:val="00A76255"/>
    <w:rsid w:val="00A762F2"/>
    <w:rsid w:val="00A76483"/>
    <w:rsid w:val="00A764F2"/>
    <w:rsid w:val="00A77815"/>
    <w:rsid w:val="00A80714"/>
    <w:rsid w:val="00A826EE"/>
    <w:rsid w:val="00A838A0"/>
    <w:rsid w:val="00A8406D"/>
    <w:rsid w:val="00A84626"/>
    <w:rsid w:val="00A85CCA"/>
    <w:rsid w:val="00A872F8"/>
    <w:rsid w:val="00A91E80"/>
    <w:rsid w:val="00A9396D"/>
    <w:rsid w:val="00A93DA3"/>
    <w:rsid w:val="00A942E7"/>
    <w:rsid w:val="00A950B0"/>
    <w:rsid w:val="00A95B3D"/>
    <w:rsid w:val="00A95CDB"/>
    <w:rsid w:val="00A96178"/>
    <w:rsid w:val="00AA0333"/>
    <w:rsid w:val="00AA2314"/>
    <w:rsid w:val="00AA266F"/>
    <w:rsid w:val="00AA2872"/>
    <w:rsid w:val="00AA2A6A"/>
    <w:rsid w:val="00AA3273"/>
    <w:rsid w:val="00AA37A1"/>
    <w:rsid w:val="00AA3F03"/>
    <w:rsid w:val="00AA5179"/>
    <w:rsid w:val="00AB1111"/>
    <w:rsid w:val="00AB2AA1"/>
    <w:rsid w:val="00AB3C57"/>
    <w:rsid w:val="00AB3DD0"/>
    <w:rsid w:val="00AB3E88"/>
    <w:rsid w:val="00AB45A4"/>
    <w:rsid w:val="00AB6A03"/>
    <w:rsid w:val="00AB7F38"/>
    <w:rsid w:val="00AC0474"/>
    <w:rsid w:val="00AC1C0B"/>
    <w:rsid w:val="00AC1C13"/>
    <w:rsid w:val="00AC23C5"/>
    <w:rsid w:val="00AC290B"/>
    <w:rsid w:val="00AC2FF0"/>
    <w:rsid w:val="00AC36BF"/>
    <w:rsid w:val="00AC5054"/>
    <w:rsid w:val="00AC5B53"/>
    <w:rsid w:val="00AD17C6"/>
    <w:rsid w:val="00AD2B4B"/>
    <w:rsid w:val="00AD6B68"/>
    <w:rsid w:val="00AD7B65"/>
    <w:rsid w:val="00AE0288"/>
    <w:rsid w:val="00AE10D1"/>
    <w:rsid w:val="00AE2FB1"/>
    <w:rsid w:val="00AE3240"/>
    <w:rsid w:val="00AE33ED"/>
    <w:rsid w:val="00AE42CB"/>
    <w:rsid w:val="00AE6411"/>
    <w:rsid w:val="00AE6B7F"/>
    <w:rsid w:val="00AE6CA6"/>
    <w:rsid w:val="00AE79B6"/>
    <w:rsid w:val="00AF0A69"/>
    <w:rsid w:val="00AF1663"/>
    <w:rsid w:val="00AF1796"/>
    <w:rsid w:val="00AF50D1"/>
    <w:rsid w:val="00AF70CF"/>
    <w:rsid w:val="00AF7B56"/>
    <w:rsid w:val="00B00417"/>
    <w:rsid w:val="00B005BB"/>
    <w:rsid w:val="00B01A62"/>
    <w:rsid w:val="00B02C51"/>
    <w:rsid w:val="00B02EE7"/>
    <w:rsid w:val="00B04FD5"/>
    <w:rsid w:val="00B05CC6"/>
    <w:rsid w:val="00B060CF"/>
    <w:rsid w:val="00B06B2F"/>
    <w:rsid w:val="00B078EE"/>
    <w:rsid w:val="00B079FC"/>
    <w:rsid w:val="00B07F00"/>
    <w:rsid w:val="00B1136D"/>
    <w:rsid w:val="00B12062"/>
    <w:rsid w:val="00B14159"/>
    <w:rsid w:val="00B14F62"/>
    <w:rsid w:val="00B154B8"/>
    <w:rsid w:val="00B15C3C"/>
    <w:rsid w:val="00B176C3"/>
    <w:rsid w:val="00B17C8F"/>
    <w:rsid w:val="00B2228C"/>
    <w:rsid w:val="00B222BD"/>
    <w:rsid w:val="00B23734"/>
    <w:rsid w:val="00B23827"/>
    <w:rsid w:val="00B246EA"/>
    <w:rsid w:val="00B27396"/>
    <w:rsid w:val="00B317EF"/>
    <w:rsid w:val="00B322C9"/>
    <w:rsid w:val="00B32E35"/>
    <w:rsid w:val="00B332F1"/>
    <w:rsid w:val="00B342BE"/>
    <w:rsid w:val="00B34669"/>
    <w:rsid w:val="00B3698E"/>
    <w:rsid w:val="00B3793D"/>
    <w:rsid w:val="00B37D2A"/>
    <w:rsid w:val="00B37D74"/>
    <w:rsid w:val="00B41926"/>
    <w:rsid w:val="00B4474A"/>
    <w:rsid w:val="00B44A71"/>
    <w:rsid w:val="00B45B72"/>
    <w:rsid w:val="00B47652"/>
    <w:rsid w:val="00B47900"/>
    <w:rsid w:val="00B504F8"/>
    <w:rsid w:val="00B509D2"/>
    <w:rsid w:val="00B518CA"/>
    <w:rsid w:val="00B525BE"/>
    <w:rsid w:val="00B53417"/>
    <w:rsid w:val="00B53E64"/>
    <w:rsid w:val="00B542DD"/>
    <w:rsid w:val="00B5497D"/>
    <w:rsid w:val="00B55DB3"/>
    <w:rsid w:val="00B5603F"/>
    <w:rsid w:val="00B57804"/>
    <w:rsid w:val="00B606D8"/>
    <w:rsid w:val="00B61146"/>
    <w:rsid w:val="00B624B3"/>
    <w:rsid w:val="00B64556"/>
    <w:rsid w:val="00B64B4B"/>
    <w:rsid w:val="00B64C55"/>
    <w:rsid w:val="00B66B2E"/>
    <w:rsid w:val="00B70725"/>
    <w:rsid w:val="00B70843"/>
    <w:rsid w:val="00B71BAD"/>
    <w:rsid w:val="00B7225E"/>
    <w:rsid w:val="00B72288"/>
    <w:rsid w:val="00B72329"/>
    <w:rsid w:val="00B731B9"/>
    <w:rsid w:val="00B753EA"/>
    <w:rsid w:val="00B76E03"/>
    <w:rsid w:val="00B804E2"/>
    <w:rsid w:val="00B80897"/>
    <w:rsid w:val="00B84257"/>
    <w:rsid w:val="00B84366"/>
    <w:rsid w:val="00B8491A"/>
    <w:rsid w:val="00B84A35"/>
    <w:rsid w:val="00B85B1B"/>
    <w:rsid w:val="00B86AEF"/>
    <w:rsid w:val="00B87D5D"/>
    <w:rsid w:val="00B910B2"/>
    <w:rsid w:val="00B917A5"/>
    <w:rsid w:val="00B9388C"/>
    <w:rsid w:val="00B9392B"/>
    <w:rsid w:val="00B93F36"/>
    <w:rsid w:val="00B941DC"/>
    <w:rsid w:val="00B94432"/>
    <w:rsid w:val="00B94B57"/>
    <w:rsid w:val="00B95985"/>
    <w:rsid w:val="00B95B79"/>
    <w:rsid w:val="00B95F58"/>
    <w:rsid w:val="00B96C7C"/>
    <w:rsid w:val="00B973C6"/>
    <w:rsid w:val="00B97797"/>
    <w:rsid w:val="00B97B85"/>
    <w:rsid w:val="00BA0E03"/>
    <w:rsid w:val="00BA5656"/>
    <w:rsid w:val="00BB2E32"/>
    <w:rsid w:val="00BB3622"/>
    <w:rsid w:val="00BB43FF"/>
    <w:rsid w:val="00BB5095"/>
    <w:rsid w:val="00BB650E"/>
    <w:rsid w:val="00BB7101"/>
    <w:rsid w:val="00BB724E"/>
    <w:rsid w:val="00BB7E82"/>
    <w:rsid w:val="00BC001B"/>
    <w:rsid w:val="00BC1548"/>
    <w:rsid w:val="00BC178A"/>
    <w:rsid w:val="00BC23AE"/>
    <w:rsid w:val="00BC283B"/>
    <w:rsid w:val="00BC2870"/>
    <w:rsid w:val="00BC3F57"/>
    <w:rsid w:val="00BC55CB"/>
    <w:rsid w:val="00BC5B48"/>
    <w:rsid w:val="00BC7065"/>
    <w:rsid w:val="00BC70C6"/>
    <w:rsid w:val="00BD085B"/>
    <w:rsid w:val="00BD18D5"/>
    <w:rsid w:val="00BD28CB"/>
    <w:rsid w:val="00BD3FCD"/>
    <w:rsid w:val="00BD459B"/>
    <w:rsid w:val="00BD49DE"/>
    <w:rsid w:val="00BD577A"/>
    <w:rsid w:val="00BD5B40"/>
    <w:rsid w:val="00BD5C73"/>
    <w:rsid w:val="00BD640A"/>
    <w:rsid w:val="00BD7317"/>
    <w:rsid w:val="00BE079A"/>
    <w:rsid w:val="00BE21B2"/>
    <w:rsid w:val="00BE2B75"/>
    <w:rsid w:val="00BE2E5F"/>
    <w:rsid w:val="00BE4FAD"/>
    <w:rsid w:val="00BE565A"/>
    <w:rsid w:val="00BE5DF5"/>
    <w:rsid w:val="00BE5EF7"/>
    <w:rsid w:val="00BE6158"/>
    <w:rsid w:val="00BE6C3A"/>
    <w:rsid w:val="00BE7951"/>
    <w:rsid w:val="00BF080A"/>
    <w:rsid w:val="00BF157A"/>
    <w:rsid w:val="00BF1837"/>
    <w:rsid w:val="00BF282E"/>
    <w:rsid w:val="00BF2DE9"/>
    <w:rsid w:val="00BF3028"/>
    <w:rsid w:val="00BF3CB9"/>
    <w:rsid w:val="00BF3E4F"/>
    <w:rsid w:val="00BF42BD"/>
    <w:rsid w:val="00BF548A"/>
    <w:rsid w:val="00BF5F33"/>
    <w:rsid w:val="00BF6258"/>
    <w:rsid w:val="00BF6635"/>
    <w:rsid w:val="00BF7DC2"/>
    <w:rsid w:val="00C00D7D"/>
    <w:rsid w:val="00C012F7"/>
    <w:rsid w:val="00C0203F"/>
    <w:rsid w:val="00C0221F"/>
    <w:rsid w:val="00C039D2"/>
    <w:rsid w:val="00C04278"/>
    <w:rsid w:val="00C044F8"/>
    <w:rsid w:val="00C045D4"/>
    <w:rsid w:val="00C07039"/>
    <w:rsid w:val="00C0736A"/>
    <w:rsid w:val="00C073E8"/>
    <w:rsid w:val="00C07548"/>
    <w:rsid w:val="00C1120D"/>
    <w:rsid w:val="00C12FEC"/>
    <w:rsid w:val="00C13680"/>
    <w:rsid w:val="00C13E32"/>
    <w:rsid w:val="00C14779"/>
    <w:rsid w:val="00C14E83"/>
    <w:rsid w:val="00C161B3"/>
    <w:rsid w:val="00C17754"/>
    <w:rsid w:val="00C17FE0"/>
    <w:rsid w:val="00C20107"/>
    <w:rsid w:val="00C217B9"/>
    <w:rsid w:val="00C22432"/>
    <w:rsid w:val="00C22DCC"/>
    <w:rsid w:val="00C24198"/>
    <w:rsid w:val="00C24CC2"/>
    <w:rsid w:val="00C26950"/>
    <w:rsid w:val="00C27ED6"/>
    <w:rsid w:val="00C31122"/>
    <w:rsid w:val="00C31F68"/>
    <w:rsid w:val="00C32275"/>
    <w:rsid w:val="00C326F5"/>
    <w:rsid w:val="00C33FB7"/>
    <w:rsid w:val="00C3501B"/>
    <w:rsid w:val="00C35359"/>
    <w:rsid w:val="00C358A5"/>
    <w:rsid w:val="00C36205"/>
    <w:rsid w:val="00C3688F"/>
    <w:rsid w:val="00C37A38"/>
    <w:rsid w:val="00C37C62"/>
    <w:rsid w:val="00C40689"/>
    <w:rsid w:val="00C41E8C"/>
    <w:rsid w:val="00C43319"/>
    <w:rsid w:val="00C433BC"/>
    <w:rsid w:val="00C43B8F"/>
    <w:rsid w:val="00C43C09"/>
    <w:rsid w:val="00C44F81"/>
    <w:rsid w:val="00C45380"/>
    <w:rsid w:val="00C45DE1"/>
    <w:rsid w:val="00C45E79"/>
    <w:rsid w:val="00C50438"/>
    <w:rsid w:val="00C50CF7"/>
    <w:rsid w:val="00C52CB9"/>
    <w:rsid w:val="00C52D0F"/>
    <w:rsid w:val="00C54DA6"/>
    <w:rsid w:val="00C5775F"/>
    <w:rsid w:val="00C611D1"/>
    <w:rsid w:val="00C61C84"/>
    <w:rsid w:val="00C6205C"/>
    <w:rsid w:val="00C620E2"/>
    <w:rsid w:val="00C63798"/>
    <w:rsid w:val="00C6399A"/>
    <w:rsid w:val="00C63E54"/>
    <w:rsid w:val="00C64A62"/>
    <w:rsid w:val="00C657EE"/>
    <w:rsid w:val="00C65E56"/>
    <w:rsid w:val="00C66215"/>
    <w:rsid w:val="00C66AE9"/>
    <w:rsid w:val="00C67214"/>
    <w:rsid w:val="00C676D7"/>
    <w:rsid w:val="00C70088"/>
    <w:rsid w:val="00C70534"/>
    <w:rsid w:val="00C70AC1"/>
    <w:rsid w:val="00C71A05"/>
    <w:rsid w:val="00C72F9A"/>
    <w:rsid w:val="00C74506"/>
    <w:rsid w:val="00C7692F"/>
    <w:rsid w:val="00C76964"/>
    <w:rsid w:val="00C76AC6"/>
    <w:rsid w:val="00C80F43"/>
    <w:rsid w:val="00C8121D"/>
    <w:rsid w:val="00C81415"/>
    <w:rsid w:val="00C84773"/>
    <w:rsid w:val="00C85488"/>
    <w:rsid w:val="00C909E3"/>
    <w:rsid w:val="00C9103E"/>
    <w:rsid w:val="00C92565"/>
    <w:rsid w:val="00C9300E"/>
    <w:rsid w:val="00C93C4A"/>
    <w:rsid w:val="00C9564F"/>
    <w:rsid w:val="00C970C7"/>
    <w:rsid w:val="00C978AA"/>
    <w:rsid w:val="00CA18AB"/>
    <w:rsid w:val="00CA1B70"/>
    <w:rsid w:val="00CA24B0"/>
    <w:rsid w:val="00CA2AF6"/>
    <w:rsid w:val="00CA3565"/>
    <w:rsid w:val="00CA50A7"/>
    <w:rsid w:val="00CA595F"/>
    <w:rsid w:val="00CB099E"/>
    <w:rsid w:val="00CB183D"/>
    <w:rsid w:val="00CB3BAE"/>
    <w:rsid w:val="00CB61ED"/>
    <w:rsid w:val="00CB625F"/>
    <w:rsid w:val="00CB70D4"/>
    <w:rsid w:val="00CB718A"/>
    <w:rsid w:val="00CB7E53"/>
    <w:rsid w:val="00CB7FDE"/>
    <w:rsid w:val="00CC1459"/>
    <w:rsid w:val="00CC2C3F"/>
    <w:rsid w:val="00CC37B4"/>
    <w:rsid w:val="00CC44A0"/>
    <w:rsid w:val="00CC4E56"/>
    <w:rsid w:val="00CC5431"/>
    <w:rsid w:val="00CC5565"/>
    <w:rsid w:val="00CC6DBC"/>
    <w:rsid w:val="00CC7BD2"/>
    <w:rsid w:val="00CD0F16"/>
    <w:rsid w:val="00CD11D5"/>
    <w:rsid w:val="00CD15DA"/>
    <w:rsid w:val="00CD4D86"/>
    <w:rsid w:val="00CD4DF8"/>
    <w:rsid w:val="00CD5544"/>
    <w:rsid w:val="00CD5D6A"/>
    <w:rsid w:val="00CD5E57"/>
    <w:rsid w:val="00CD5ECE"/>
    <w:rsid w:val="00CD6573"/>
    <w:rsid w:val="00CD6CEC"/>
    <w:rsid w:val="00CE105C"/>
    <w:rsid w:val="00CE1656"/>
    <w:rsid w:val="00CE1B53"/>
    <w:rsid w:val="00CE1D84"/>
    <w:rsid w:val="00CE3A62"/>
    <w:rsid w:val="00CE5EAE"/>
    <w:rsid w:val="00CE6A3C"/>
    <w:rsid w:val="00CE7127"/>
    <w:rsid w:val="00CF05DF"/>
    <w:rsid w:val="00CF1436"/>
    <w:rsid w:val="00CF145B"/>
    <w:rsid w:val="00CF26EC"/>
    <w:rsid w:val="00D008EA"/>
    <w:rsid w:val="00D01361"/>
    <w:rsid w:val="00D019BB"/>
    <w:rsid w:val="00D02764"/>
    <w:rsid w:val="00D02C3A"/>
    <w:rsid w:val="00D03687"/>
    <w:rsid w:val="00D03F0C"/>
    <w:rsid w:val="00D055E9"/>
    <w:rsid w:val="00D06501"/>
    <w:rsid w:val="00D103ED"/>
    <w:rsid w:val="00D10DD5"/>
    <w:rsid w:val="00D11328"/>
    <w:rsid w:val="00D12814"/>
    <w:rsid w:val="00D128E4"/>
    <w:rsid w:val="00D133EA"/>
    <w:rsid w:val="00D16A12"/>
    <w:rsid w:val="00D16A91"/>
    <w:rsid w:val="00D17B58"/>
    <w:rsid w:val="00D17C98"/>
    <w:rsid w:val="00D17E43"/>
    <w:rsid w:val="00D207EA"/>
    <w:rsid w:val="00D215A2"/>
    <w:rsid w:val="00D228FD"/>
    <w:rsid w:val="00D230E9"/>
    <w:rsid w:val="00D232C2"/>
    <w:rsid w:val="00D246EF"/>
    <w:rsid w:val="00D26711"/>
    <w:rsid w:val="00D30E2B"/>
    <w:rsid w:val="00D31A2C"/>
    <w:rsid w:val="00D34C95"/>
    <w:rsid w:val="00D352B7"/>
    <w:rsid w:val="00D35A20"/>
    <w:rsid w:val="00D3648D"/>
    <w:rsid w:val="00D3723E"/>
    <w:rsid w:val="00D4091C"/>
    <w:rsid w:val="00D41831"/>
    <w:rsid w:val="00D42C57"/>
    <w:rsid w:val="00D43F18"/>
    <w:rsid w:val="00D4603D"/>
    <w:rsid w:val="00D46193"/>
    <w:rsid w:val="00D5050C"/>
    <w:rsid w:val="00D50DC0"/>
    <w:rsid w:val="00D51211"/>
    <w:rsid w:val="00D53211"/>
    <w:rsid w:val="00D538AB"/>
    <w:rsid w:val="00D55819"/>
    <w:rsid w:val="00D57BD8"/>
    <w:rsid w:val="00D57EE9"/>
    <w:rsid w:val="00D60DFC"/>
    <w:rsid w:val="00D61049"/>
    <w:rsid w:val="00D63E71"/>
    <w:rsid w:val="00D6408B"/>
    <w:rsid w:val="00D64576"/>
    <w:rsid w:val="00D648D0"/>
    <w:rsid w:val="00D64D00"/>
    <w:rsid w:val="00D651EA"/>
    <w:rsid w:val="00D65252"/>
    <w:rsid w:val="00D655CD"/>
    <w:rsid w:val="00D67166"/>
    <w:rsid w:val="00D67F5A"/>
    <w:rsid w:val="00D70A6B"/>
    <w:rsid w:val="00D71343"/>
    <w:rsid w:val="00D71D1E"/>
    <w:rsid w:val="00D72CF8"/>
    <w:rsid w:val="00D7403A"/>
    <w:rsid w:val="00D74CB1"/>
    <w:rsid w:val="00D74CD6"/>
    <w:rsid w:val="00D76456"/>
    <w:rsid w:val="00D76D1F"/>
    <w:rsid w:val="00D77614"/>
    <w:rsid w:val="00D77814"/>
    <w:rsid w:val="00D77A59"/>
    <w:rsid w:val="00D815C5"/>
    <w:rsid w:val="00D817E1"/>
    <w:rsid w:val="00D8236B"/>
    <w:rsid w:val="00D82823"/>
    <w:rsid w:val="00D831A0"/>
    <w:rsid w:val="00D83860"/>
    <w:rsid w:val="00D83B10"/>
    <w:rsid w:val="00D863D6"/>
    <w:rsid w:val="00D86524"/>
    <w:rsid w:val="00D86BBA"/>
    <w:rsid w:val="00D86EA7"/>
    <w:rsid w:val="00D87E89"/>
    <w:rsid w:val="00D92CBF"/>
    <w:rsid w:val="00D9487F"/>
    <w:rsid w:val="00D95B3C"/>
    <w:rsid w:val="00D97019"/>
    <w:rsid w:val="00DA0874"/>
    <w:rsid w:val="00DA15F1"/>
    <w:rsid w:val="00DA4AFA"/>
    <w:rsid w:val="00DA6244"/>
    <w:rsid w:val="00DA6C27"/>
    <w:rsid w:val="00DA6E6A"/>
    <w:rsid w:val="00DA76C7"/>
    <w:rsid w:val="00DB259D"/>
    <w:rsid w:val="00DB3E3C"/>
    <w:rsid w:val="00DB4C3F"/>
    <w:rsid w:val="00DB4FF7"/>
    <w:rsid w:val="00DB5321"/>
    <w:rsid w:val="00DB569B"/>
    <w:rsid w:val="00DB62D2"/>
    <w:rsid w:val="00DB75FC"/>
    <w:rsid w:val="00DC0775"/>
    <w:rsid w:val="00DC1497"/>
    <w:rsid w:val="00DC1B92"/>
    <w:rsid w:val="00DC200F"/>
    <w:rsid w:val="00DC204C"/>
    <w:rsid w:val="00DC2E8A"/>
    <w:rsid w:val="00DC37CA"/>
    <w:rsid w:val="00DC39A8"/>
    <w:rsid w:val="00DC3B87"/>
    <w:rsid w:val="00DC463E"/>
    <w:rsid w:val="00DC50F9"/>
    <w:rsid w:val="00DC6885"/>
    <w:rsid w:val="00DD1252"/>
    <w:rsid w:val="00DD1444"/>
    <w:rsid w:val="00DD1705"/>
    <w:rsid w:val="00DD32B5"/>
    <w:rsid w:val="00DD3811"/>
    <w:rsid w:val="00DD52D4"/>
    <w:rsid w:val="00DD585E"/>
    <w:rsid w:val="00DD6939"/>
    <w:rsid w:val="00DD6D9C"/>
    <w:rsid w:val="00DD6DFD"/>
    <w:rsid w:val="00DD6E39"/>
    <w:rsid w:val="00DD76F4"/>
    <w:rsid w:val="00DD7964"/>
    <w:rsid w:val="00DE108D"/>
    <w:rsid w:val="00DE1A8F"/>
    <w:rsid w:val="00DE21A8"/>
    <w:rsid w:val="00DE2BE4"/>
    <w:rsid w:val="00DE2BE5"/>
    <w:rsid w:val="00DE3348"/>
    <w:rsid w:val="00DE3B7E"/>
    <w:rsid w:val="00DE439D"/>
    <w:rsid w:val="00DE49A1"/>
    <w:rsid w:val="00DE4A72"/>
    <w:rsid w:val="00DE5297"/>
    <w:rsid w:val="00DE68FC"/>
    <w:rsid w:val="00DF3D34"/>
    <w:rsid w:val="00DF5AA9"/>
    <w:rsid w:val="00DF6283"/>
    <w:rsid w:val="00DF6FA2"/>
    <w:rsid w:val="00DF7154"/>
    <w:rsid w:val="00DF74DF"/>
    <w:rsid w:val="00E00253"/>
    <w:rsid w:val="00E00DAF"/>
    <w:rsid w:val="00E02B0C"/>
    <w:rsid w:val="00E02F9B"/>
    <w:rsid w:val="00E1062C"/>
    <w:rsid w:val="00E13B6B"/>
    <w:rsid w:val="00E14A0B"/>
    <w:rsid w:val="00E14B24"/>
    <w:rsid w:val="00E16521"/>
    <w:rsid w:val="00E20803"/>
    <w:rsid w:val="00E21DFE"/>
    <w:rsid w:val="00E21F51"/>
    <w:rsid w:val="00E225F7"/>
    <w:rsid w:val="00E23341"/>
    <w:rsid w:val="00E23899"/>
    <w:rsid w:val="00E24554"/>
    <w:rsid w:val="00E250AB"/>
    <w:rsid w:val="00E2557A"/>
    <w:rsid w:val="00E25B60"/>
    <w:rsid w:val="00E3199F"/>
    <w:rsid w:val="00E32359"/>
    <w:rsid w:val="00E3420C"/>
    <w:rsid w:val="00E34676"/>
    <w:rsid w:val="00E35230"/>
    <w:rsid w:val="00E35299"/>
    <w:rsid w:val="00E35BE7"/>
    <w:rsid w:val="00E366E3"/>
    <w:rsid w:val="00E36C52"/>
    <w:rsid w:val="00E37494"/>
    <w:rsid w:val="00E4067B"/>
    <w:rsid w:val="00E43E3B"/>
    <w:rsid w:val="00E44381"/>
    <w:rsid w:val="00E47364"/>
    <w:rsid w:val="00E473DB"/>
    <w:rsid w:val="00E47A4B"/>
    <w:rsid w:val="00E50C85"/>
    <w:rsid w:val="00E51CD1"/>
    <w:rsid w:val="00E53194"/>
    <w:rsid w:val="00E53B3D"/>
    <w:rsid w:val="00E54A00"/>
    <w:rsid w:val="00E559B5"/>
    <w:rsid w:val="00E55F61"/>
    <w:rsid w:val="00E5629D"/>
    <w:rsid w:val="00E56685"/>
    <w:rsid w:val="00E571B5"/>
    <w:rsid w:val="00E57DD1"/>
    <w:rsid w:val="00E60EBD"/>
    <w:rsid w:val="00E60F45"/>
    <w:rsid w:val="00E6154E"/>
    <w:rsid w:val="00E62554"/>
    <w:rsid w:val="00E62F18"/>
    <w:rsid w:val="00E642F2"/>
    <w:rsid w:val="00E6448E"/>
    <w:rsid w:val="00E64897"/>
    <w:rsid w:val="00E655FE"/>
    <w:rsid w:val="00E658FA"/>
    <w:rsid w:val="00E665B4"/>
    <w:rsid w:val="00E66A4E"/>
    <w:rsid w:val="00E700EB"/>
    <w:rsid w:val="00E71CCE"/>
    <w:rsid w:val="00E75463"/>
    <w:rsid w:val="00E75931"/>
    <w:rsid w:val="00E75D24"/>
    <w:rsid w:val="00E76D2D"/>
    <w:rsid w:val="00E77C8B"/>
    <w:rsid w:val="00E80F6B"/>
    <w:rsid w:val="00E81C91"/>
    <w:rsid w:val="00E81FD5"/>
    <w:rsid w:val="00E83941"/>
    <w:rsid w:val="00E861FC"/>
    <w:rsid w:val="00E873B2"/>
    <w:rsid w:val="00E90400"/>
    <w:rsid w:val="00E9124C"/>
    <w:rsid w:val="00E91B90"/>
    <w:rsid w:val="00E9222F"/>
    <w:rsid w:val="00E92DF4"/>
    <w:rsid w:val="00E94352"/>
    <w:rsid w:val="00E95152"/>
    <w:rsid w:val="00E951F1"/>
    <w:rsid w:val="00E96B5A"/>
    <w:rsid w:val="00E96B61"/>
    <w:rsid w:val="00E96EEB"/>
    <w:rsid w:val="00E9754B"/>
    <w:rsid w:val="00E979A9"/>
    <w:rsid w:val="00E97B71"/>
    <w:rsid w:val="00EA0A0E"/>
    <w:rsid w:val="00EA11CA"/>
    <w:rsid w:val="00EA16A7"/>
    <w:rsid w:val="00EA2E36"/>
    <w:rsid w:val="00EA3186"/>
    <w:rsid w:val="00EA32C6"/>
    <w:rsid w:val="00EA3A14"/>
    <w:rsid w:val="00EA7E7F"/>
    <w:rsid w:val="00EB1443"/>
    <w:rsid w:val="00EB1B07"/>
    <w:rsid w:val="00EB1CCA"/>
    <w:rsid w:val="00EB2F80"/>
    <w:rsid w:val="00EB4478"/>
    <w:rsid w:val="00EB4C4D"/>
    <w:rsid w:val="00EB53F5"/>
    <w:rsid w:val="00EB5819"/>
    <w:rsid w:val="00EB7283"/>
    <w:rsid w:val="00EB73CD"/>
    <w:rsid w:val="00EC0A24"/>
    <w:rsid w:val="00EC2968"/>
    <w:rsid w:val="00EC30DA"/>
    <w:rsid w:val="00EC3BEB"/>
    <w:rsid w:val="00EC4024"/>
    <w:rsid w:val="00EC415A"/>
    <w:rsid w:val="00EC4B70"/>
    <w:rsid w:val="00EC5AAD"/>
    <w:rsid w:val="00EC6461"/>
    <w:rsid w:val="00EC79BE"/>
    <w:rsid w:val="00EC7A9D"/>
    <w:rsid w:val="00EC7D2E"/>
    <w:rsid w:val="00EC7DDB"/>
    <w:rsid w:val="00ED0B1F"/>
    <w:rsid w:val="00ED15D7"/>
    <w:rsid w:val="00ED1C5B"/>
    <w:rsid w:val="00ED2787"/>
    <w:rsid w:val="00ED3B2B"/>
    <w:rsid w:val="00ED4CD4"/>
    <w:rsid w:val="00ED6461"/>
    <w:rsid w:val="00ED67A7"/>
    <w:rsid w:val="00ED786A"/>
    <w:rsid w:val="00EE133D"/>
    <w:rsid w:val="00EE1FEE"/>
    <w:rsid w:val="00EE34FC"/>
    <w:rsid w:val="00EE3585"/>
    <w:rsid w:val="00EE3CB7"/>
    <w:rsid w:val="00EE40A4"/>
    <w:rsid w:val="00EE4200"/>
    <w:rsid w:val="00EE5A15"/>
    <w:rsid w:val="00EE7CC5"/>
    <w:rsid w:val="00EF0809"/>
    <w:rsid w:val="00EF090C"/>
    <w:rsid w:val="00EF1910"/>
    <w:rsid w:val="00EF1D40"/>
    <w:rsid w:val="00EF1F24"/>
    <w:rsid w:val="00EF5C09"/>
    <w:rsid w:val="00EF60E4"/>
    <w:rsid w:val="00F006E1"/>
    <w:rsid w:val="00F007B6"/>
    <w:rsid w:val="00F00D41"/>
    <w:rsid w:val="00F011AD"/>
    <w:rsid w:val="00F02033"/>
    <w:rsid w:val="00F0244F"/>
    <w:rsid w:val="00F02AB7"/>
    <w:rsid w:val="00F0363B"/>
    <w:rsid w:val="00F04280"/>
    <w:rsid w:val="00F0514D"/>
    <w:rsid w:val="00F05A35"/>
    <w:rsid w:val="00F074DC"/>
    <w:rsid w:val="00F10570"/>
    <w:rsid w:val="00F11EFC"/>
    <w:rsid w:val="00F12925"/>
    <w:rsid w:val="00F13638"/>
    <w:rsid w:val="00F13C8D"/>
    <w:rsid w:val="00F14115"/>
    <w:rsid w:val="00F15319"/>
    <w:rsid w:val="00F177D8"/>
    <w:rsid w:val="00F21FED"/>
    <w:rsid w:val="00F234A2"/>
    <w:rsid w:val="00F24079"/>
    <w:rsid w:val="00F25C59"/>
    <w:rsid w:val="00F263D9"/>
    <w:rsid w:val="00F26A90"/>
    <w:rsid w:val="00F31FBE"/>
    <w:rsid w:val="00F3220F"/>
    <w:rsid w:val="00F33161"/>
    <w:rsid w:val="00F33ED0"/>
    <w:rsid w:val="00F36839"/>
    <w:rsid w:val="00F405B2"/>
    <w:rsid w:val="00F406F9"/>
    <w:rsid w:val="00F41921"/>
    <w:rsid w:val="00F429D8"/>
    <w:rsid w:val="00F435E6"/>
    <w:rsid w:val="00F442A0"/>
    <w:rsid w:val="00F452E8"/>
    <w:rsid w:val="00F457CA"/>
    <w:rsid w:val="00F466E2"/>
    <w:rsid w:val="00F46E23"/>
    <w:rsid w:val="00F47247"/>
    <w:rsid w:val="00F476A4"/>
    <w:rsid w:val="00F5174A"/>
    <w:rsid w:val="00F519DD"/>
    <w:rsid w:val="00F5246B"/>
    <w:rsid w:val="00F52799"/>
    <w:rsid w:val="00F5337B"/>
    <w:rsid w:val="00F546DF"/>
    <w:rsid w:val="00F56BA0"/>
    <w:rsid w:val="00F571E5"/>
    <w:rsid w:val="00F5720B"/>
    <w:rsid w:val="00F5755D"/>
    <w:rsid w:val="00F60FB8"/>
    <w:rsid w:val="00F61DD2"/>
    <w:rsid w:val="00F628BC"/>
    <w:rsid w:val="00F643EF"/>
    <w:rsid w:val="00F661B3"/>
    <w:rsid w:val="00F66B16"/>
    <w:rsid w:val="00F67418"/>
    <w:rsid w:val="00F67E83"/>
    <w:rsid w:val="00F71BCA"/>
    <w:rsid w:val="00F72FA0"/>
    <w:rsid w:val="00F7391C"/>
    <w:rsid w:val="00F740B7"/>
    <w:rsid w:val="00F74B72"/>
    <w:rsid w:val="00F74DA4"/>
    <w:rsid w:val="00F74EAF"/>
    <w:rsid w:val="00F76B63"/>
    <w:rsid w:val="00F76E4C"/>
    <w:rsid w:val="00F772A8"/>
    <w:rsid w:val="00F77655"/>
    <w:rsid w:val="00F77BAB"/>
    <w:rsid w:val="00F8024B"/>
    <w:rsid w:val="00F80F33"/>
    <w:rsid w:val="00F816AB"/>
    <w:rsid w:val="00F82418"/>
    <w:rsid w:val="00F82D15"/>
    <w:rsid w:val="00F8316E"/>
    <w:rsid w:val="00F848C1"/>
    <w:rsid w:val="00F85DAA"/>
    <w:rsid w:val="00F86543"/>
    <w:rsid w:val="00F86BF7"/>
    <w:rsid w:val="00F87574"/>
    <w:rsid w:val="00F87D4C"/>
    <w:rsid w:val="00F90370"/>
    <w:rsid w:val="00F9143D"/>
    <w:rsid w:val="00F91B86"/>
    <w:rsid w:val="00F91C92"/>
    <w:rsid w:val="00F91DDB"/>
    <w:rsid w:val="00F91FCB"/>
    <w:rsid w:val="00F93DFD"/>
    <w:rsid w:val="00F94721"/>
    <w:rsid w:val="00F94894"/>
    <w:rsid w:val="00F95236"/>
    <w:rsid w:val="00F9523C"/>
    <w:rsid w:val="00F96402"/>
    <w:rsid w:val="00F96E47"/>
    <w:rsid w:val="00F9776E"/>
    <w:rsid w:val="00FA084B"/>
    <w:rsid w:val="00FA14CB"/>
    <w:rsid w:val="00FA1A22"/>
    <w:rsid w:val="00FA2047"/>
    <w:rsid w:val="00FA2FD0"/>
    <w:rsid w:val="00FA3213"/>
    <w:rsid w:val="00FA3D00"/>
    <w:rsid w:val="00FA3FDF"/>
    <w:rsid w:val="00FA48CD"/>
    <w:rsid w:val="00FA677A"/>
    <w:rsid w:val="00FA6C6F"/>
    <w:rsid w:val="00FA6F06"/>
    <w:rsid w:val="00FA7BE2"/>
    <w:rsid w:val="00FB3088"/>
    <w:rsid w:val="00FB4B2A"/>
    <w:rsid w:val="00FB4CBE"/>
    <w:rsid w:val="00FB50F2"/>
    <w:rsid w:val="00FB563C"/>
    <w:rsid w:val="00FB56BB"/>
    <w:rsid w:val="00FB7E92"/>
    <w:rsid w:val="00FC0AAC"/>
    <w:rsid w:val="00FC1098"/>
    <w:rsid w:val="00FC2EC0"/>
    <w:rsid w:val="00FC4959"/>
    <w:rsid w:val="00FC4B6F"/>
    <w:rsid w:val="00FC4E10"/>
    <w:rsid w:val="00FC568B"/>
    <w:rsid w:val="00FC692D"/>
    <w:rsid w:val="00FC7791"/>
    <w:rsid w:val="00FC7DE3"/>
    <w:rsid w:val="00FD3BD7"/>
    <w:rsid w:val="00FD47C6"/>
    <w:rsid w:val="00FD5CCA"/>
    <w:rsid w:val="00FD5E35"/>
    <w:rsid w:val="00FD6FD2"/>
    <w:rsid w:val="00FD7ED6"/>
    <w:rsid w:val="00FE05D4"/>
    <w:rsid w:val="00FE16CF"/>
    <w:rsid w:val="00FE18BC"/>
    <w:rsid w:val="00FE4515"/>
    <w:rsid w:val="00FE6F84"/>
    <w:rsid w:val="00FF19A5"/>
    <w:rsid w:val="00FF201B"/>
    <w:rsid w:val="00FF2125"/>
    <w:rsid w:val="00FF3A58"/>
    <w:rsid w:val="00FF3E08"/>
    <w:rsid w:val="00FF4467"/>
    <w:rsid w:val="00FF49D5"/>
    <w:rsid w:val="00FF4E94"/>
    <w:rsid w:val="00FF6C77"/>
    <w:rsid w:val="00FF7A3E"/>
    <w:rsid w:val="02152E3A"/>
    <w:rsid w:val="02D38DB4"/>
    <w:rsid w:val="03CF4D32"/>
    <w:rsid w:val="041A608A"/>
    <w:rsid w:val="0695D7A5"/>
    <w:rsid w:val="0A81D840"/>
    <w:rsid w:val="0AA63205"/>
    <w:rsid w:val="0B2AB68B"/>
    <w:rsid w:val="0B3C3EF7"/>
    <w:rsid w:val="0D9A3DAA"/>
    <w:rsid w:val="0E4C1537"/>
    <w:rsid w:val="10CA495D"/>
    <w:rsid w:val="117A40C9"/>
    <w:rsid w:val="13ADB37E"/>
    <w:rsid w:val="1462927B"/>
    <w:rsid w:val="146F6BB5"/>
    <w:rsid w:val="1623B724"/>
    <w:rsid w:val="17070016"/>
    <w:rsid w:val="17336165"/>
    <w:rsid w:val="1774E5A5"/>
    <w:rsid w:val="19AA1B79"/>
    <w:rsid w:val="1B54F8D5"/>
    <w:rsid w:val="1C3CF974"/>
    <w:rsid w:val="1D2BCB50"/>
    <w:rsid w:val="1E564ECB"/>
    <w:rsid w:val="20BFC47F"/>
    <w:rsid w:val="21EC704E"/>
    <w:rsid w:val="22888AFD"/>
    <w:rsid w:val="23262674"/>
    <w:rsid w:val="2383AC8E"/>
    <w:rsid w:val="24E245A9"/>
    <w:rsid w:val="28B82D76"/>
    <w:rsid w:val="29D4ED36"/>
    <w:rsid w:val="29EB1034"/>
    <w:rsid w:val="2AA3F0C6"/>
    <w:rsid w:val="2B25AA1D"/>
    <w:rsid w:val="2ED6F337"/>
    <w:rsid w:val="2F0483B3"/>
    <w:rsid w:val="30468D7F"/>
    <w:rsid w:val="30F271FB"/>
    <w:rsid w:val="317F62B9"/>
    <w:rsid w:val="34511E18"/>
    <w:rsid w:val="35A2A329"/>
    <w:rsid w:val="35BF7103"/>
    <w:rsid w:val="36DBAE04"/>
    <w:rsid w:val="38902996"/>
    <w:rsid w:val="3909853A"/>
    <w:rsid w:val="3A276866"/>
    <w:rsid w:val="3B2C0891"/>
    <w:rsid w:val="3D574FCD"/>
    <w:rsid w:val="3E03C56D"/>
    <w:rsid w:val="432C43CD"/>
    <w:rsid w:val="441721B9"/>
    <w:rsid w:val="4616A72B"/>
    <w:rsid w:val="464827CA"/>
    <w:rsid w:val="4C796279"/>
    <w:rsid w:val="50A781D1"/>
    <w:rsid w:val="510814F0"/>
    <w:rsid w:val="51CE005C"/>
    <w:rsid w:val="53E7F915"/>
    <w:rsid w:val="5450A6B8"/>
    <w:rsid w:val="551FBB15"/>
    <w:rsid w:val="564C8C01"/>
    <w:rsid w:val="5666CAB7"/>
    <w:rsid w:val="56856047"/>
    <w:rsid w:val="56AEC511"/>
    <w:rsid w:val="5715419C"/>
    <w:rsid w:val="579C6C33"/>
    <w:rsid w:val="58823734"/>
    <w:rsid w:val="589F87BC"/>
    <w:rsid w:val="58CA0EBC"/>
    <w:rsid w:val="5B01F15D"/>
    <w:rsid w:val="5B3692B1"/>
    <w:rsid w:val="5B64447E"/>
    <w:rsid w:val="5BB8904F"/>
    <w:rsid w:val="5C2DB12B"/>
    <w:rsid w:val="5DBC4B4C"/>
    <w:rsid w:val="5E25A14F"/>
    <w:rsid w:val="5F18BC64"/>
    <w:rsid w:val="5F44DF79"/>
    <w:rsid w:val="5F9BB342"/>
    <w:rsid w:val="5FDE83D5"/>
    <w:rsid w:val="61529066"/>
    <w:rsid w:val="617789E3"/>
    <w:rsid w:val="62578FB3"/>
    <w:rsid w:val="6406DB5A"/>
    <w:rsid w:val="658DF0FE"/>
    <w:rsid w:val="6836DB64"/>
    <w:rsid w:val="6AFE9560"/>
    <w:rsid w:val="6BFD9F4F"/>
    <w:rsid w:val="6CED8211"/>
    <w:rsid w:val="6FEEB272"/>
    <w:rsid w:val="71127430"/>
    <w:rsid w:val="71970276"/>
    <w:rsid w:val="71DA83FB"/>
    <w:rsid w:val="7471ADEF"/>
    <w:rsid w:val="769DB9DE"/>
    <w:rsid w:val="77214680"/>
    <w:rsid w:val="783C3488"/>
    <w:rsid w:val="78981427"/>
    <w:rsid w:val="7C36DB2F"/>
    <w:rsid w:val="7CD01572"/>
    <w:rsid w:val="7CF317CE"/>
    <w:rsid w:val="7F92F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7"/>
    <o:shapelayout v:ext="edit">
      <o:idmap v:ext="edit" data="2"/>
    </o:shapelayout>
  </w:shapeDefaults>
  <w:decimalSymbol w:val="."/>
  <w:listSeparator w:val=","/>
  <w14:docId w14:val="17BD756D"/>
  <w15:chartTrackingRefBased/>
  <w15:docId w15:val="{B190CF49-4416-664B-9D99-A97B2A9D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eastAsia="en-SG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link w:val="TitleChar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  <w:semiHidden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paragraph" w:styleId="ListParagraph">
    <w:name w:val="List Paragraph"/>
    <w:basedOn w:val="Normal"/>
    <w:uiPriority w:val="34"/>
    <w:qFormat/>
    <w:rsid w:val="00486EFE"/>
    <w:pPr>
      <w:ind w:left="720"/>
    </w:pPr>
  </w:style>
  <w:style w:type="paragraph" w:styleId="NormalWeb">
    <w:name w:val="Normal (Web)"/>
    <w:basedOn w:val="Normal"/>
    <w:uiPriority w:val="99"/>
    <w:unhideWhenUsed/>
    <w:rsid w:val="00DB4C3F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eastAsia="zh-CN"/>
    </w:rPr>
  </w:style>
  <w:style w:type="character" w:customStyle="1" w:styleId="Heading1Char">
    <w:name w:val="Heading 1 Char"/>
    <w:link w:val="Heading1"/>
    <w:rsid w:val="00C217B9"/>
    <w:rPr>
      <w:rFonts w:ascii="Times" w:hAnsi="Times"/>
      <w:b/>
      <w:kern w:val="28"/>
      <w:sz w:val="36"/>
      <w:lang w:eastAsia="en-SG"/>
    </w:rPr>
  </w:style>
  <w:style w:type="character" w:customStyle="1" w:styleId="Heading2Char">
    <w:name w:val="Heading 2 Char"/>
    <w:link w:val="Heading2"/>
    <w:rsid w:val="00C217B9"/>
    <w:rPr>
      <w:rFonts w:ascii="Times" w:hAnsi="Times"/>
      <w:b/>
      <w:sz w:val="28"/>
      <w:lang w:eastAsia="en-SG"/>
    </w:rPr>
  </w:style>
  <w:style w:type="character" w:customStyle="1" w:styleId="Heading3Char">
    <w:name w:val="Heading 3 Char"/>
    <w:link w:val="Heading3"/>
    <w:rsid w:val="00C217B9"/>
    <w:rPr>
      <w:rFonts w:ascii="Times" w:hAnsi="Times"/>
      <w:b/>
      <w:sz w:val="24"/>
      <w:lang w:eastAsia="en-SG"/>
    </w:rPr>
  </w:style>
  <w:style w:type="character" w:customStyle="1" w:styleId="Heading4Char">
    <w:name w:val="Heading 4 Char"/>
    <w:link w:val="Heading4"/>
    <w:rsid w:val="00C217B9"/>
    <w:rPr>
      <w:b/>
      <w:i/>
      <w:sz w:val="22"/>
      <w:lang w:eastAsia="en-SG"/>
    </w:rPr>
  </w:style>
  <w:style w:type="character" w:customStyle="1" w:styleId="Heading5Char">
    <w:name w:val="Heading 5 Char"/>
    <w:link w:val="Heading5"/>
    <w:rsid w:val="00C217B9"/>
    <w:rPr>
      <w:rFonts w:ascii="Arial" w:hAnsi="Arial"/>
      <w:sz w:val="22"/>
      <w:lang w:eastAsia="en-SG"/>
    </w:rPr>
  </w:style>
  <w:style w:type="character" w:customStyle="1" w:styleId="Heading6Char">
    <w:name w:val="Heading 6 Char"/>
    <w:link w:val="Heading6"/>
    <w:rsid w:val="00C217B9"/>
    <w:rPr>
      <w:rFonts w:ascii="Arial" w:hAnsi="Arial"/>
      <w:i/>
      <w:sz w:val="22"/>
      <w:lang w:eastAsia="en-SG"/>
    </w:rPr>
  </w:style>
  <w:style w:type="character" w:styleId="Hyperlink">
    <w:name w:val="Hyperlink"/>
    <w:uiPriority w:val="99"/>
    <w:semiHidden/>
    <w:unhideWhenUsed/>
    <w:rsid w:val="00C217B9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C217B9"/>
    <w:rPr>
      <w:color w:val="96607D"/>
      <w:u w:val="single"/>
    </w:rPr>
  </w:style>
  <w:style w:type="paragraph" w:customStyle="1" w:styleId="msonormal0">
    <w:name w:val="msonormal"/>
    <w:basedOn w:val="Normal"/>
    <w:rsid w:val="00C217B9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eastAsia="zh-CN"/>
    </w:rPr>
  </w:style>
  <w:style w:type="paragraph" w:styleId="FootnoteText">
    <w:name w:val="footnote text"/>
    <w:link w:val="FootnoteTextChar"/>
    <w:uiPriority w:val="99"/>
    <w:semiHidden/>
    <w:unhideWhenUsed/>
    <w:rsid w:val="00C217B9"/>
    <w:rPr>
      <w:rFonts w:ascii="Arial" w:eastAsia="Arial" w:hAnsi="Arial" w:cs="Arial"/>
    </w:rPr>
  </w:style>
  <w:style w:type="character" w:customStyle="1" w:styleId="FootnoteTextChar">
    <w:name w:val="Footnote Text Char"/>
    <w:link w:val="FootnoteText"/>
    <w:uiPriority w:val="99"/>
    <w:semiHidden/>
    <w:rsid w:val="00C217B9"/>
    <w:rPr>
      <w:rFonts w:ascii="Arial" w:eastAsia="Arial" w:hAnsi="Arial" w:cs="Arial"/>
    </w:rPr>
  </w:style>
  <w:style w:type="character" w:customStyle="1" w:styleId="TitleChar">
    <w:name w:val="Title Char"/>
    <w:link w:val="Title"/>
    <w:uiPriority w:val="10"/>
    <w:rsid w:val="00C217B9"/>
    <w:rPr>
      <w:rFonts w:ascii="Arial" w:hAnsi="Arial"/>
      <w:b/>
      <w:kern w:val="28"/>
      <w:sz w:val="64"/>
      <w:lang w:val="en-US" w:eastAsia="en-SG"/>
    </w:rPr>
  </w:style>
  <w:style w:type="paragraph" w:customStyle="1" w:styleId="Strong1">
    <w:name w:val="Strong1"/>
    <w:qFormat/>
    <w:rsid w:val="00C217B9"/>
    <w:rPr>
      <w:rFonts w:ascii="Arial" w:eastAsia="Arial" w:hAnsi="Arial" w:cs="Arial"/>
      <w:b/>
      <w:bCs/>
    </w:rPr>
  </w:style>
  <w:style w:type="character" w:styleId="FootnoteReference">
    <w:name w:val="footnote reference"/>
    <w:uiPriority w:val="99"/>
    <w:semiHidden/>
    <w:unhideWhenUsed/>
    <w:rsid w:val="00C217B9"/>
    <w:rPr>
      <w:vertAlign w:val="superscript"/>
    </w:rPr>
  </w:style>
  <w:style w:type="table" w:styleId="TableGrid">
    <w:name w:val="Table Grid"/>
    <w:basedOn w:val="TableNormal"/>
    <w:uiPriority w:val="59"/>
    <w:rsid w:val="001E1F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Bullet">
    <w:name w:val="List Bullet"/>
    <w:basedOn w:val="Normal"/>
    <w:uiPriority w:val="99"/>
    <w:unhideWhenUsed/>
    <w:rsid w:val="00B06B2F"/>
    <w:pPr>
      <w:numPr>
        <w:numId w:val="30"/>
      </w:numPr>
      <w:spacing w:after="80" w:line="276" w:lineRule="auto"/>
      <w:ind w:left="0" w:firstLine="0"/>
      <w:contextualSpacing/>
    </w:pPr>
    <w:rPr>
      <w:rFonts w:ascii="Calibri" w:eastAsia="MS Mincho" w:hAnsi="Calibri"/>
      <w:sz w:val="2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22.jpe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jpeg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EE6574C8651479B8877FA7D004A3C" ma:contentTypeVersion="9" ma:contentTypeDescription="Create a new document." ma:contentTypeScope="" ma:versionID="905b06613fc1b07f4eb5fe62c5bb0da7">
  <xsd:schema xmlns:xsd="http://www.w3.org/2001/XMLSchema" xmlns:xs="http://www.w3.org/2001/XMLSchema" xmlns:p="http://schemas.microsoft.com/office/2006/metadata/properties" xmlns:ns3="5738ae17-de72-4416-840b-63de1c22344a" targetNamespace="http://schemas.microsoft.com/office/2006/metadata/properties" ma:root="true" ma:fieldsID="0e5c395f9da66d49d6027d60fec08b6c" ns3:_="">
    <xsd:import namespace="5738ae17-de72-4416-840b-63de1c2234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8ae17-de72-4416-840b-63de1c2234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0CE13E-3F37-4708-BFC8-40D2542E49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38ae17-de72-4416-840b-63de1c223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45FDDD-3E38-4102-8815-9480A6BC0E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5CB4A2-EEA1-4B73-8BEA-B095011440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72E584-C414-4908-824E-C9731D2EE797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5738ae17-de72-4416-840b-63de1c22344a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93</Pages>
  <Words>18105</Words>
  <Characters>103204</Characters>
  <Application>Microsoft Office Word</Application>
  <DocSecurity>0</DocSecurity>
  <Lines>860</Lines>
  <Paragraphs>242</Paragraphs>
  <ScaleCrop>false</ScaleCrop>
  <Company/>
  <LinksUpToDate>false</LinksUpToDate>
  <CharactersWithSpaces>121067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#WAN CHENPENG#</cp:lastModifiedBy>
  <cp:revision>2</cp:revision>
  <cp:lastPrinted>2026-04-13T09:57:00Z</cp:lastPrinted>
  <dcterms:created xsi:type="dcterms:W3CDTF">2026-04-13T15:05:00Z</dcterms:created>
  <dcterms:modified xsi:type="dcterms:W3CDTF">2026-04-13T15:05:00Z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e2249a3f-8030-4fde-a35a-8e7c7b5a77a8</vt:lpwstr>
  </property>
  <property fmtid="{D5CDD505-2E9C-101B-9397-08002B2CF9AE}" pid="3" name="ContentTypeId">
    <vt:lpwstr>0x010100B4EEE6574C8651479B8877FA7D004A3C</vt:lpwstr>
  </property>
</Properties>
</file>