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SGTravelBud — Test Cases</w:t>
      </w:r>
    </w:p>
    <w:p>
      <w:r>
        <w:t>Comprehensive test cases covering all functionality of the SGTravelBud application.</w:t>
      </w:r>
    </w:p>
    <w:p>
      <w:pPr>
        <w:pStyle w:val="Heading1"/>
      </w:pPr>
      <w:r>
        <w:t>Route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Basic Transit Search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that a basic public transit route search returns valid results.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server running; Google Maps API key configured.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Open the app (MainView).</w:t>
              <w:br/>
              <w:t>2. Enter "Clementi MRT" as origin.</w:t>
              <w:br/>
              <w:t>3. Enter "Raffles Place MRT" as destination.</w:t>
              <w:br/>
              <w:t>4. Ensure "Public Transit" mode is selected.</w:t>
              <w:br/>
              <w:t>5.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Bottom sheet expands showing 1–5 route cards. Each card displays duration, cost, transfer count, and a crowding risk badge (Low/Medium/High). Map updates with route polyline.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Driving / Taxi Mode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driving and taxi routes are returned when the Taxi/Drive toggle is active.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origin "NUS" and destination "Changi Airport".</w:t>
              <w:br/>
              <w:t>2. Toggle mode to Taxi/Drive (deselect Public Transit).</w:t>
              <w:br/>
              <w:t>3.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Results contain route cards categorised as "Taxi" or "Drive". Cost reflects estimated taxi fare or fuel cost. No transit-specific fields (transfers)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Both Modes Selected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mixed-mode results when both Public Transit and Taxi/Drive are enabled.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origin and destination.</w:t>
              <w:br/>
              <w:t>2. Enable both mode toggles.</w:t>
              <w:br/>
              <w:t>3.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Results include a mix of transit and driving/taxi routes, deduplicated, up to 5 total. Categories are labelled correctly.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TC4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Swap Origin and Destination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the swap button correctly reverses origin and destination.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"Jurong East" as origin and "Marina Bay" as destination.</w:t>
              <w:br/>
              <w:t>2. Tap the Swap button.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Origin becomes "Marina Bay" and destination becomes "Jurong East".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TC5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Validation (Empty Fields)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search is blocked when required fields are incomplete.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App open on MainView.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Leave origin empty, enter destination.</w:t>
              <w:br/>
              <w:t>2. Attempt to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Search button is disabled. No API call is made.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TC6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Validation (Same Origin and Destination)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search rejects identical origin and destination.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App open on MainView.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"Orchard MRT" as both origin and destination.</w:t>
              <w:br/>
              <w:t>2.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Search button is disabled or an error message is shown. No results returned.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TC7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Search — No Routes Found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graceful handling when no routes exist for the query.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a very remote or invalid location pair.</w:t>
              <w:br/>
              <w:t>2. Tap Search.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"No routes found" message displayed. App does not crash.</w:t>
            </w:r>
          </w:p>
        </w:tc>
      </w:tr>
    </w:tbl>
    <w:p/>
    <w:p>
      <w:pPr>
        <w:pStyle w:val="Heading1"/>
      </w:pPr>
      <w:r>
        <w:t>Advanced Priorities &amp;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TC8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Advanced Priorities — Weight Sliders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that adjusting weight sliders changes route ranking.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Enter origin/destination and search with default weights (all 0.25).</w:t>
              <w:br/>
              <w:t>2. Note the top-ranked route.</w:t>
              <w:br/>
              <w:t>3. Expand Advanced Priorities.</w:t>
              <w:br/>
              <w:t>4. Set Time weight to 1.0 and all others to 0.0.</w:t>
              <w:br/>
              <w:t>5. Search again.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The fastest route is now ranked first. Route ordering changes compared to step 2.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TC9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Constraints — Max Walk Time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max walk constraint filters routes appropriately.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Expand Advanced Priorities.</w:t>
              <w:br/>
              <w:t>2. Set Max Walk to 5 minutes.</w:t>
              <w:br/>
              <w:t>3. Search for a route that normally involves long walks.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Routes with walking segments exceeding 5 minutes are excluded from results.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TC10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Constraints — Max Transfers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max transfers constraint filters routes.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Set Max Transfers to 0.</w:t>
              <w:br/>
              <w:t>2. Search for a multi-transfer route.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Only direct (no-transfer) routes are returned. If none exist, "No routes found" is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TC11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Constraints — Max Budget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max budget constraint filters routes by cost.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Set Max Budget to $1.00.</w:t>
              <w:br/>
              <w:t>2. Search for a route.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Only routes costing $1.00 or less are returned. Expensive routes are excluded.</w:t>
            </w:r>
          </w:p>
        </w:tc>
      </w:tr>
    </w:tbl>
    <w:p/>
    <w:p>
      <w:pPr>
        <w:pStyle w:val="Heading1"/>
      </w:pPr>
      <w:r>
        <w:t>Results &amp;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TC12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Results Page — Route Selection and Map Navigation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selecting a route and navigating to map view.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successful search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On ResultsPage, tap a RouteCard.</w:t>
              <w:br/>
              <w:t>2. Tap "View on Map".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MapPage opens showing the selected route on an interactive map with start/end markers and a polyline. Bottom panel shows time, distance, cost, risk badges.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TC13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Map Page — Navigate Between Routes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Prev/Next buttons cycle through routes on the map.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MapPage open with multiple routes.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Tap Next to go to route 2.</w:t>
              <w:br/>
              <w:t>2. Tap Prev to return to route 1.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Map updates to show the corresponding route. "Route X of Y" label updates. Prev is disabled on route 1; Next is disabled on the last route.</w:t>
            </w:r>
          </w:p>
        </w:tc>
      </w:tr>
    </w:tbl>
    <w:p/>
    <w:p>
      <w:pPr>
        <w:pStyle w:val="Heading1"/>
      </w:pPr>
      <w:r>
        <w:t>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TC14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Scoring Page — Breakdown Display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scoring breakdown is displayed correctly for multiple routes.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search returning 2+ routes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the Scoring tab.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Page shows: active weights, comparison table (best values green, worst red), normalised bar charts per route, weighted contribution grid, and formula breakdown.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TC15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Scoring Page — Single Route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scoring page handles a single route gracefully.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search returning exactly 1 route.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the Scoring tab.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Comparison table is hidden (not applicable). Single route breakdown card is shown with rank "Best".</w:t>
            </w:r>
          </w:p>
        </w:tc>
      </w:tr>
    </w:tbl>
    <w:p/>
    <w:p>
      <w:pPr>
        <w:pStyle w:val="Heading1"/>
      </w:pPr>
      <w:r>
        <w:t>Departure Time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TC16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Departure Time Comparison — Display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the time comparison modal shows routes across 9 time slots.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successful search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On ResultsPage, tap Compare Departure Times.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Modal opens with 3 groups (Morning Rush, Around Now, Evening Rush). Each group has 3 time slots. Cells show score, time, realistic time, cost, and crowding. Best values highlighted green, worst 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TC17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Departure Time Comparison — Close Modal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the modal can be dismissed.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Time comparison modal is open.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Tap the close button (or click backdrop).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Modal closes. Results page is visible again.</w:t>
            </w:r>
          </w:p>
        </w:tc>
      </w:tr>
    </w:tbl>
    <w:p/>
    <w:p>
      <w:pPr>
        <w:pStyle w:val="Heading1"/>
      </w:pPr>
      <w:r>
        <w:t>Crowding Heatmap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TC18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Crowding Heatmap — Display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crowding heatmap renders for train stations.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transit search involving MRT stations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Scoring page.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Heatmap bars appear for each train station on the route. Color blocks show Low (green), Medium (amber), High (red) for each hour from 6 AM to 11 PM. A "Now" marker indicates the current time.</w:t>
            </w:r>
          </w:p>
        </w:tc>
      </w:tr>
    </w:tbl>
    <w:p/>
    <w:p>
      <w:pPr>
        <w:pStyle w:val="Heading1"/>
      </w:pPr>
      <w:r>
        <w:t>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TC19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Settings Page — Load and Display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settings page loads saved preferences.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the Settings tab.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Page shows current language, units, and default weight sliders loaded from backend. Data sources table shows status (Live/Fallback) for each dataset.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TC20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Settings Page — Save Preferences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settings can be saved and persist.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Settings.</w:t>
              <w:br/>
              <w:t>2. Change language to "zh" and units to "imperial".</w:t>
              <w:br/>
              <w:t>3. Adjust default Time weight to 0.8.</w:t>
              <w:br/>
              <w:t>4. Tap Save.</w:t>
              <w:br/>
              <w:t>5. Navigate away, then return to Settings.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Green success toast appears on save. On return, settings reflect the saved values (zh, imperial, Time=0.8).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TC21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Settings Page — Refresh Data Sources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cache refresh invalidates and re-fetches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 with cached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Navigate to Settings.</w:t>
              <w:br/>
              <w:t>2. Note the current data source statuses.</w:t>
              <w:br/>
              <w:t>3. Tap the Refresh button.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All caches are invalidated. Data sources table reloads. Sources that successfully re-fetch show "Live"; those that fail show "Fallback".</w:t>
            </w:r>
          </w:p>
        </w:tc>
      </w:tr>
    </w:tbl>
    <w:p/>
    <w:p>
      <w:pPr>
        <w:pStyle w:val="Heading1"/>
      </w:pPr>
      <w:r>
        <w:t>Risk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TC22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Risk Badges — Correct Categorisation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risk badges display the correct category and colour.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transit search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Observe crowding and delay badges on route cards and MapPage.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Badges show "Low" (green), "Medium" (amber), or "High" (red) matching the backend assessment data.</w:t>
            </w:r>
          </w:p>
        </w:tc>
      </w:tr>
    </w:tbl>
    <w:p/>
    <w:p>
      <w:pPr>
        <w:pStyle w:val="Heading1"/>
      </w:pPr>
      <w:r>
        <w:t>Backend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TC23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Route Search Endpoint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GET /routes returns correct response structure.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/routes?origin=Clementi&amp;destination=Raffles+Place&amp;include_transit=true&amp;wt_time=0.5&amp;wt_cost=0.2&amp;wt_risk=0.2&amp;wt_comfort=0.1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OK. Response contains "trip" (origin, destination, weights), "routes" (list of up to 5 RouteOption objects with time, cost, score, steps, crowding, delay fields).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TC24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Route Search with Constraints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constraint parameters filter results server-side.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/routes?origin=NUS&amp;destination=Changi+Airport&amp;max_transfers=1&amp;max_budget=3.0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OK. All returned routes have transfers &lt;= 1 and cost &lt;= $3.00.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TC25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Assessment Endpoint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GET /assessment returns segment-level risk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/assessment?origin=Jurong+East&amp;destination=Dhoby+Ghaut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OK. Response contains segment assessments with crowding levels, delay estimates, and bus frequency data per segment.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TC26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Crowding Heatmap Endpoint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GET /crowding/heatmap returns hourly crowding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/crowding/heatmap?station_name=Orchard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OK. Response contains station name, line code, and intervals array with entries from 6 AM to 11 PM, each having a crowding level (l/m/h).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TC27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Settings Round-Trip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settings can be saved and loaded via API.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Send PUT /settings with body: {"language":"ta", "units":"imperial", "default_weights":{"time":0.4, "cost":0.3, "risk":0.2, "comfort":0.1}}.</w:t>
              <w:br/>
              <w:t>2. Send GET /settings.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PUT returns 200 with updated settings. GET returns the same values that were saved.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TC28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Cache Status and Refresh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dataset status reporting and cache invalidation.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 with cached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Send GET /datasets — note statuses.</w:t>
              <w:br/>
              <w:t>2. Send POST /refresh.</w:t>
              <w:br/>
              <w:t>3. Send GET /datasets again.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Initial GET shows cached data with timestamps. POST invalidates all caches. Second GET shows refreshed timestamps. Fallback flags update based on API availability.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TC29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API — Health Check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the health endpoint responds.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/health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 with a health status response.</w:t>
            </w:r>
          </w:p>
        </w:tc>
      </w:tr>
    </w:tbl>
    <w:p/>
    <w:p>
      <w:pPr>
        <w:pStyle w:val="Heading1"/>
      </w:pPr>
      <w:r>
        <w:t>Scoring Logic &amp;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TC30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Scoring Logic — Weighted Composite Score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scoring formula produces correct ranking.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Search with weights: Time=1.0, Cost=0.0, Risk=0.0, Comfort=0.0.</w:t>
              <w:br/>
              <w:t>2. Verify the fastest route has the lowest score.</w:t>
              <w:br/>
              <w:t>3. Repeat with Cost=1.0 (others 0.0).</w:t>
              <w:br/>
              <w:t>4. Verify the cheapest route has the lowest score.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with the best value in the weighted dimension always ranks first. Score = sum of (normalised_metric × weight).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TC31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Fallback Behaviour — API Failure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app uses cached fallback data when an external API is unavailable.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Perform a search once (to populate cache), then simulate LTA API unavailability.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Perform a route search (cache populated).</w:t>
              <w:br/>
              <w:t>2. Block LTA API access.</w:t>
              <w:br/>
              <w:t>3. Perform the same search again.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Results still return using cached data. Backend message may include "Using fallback data". Settings page shows "Fallback" badge for affected data source.</w:t>
            </w:r>
          </w:p>
        </w:tc>
      </w:tr>
    </w:tbl>
    <w:p/>
    <w:p>
      <w:pPr>
        <w:pStyle w:val="Heading1"/>
      </w:pPr>
      <w:r>
        <w:t>Feature-Specific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TC32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ERP Cost Calculation (Driving Routes)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ERP gantry charges are included in driving route costs.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Search a driving route that passes through known ERP gantries (e.g., CTE during peak hours).</w:t>
              <w:br/>
              <w:t>2. Check the cost breakdown.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Route cost includes ERP toll charges. Explanation text mentions ERP if applicable.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TC33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Weather Integration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weather data is factored into route assessment.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running; NEA weather API accessible.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Perform a route search.</w:t>
              <w:br/>
              <w:t>2. Check if weather information appears in route explanation or risk assessment.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If adverse weather is forecast for the route area, it is reflected in the risk assessment or route explanation.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TC34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Parking Availability (Drive Mode)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nearby carpark availability is shown for driving routes.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Search a driving route to a destination with nearby HDB/URA carparks.</w:t>
              <w:br/>
              <w:t>2. Check route details.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Carpark availability data is included in the route response. Available lots count shown.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TC35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Realistic Time Calculation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realistic time accounts for bus frequency and delays.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Search a transit route involving buses.</w:t>
              <w:br/>
              <w:t>2. Compare Google time vs Realistic time on the Scoring page.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Realistic time &gt;= Google time. The difference reflects added delay from bus frequency risk. Realistic time is highlighted amber on the Scoring page when it exceeds Google time.</w:t>
            </w:r>
          </w:p>
        </w:tc>
      </w:tr>
    </w:tbl>
    <w:p/>
    <w:p>
      <w:pPr>
        <w:pStyle w:val="Heading1"/>
      </w:pPr>
      <w:r>
        <w:t>UI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TC36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Place Autocomplete (Geocoding)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location autocomplete suggestions appear while typing.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App open; internet available.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Click the origin field.</w:t>
              <w:br/>
              <w:t>2. Type "Clem" (at least 2 characters).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Dropdown suggestions appear from Nominatim API (e.g., "Clementi MRT Station", "Clementi Avenue 2"). Selecting a suggestion populates the field.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TC37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Bottom Navigation — Tab Switching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bottom navigation tabs switch between pages.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App open.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Tap Home tab.</w:t>
              <w:br/>
              <w:t>2. Tap Results tab.</w:t>
              <w:br/>
              <w:t>3. Tap Scoring tab.</w:t>
              <w:br/>
              <w:t>4. Tap Settings tab.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Each tab navigates to the corresponding page. Active tab is visually highlighted. State is preserved when switching 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TC38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Refresh Route Results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refreshing re-fetches routes with the same parameters.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A successful search has been performed.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On ResultsPage, tap the Refresh button.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Spinner appears. Routes are re-fetched from the backend. Results update (scores/crowding may change if real-time data changed).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TC39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Google Maps Passthrough Endpoint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GET /gmaps/directions returns raw directions data.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running; Google Maps API key configured.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Send: GET /gmaps/directions?origin=1.3,103.8&amp;destination=1.35,103.85&amp;mode=transit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200 OK. Response contains Google Maps directions data (routes, legs, steps).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Test Case ID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TC40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Concurrent Constraint Combination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Objective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Verify multiple constraints applied simultaneously work correctly.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Backend running.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1. Set Max Walk = 10 min, Max Transfers = 1, Max Budget = $2.00.</w:t>
              <w:br/>
              <w:t>2. Search for a route.</w:t>
            </w:r>
          </w:p>
        </w:tc>
      </w:tr>
      <w:tr>
        <w:tc>
          <w:tcPr>
            <w:tcW w:type="dxa" w:w="2016"/>
            <w:shd w:val="clear" w:color="auto" w:fill="E8EDF5"/>
          </w:tcPr>
          <w:p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8"/>
              </w:rPr>
              <w:t>Only routes satisfying ALL three constraints are returned. If no routes match all constraints, "No routes found" message is shown.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Route Search — Basic Transit 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 — Driving / Taxi Mode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Route Search — Both Modes Selected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TC4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 — Swap Origin and Destination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TC5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Route Search — Validation (Empty Fields)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 — Validation (Same Origin and Destination)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TC7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Route Search — No Routes Found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Route Search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TC8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Advanced Priorities — Weight Sliders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Advanced Priorities &amp; Constraints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TC9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Constraints — Max Walk 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Advanced Priorities &amp; Constraints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TC10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Constraints — Max Transfers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Advanced Priorities &amp; Constraints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Constraints — Max Budget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Advanced Priorities &amp; Constraints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TC12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Results Page — Route Selection and Map Navigation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Results &amp; Map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Map Page — Navigate Between Routes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Results &amp; Map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TC14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Scoring Page — Breakdown Display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Scoring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TC15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Scoring Page — Single Route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Scoring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TC16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Departure Time Comparison — Display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Departure Time Comparison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TC17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Departure Time Comparison — Close Modal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Departure Time Comparison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TC18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Crowding Heatmap — Display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Crowding Heatmap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TC19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Settings Page — Load and Display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Settings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TC20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Settings Page — Save Preferences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Settings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TC21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Settings Page — Refresh Data 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Settings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TC22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Risk Badges — Correct Categorisation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Risk Badges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TC23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API — Route Search Endpoint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TC24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API — Route Search with Constraints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TC25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API — Assessment Endpoint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API — Crowding Heatmap Endpoint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TC27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API — Settings Round-Trip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TC28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API — Cache Status and Refresh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TC29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API — Health Check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Backend API Endpoints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TC30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Scoring Logic — Weighted Composite Score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Scoring Logic &amp; Fallback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Fallback Behaviour — API Failure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Scoring Logic &amp; Fallback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TC32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ERP Cost Calculation (Driving Routes)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Feature-Specific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Weather Integration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Feature-Specific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TC34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Parking Availability (Drive Mode)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Feature-Specific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TC35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Realistic Time Calculation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Feature-Specific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TC36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Place Autocomplete (Geocoding)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UI Interactions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TC37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Bottom Navigation — Tab Switching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UI Interactions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TC38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Refresh Route Results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UI Interactions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16"/>
              </w:rPr>
              <w:t>TC39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6"/>
              </w:rPr>
              <w:t>Google Maps Passthrough Endpoint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6"/>
              </w:rPr>
              <w:t>UI Interactions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72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TC40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Concurrent Constraint Combination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  <w:t>UI Interactions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rFonts w:ascii="Calibri" w:hAnsi="Calibri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