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E00" w:rsidRDefault="00A44E00" w:rsidP="00A44E00">
      <w:pPr>
        <w:pStyle w:val="Titre"/>
        <w:spacing w:after="0"/>
        <w:jc w:val="both"/>
      </w:pPr>
      <w:r>
        <w:t>Compte-rendu 1</w:t>
      </w:r>
    </w:p>
    <w:p w:rsidR="00A44E00" w:rsidRDefault="00A44E00" w:rsidP="00A44E00">
      <w:pPr>
        <w:pStyle w:val="Titre1"/>
        <w:spacing w:before="0"/>
        <w:jc w:val="both"/>
      </w:pPr>
    </w:p>
    <w:p w:rsidR="00A44E00" w:rsidRDefault="00A44E00" w:rsidP="00A44E00">
      <w:pPr>
        <w:pStyle w:val="Titre1"/>
        <w:spacing w:before="0"/>
        <w:jc w:val="both"/>
      </w:pPr>
      <w:r>
        <w:t>Avancement</w:t>
      </w:r>
    </w:p>
    <w:p w:rsidR="00A44E00" w:rsidRPr="003C3BD2" w:rsidRDefault="00A44E00" w:rsidP="00A44E00">
      <w:pPr>
        <w:spacing w:after="0"/>
        <w:jc w:val="both"/>
      </w:pPr>
    </w:p>
    <w:p w:rsidR="00A44E00" w:rsidRDefault="00A44E00" w:rsidP="00A44E00">
      <w:pPr>
        <w:pStyle w:val="Paragraphedeliste"/>
        <w:numPr>
          <w:ilvl w:val="0"/>
          <w:numId w:val="3"/>
        </w:numPr>
        <w:spacing w:after="0"/>
        <w:ind w:left="0"/>
        <w:jc w:val="both"/>
        <w:rPr>
          <w:sz w:val="24"/>
        </w:rPr>
      </w:pPr>
      <w:r>
        <w:rPr>
          <w:sz w:val="24"/>
        </w:rPr>
        <w:t>Première version du cahier des charges</w:t>
      </w:r>
    </w:p>
    <w:p w:rsidR="00A44E00" w:rsidRDefault="00A44E00" w:rsidP="00A44E00">
      <w:pPr>
        <w:pStyle w:val="Paragraphedeliste"/>
        <w:numPr>
          <w:ilvl w:val="0"/>
          <w:numId w:val="3"/>
        </w:numPr>
        <w:spacing w:after="0"/>
        <w:ind w:left="0"/>
        <w:jc w:val="both"/>
        <w:rPr>
          <w:sz w:val="24"/>
        </w:rPr>
      </w:pPr>
      <w:r>
        <w:rPr>
          <w:sz w:val="24"/>
        </w:rPr>
        <w:t>Prise de connaissances des documents</w:t>
      </w:r>
    </w:p>
    <w:p w:rsidR="00A44E00" w:rsidRPr="00A44E00" w:rsidRDefault="00A44E00" w:rsidP="00A44E00">
      <w:pPr>
        <w:pStyle w:val="Paragraphedeliste"/>
        <w:numPr>
          <w:ilvl w:val="0"/>
          <w:numId w:val="3"/>
        </w:numPr>
        <w:spacing w:after="0"/>
        <w:ind w:left="0"/>
        <w:jc w:val="both"/>
        <w:rPr>
          <w:sz w:val="24"/>
        </w:rPr>
      </w:pPr>
      <w:r>
        <w:rPr>
          <w:sz w:val="24"/>
        </w:rPr>
        <w:t>Légère prise de connaissance des algorithmes présentés</w:t>
      </w:r>
    </w:p>
    <w:p w:rsidR="00A44E00" w:rsidRDefault="00A44E00" w:rsidP="00A44E00">
      <w:pPr>
        <w:spacing w:after="0"/>
        <w:jc w:val="both"/>
        <w:rPr>
          <w:sz w:val="24"/>
        </w:rPr>
      </w:pPr>
    </w:p>
    <w:p w:rsidR="00A44E00" w:rsidRPr="00BB1530" w:rsidRDefault="00A44E00" w:rsidP="00A44E00">
      <w:pPr>
        <w:spacing w:after="0"/>
        <w:jc w:val="both"/>
        <w:rPr>
          <w:sz w:val="24"/>
        </w:rPr>
      </w:pPr>
    </w:p>
    <w:p w:rsidR="00A44E00" w:rsidRDefault="00A44E00" w:rsidP="00A44E00">
      <w:pPr>
        <w:pStyle w:val="Titre1"/>
        <w:spacing w:before="0"/>
        <w:jc w:val="both"/>
      </w:pPr>
      <w:r>
        <w:t>Programme de la semaine à venir</w:t>
      </w:r>
    </w:p>
    <w:p w:rsidR="00A44E00" w:rsidRDefault="00A44E00" w:rsidP="00A44E00">
      <w:pPr>
        <w:spacing w:after="0"/>
        <w:jc w:val="both"/>
      </w:pPr>
    </w:p>
    <w:p w:rsidR="00A44E00" w:rsidRPr="00A44E00" w:rsidRDefault="00A44E00" w:rsidP="00A44E00">
      <w:pPr>
        <w:pStyle w:val="Paragraphedeliste"/>
        <w:numPr>
          <w:ilvl w:val="0"/>
          <w:numId w:val="5"/>
        </w:numPr>
        <w:spacing w:after="0"/>
        <w:ind w:left="0"/>
        <w:jc w:val="both"/>
        <w:rPr>
          <w:sz w:val="24"/>
        </w:rPr>
      </w:pPr>
      <w:r w:rsidRPr="00A44E00">
        <w:rPr>
          <w:sz w:val="24"/>
        </w:rPr>
        <w:t>Mise en place d’un dépôt git et prise en main</w:t>
      </w:r>
    </w:p>
    <w:p w:rsidR="00A44E00" w:rsidRDefault="00A44E00" w:rsidP="00A44E00">
      <w:pPr>
        <w:pStyle w:val="Paragraphedeliste"/>
        <w:numPr>
          <w:ilvl w:val="0"/>
          <w:numId w:val="3"/>
        </w:numPr>
        <w:spacing w:after="0"/>
        <w:ind w:left="0"/>
        <w:jc w:val="both"/>
        <w:rPr>
          <w:sz w:val="24"/>
        </w:rPr>
      </w:pPr>
      <w:r>
        <w:rPr>
          <w:sz w:val="24"/>
        </w:rPr>
        <w:t>Lecture et première découverte des algorithmes proposés</w:t>
      </w:r>
    </w:p>
    <w:p w:rsidR="00A44E00" w:rsidRDefault="00A44E00" w:rsidP="00A44E00">
      <w:pPr>
        <w:pStyle w:val="Paragraphedeliste"/>
        <w:spacing w:after="0"/>
        <w:ind w:left="0"/>
        <w:jc w:val="both"/>
        <w:rPr>
          <w:sz w:val="24"/>
        </w:rPr>
      </w:pPr>
    </w:p>
    <w:p w:rsidR="00A44E00" w:rsidRPr="00BA21AC" w:rsidRDefault="00A44E00" w:rsidP="00A44E00">
      <w:pPr>
        <w:pStyle w:val="Paragraphedeliste"/>
        <w:spacing w:after="0"/>
        <w:ind w:left="0"/>
        <w:jc w:val="both"/>
        <w:rPr>
          <w:sz w:val="24"/>
        </w:rPr>
      </w:pPr>
    </w:p>
    <w:p w:rsidR="00A44E00" w:rsidRDefault="00A44E00" w:rsidP="00A44E00">
      <w:pPr>
        <w:pStyle w:val="Titre1"/>
        <w:spacing w:before="0"/>
        <w:jc w:val="both"/>
      </w:pPr>
      <w:r>
        <w:t>Difficultés rencontrées</w:t>
      </w:r>
    </w:p>
    <w:p w:rsidR="00A44E00" w:rsidRPr="003C3BD2" w:rsidRDefault="00A44E00" w:rsidP="00A44E00">
      <w:pPr>
        <w:pStyle w:val="Paragraphedeliste"/>
        <w:numPr>
          <w:ilvl w:val="0"/>
          <w:numId w:val="4"/>
        </w:numPr>
        <w:spacing w:after="0"/>
        <w:ind w:left="0"/>
        <w:jc w:val="both"/>
      </w:pPr>
      <w:r>
        <w:t>Certains ne parlent pas très bien anglais</w:t>
      </w:r>
    </w:p>
    <w:p w:rsidR="00A44E00" w:rsidRDefault="00A44E00" w:rsidP="00A44E00">
      <w:pPr>
        <w:spacing w:after="0"/>
        <w:jc w:val="both"/>
        <w:rPr>
          <w:sz w:val="24"/>
        </w:rPr>
      </w:pPr>
    </w:p>
    <w:p w:rsidR="00A44E00" w:rsidRPr="002172E5" w:rsidRDefault="00A44E00" w:rsidP="00A44E00">
      <w:pPr>
        <w:spacing w:after="0"/>
        <w:jc w:val="both"/>
        <w:rPr>
          <w:sz w:val="24"/>
        </w:rPr>
      </w:pPr>
    </w:p>
    <w:p w:rsidR="00A44E00" w:rsidRDefault="00A44E00" w:rsidP="00A44E00">
      <w:pPr>
        <w:pStyle w:val="Titre1"/>
        <w:spacing w:before="0"/>
        <w:jc w:val="both"/>
      </w:pPr>
      <w:r>
        <w:t>Planning mis à jour</w:t>
      </w:r>
    </w:p>
    <w:p w:rsidR="00A44E00" w:rsidRPr="003C3BD2" w:rsidRDefault="00A44E00" w:rsidP="00A44E00">
      <w:pPr>
        <w:spacing w:after="0"/>
        <w:jc w:val="both"/>
      </w:pPr>
    </w:p>
    <w:tbl>
      <w:tblPr>
        <w:tblStyle w:val="Tramemoyenne1-Accent1"/>
        <w:tblW w:w="0" w:type="auto"/>
        <w:tblLook w:val="04A0"/>
      </w:tblPr>
      <w:tblGrid>
        <w:gridCol w:w="2014"/>
        <w:gridCol w:w="1872"/>
        <w:gridCol w:w="1607"/>
        <w:gridCol w:w="1843"/>
        <w:gridCol w:w="1952"/>
      </w:tblGrid>
      <w:tr w:rsidR="00A44E00" w:rsidTr="00AB4C35">
        <w:trPr>
          <w:cnfStyle w:val="100000000000"/>
        </w:trPr>
        <w:tc>
          <w:tcPr>
            <w:cnfStyle w:val="001000000000"/>
            <w:tcW w:w="2014" w:type="dxa"/>
          </w:tcPr>
          <w:p w:rsidR="00A44E00" w:rsidRDefault="00A44E00" w:rsidP="001D7925">
            <w:pPr>
              <w:jc w:val="center"/>
            </w:pPr>
            <w:r>
              <w:t>Action</w:t>
            </w:r>
          </w:p>
        </w:tc>
        <w:tc>
          <w:tcPr>
            <w:tcW w:w="1872" w:type="dxa"/>
          </w:tcPr>
          <w:p w:rsidR="00A44E00" w:rsidRDefault="00A44E00" w:rsidP="001D7925">
            <w:pPr>
              <w:jc w:val="center"/>
              <w:cnfStyle w:val="100000000000"/>
            </w:pPr>
            <w:r>
              <w:t>Etat</w:t>
            </w:r>
          </w:p>
        </w:tc>
        <w:tc>
          <w:tcPr>
            <w:tcW w:w="1607" w:type="dxa"/>
          </w:tcPr>
          <w:p w:rsidR="00A44E00" w:rsidRDefault="00A44E00" w:rsidP="001D7925">
            <w:pPr>
              <w:jc w:val="center"/>
              <w:cnfStyle w:val="100000000000"/>
            </w:pPr>
            <w:r>
              <w:t>Estimation des coûts</w:t>
            </w:r>
          </w:p>
        </w:tc>
        <w:tc>
          <w:tcPr>
            <w:tcW w:w="1843" w:type="dxa"/>
          </w:tcPr>
          <w:p w:rsidR="00A44E00" w:rsidRDefault="00A44E00" w:rsidP="001D7925">
            <w:pPr>
              <w:jc w:val="center"/>
              <w:cnfStyle w:val="100000000000"/>
            </w:pPr>
            <w:r>
              <w:t>Date prévue/ réalisée</w:t>
            </w:r>
          </w:p>
        </w:tc>
        <w:tc>
          <w:tcPr>
            <w:tcW w:w="1952" w:type="dxa"/>
          </w:tcPr>
          <w:p w:rsidR="00A44E00" w:rsidRDefault="00A44E00" w:rsidP="001D7925">
            <w:pPr>
              <w:jc w:val="center"/>
              <w:cnfStyle w:val="100000000000"/>
            </w:pPr>
            <w:r>
              <w:t>Livrable</w:t>
            </w:r>
          </w:p>
        </w:tc>
      </w:tr>
      <w:tr w:rsidR="00A44E00" w:rsidTr="00AB4C35">
        <w:trPr>
          <w:cnfStyle w:val="000000100000"/>
        </w:trPr>
        <w:tc>
          <w:tcPr>
            <w:cnfStyle w:val="001000000000"/>
            <w:tcW w:w="2014" w:type="dxa"/>
          </w:tcPr>
          <w:p w:rsidR="00A44E00" w:rsidRDefault="00AB4C35" w:rsidP="00644D6F">
            <w:pPr>
              <w:jc w:val="center"/>
            </w:pPr>
            <w:r>
              <w:t>Création d’un dépôt Git</w:t>
            </w:r>
          </w:p>
        </w:tc>
        <w:tc>
          <w:tcPr>
            <w:tcW w:w="1872" w:type="dxa"/>
          </w:tcPr>
          <w:p w:rsidR="00A44E00" w:rsidRDefault="00AB4C35" w:rsidP="001D7925">
            <w:pPr>
              <w:jc w:val="center"/>
              <w:cnfStyle w:val="000000100000"/>
            </w:pPr>
            <w:r>
              <w:t>Non commencée</w:t>
            </w:r>
          </w:p>
        </w:tc>
        <w:tc>
          <w:tcPr>
            <w:tcW w:w="1607" w:type="dxa"/>
          </w:tcPr>
          <w:p w:rsidR="00A44E00" w:rsidRDefault="00AB4C35" w:rsidP="001D7925">
            <w:pPr>
              <w:jc w:val="center"/>
              <w:cnfStyle w:val="000000100000"/>
            </w:pPr>
            <w:r>
              <w:t>(1h) * 6</w:t>
            </w:r>
          </w:p>
        </w:tc>
        <w:tc>
          <w:tcPr>
            <w:tcW w:w="1843" w:type="dxa"/>
          </w:tcPr>
          <w:p w:rsidR="00A44E00" w:rsidRDefault="00AB4C35" w:rsidP="001D7925">
            <w:pPr>
              <w:jc w:val="center"/>
              <w:cnfStyle w:val="000000100000"/>
            </w:pPr>
            <w:r>
              <w:t>26/01</w:t>
            </w:r>
          </w:p>
        </w:tc>
        <w:tc>
          <w:tcPr>
            <w:tcW w:w="1952" w:type="dxa"/>
          </w:tcPr>
          <w:p w:rsidR="00A44E00" w:rsidRDefault="00AB4C35" w:rsidP="001D7925">
            <w:pPr>
              <w:jc w:val="center"/>
              <w:cnfStyle w:val="000000100000"/>
            </w:pPr>
            <w:r>
              <w:t>-</w:t>
            </w:r>
          </w:p>
        </w:tc>
      </w:tr>
      <w:tr w:rsidR="00A44E00" w:rsidTr="00AB4C35">
        <w:trPr>
          <w:cnfStyle w:val="000000010000"/>
        </w:trPr>
        <w:tc>
          <w:tcPr>
            <w:cnfStyle w:val="001000000000"/>
            <w:tcW w:w="2014" w:type="dxa"/>
          </w:tcPr>
          <w:p w:rsidR="00A44E00" w:rsidRDefault="00644D6F" w:rsidP="001D7925">
            <w:pPr>
              <w:jc w:val="center"/>
            </w:pPr>
            <w:r>
              <w:t>Cahier des charges Version finale</w:t>
            </w:r>
          </w:p>
        </w:tc>
        <w:tc>
          <w:tcPr>
            <w:tcW w:w="1872" w:type="dxa"/>
          </w:tcPr>
          <w:p w:rsidR="00A44E00" w:rsidRDefault="00644D6F" w:rsidP="001D7925">
            <w:pPr>
              <w:jc w:val="center"/>
              <w:cnfStyle w:val="000000010000"/>
            </w:pPr>
            <w:r>
              <w:t>En cours</w:t>
            </w:r>
          </w:p>
        </w:tc>
        <w:tc>
          <w:tcPr>
            <w:tcW w:w="1607" w:type="dxa"/>
          </w:tcPr>
          <w:p w:rsidR="00A44E00" w:rsidRDefault="00644D6F" w:rsidP="001D7925">
            <w:pPr>
              <w:jc w:val="center"/>
              <w:cnfStyle w:val="000000010000"/>
            </w:pPr>
            <w:r>
              <w:t>(1h) * 6</w:t>
            </w:r>
          </w:p>
        </w:tc>
        <w:tc>
          <w:tcPr>
            <w:tcW w:w="1843" w:type="dxa"/>
          </w:tcPr>
          <w:p w:rsidR="00A44E00" w:rsidRDefault="00644D6F" w:rsidP="001D7925">
            <w:pPr>
              <w:jc w:val="center"/>
              <w:cnfStyle w:val="000000010000"/>
            </w:pPr>
            <w:r>
              <w:t>26/01</w:t>
            </w:r>
          </w:p>
        </w:tc>
        <w:tc>
          <w:tcPr>
            <w:tcW w:w="1952" w:type="dxa"/>
          </w:tcPr>
          <w:p w:rsidR="00A44E00" w:rsidRDefault="00644D6F" w:rsidP="001D7925">
            <w:pPr>
              <w:jc w:val="center"/>
              <w:cnfStyle w:val="000000010000"/>
            </w:pPr>
            <w:r>
              <w:t>Cahier des charges</w:t>
            </w:r>
          </w:p>
        </w:tc>
      </w:tr>
      <w:tr w:rsidR="00AB4C35" w:rsidTr="00AB4C35">
        <w:trPr>
          <w:cnfStyle w:val="000000100000"/>
        </w:trPr>
        <w:tc>
          <w:tcPr>
            <w:cnfStyle w:val="001000000000"/>
            <w:tcW w:w="2014" w:type="dxa"/>
          </w:tcPr>
          <w:p w:rsidR="00AB4C35" w:rsidRDefault="00AB4C35" w:rsidP="001D7925">
            <w:pPr>
              <w:jc w:val="center"/>
            </w:pPr>
            <w:r>
              <w:t>Lecture + Renseignement sur les algorithmes</w:t>
            </w:r>
          </w:p>
        </w:tc>
        <w:tc>
          <w:tcPr>
            <w:tcW w:w="1872" w:type="dxa"/>
          </w:tcPr>
          <w:p w:rsidR="00AB4C35" w:rsidRDefault="00AB4C35" w:rsidP="001D7925">
            <w:pPr>
              <w:jc w:val="center"/>
              <w:cnfStyle w:val="000000100000"/>
            </w:pPr>
            <w:r>
              <w:t>En cours</w:t>
            </w:r>
          </w:p>
        </w:tc>
        <w:tc>
          <w:tcPr>
            <w:tcW w:w="1607" w:type="dxa"/>
          </w:tcPr>
          <w:p w:rsidR="00AB4C35" w:rsidRDefault="00AB4C35" w:rsidP="001D7925">
            <w:pPr>
              <w:jc w:val="center"/>
              <w:cnfStyle w:val="000000100000"/>
            </w:pPr>
            <w:r>
              <w:t>(10 h) * 6</w:t>
            </w:r>
          </w:p>
        </w:tc>
        <w:tc>
          <w:tcPr>
            <w:tcW w:w="1843" w:type="dxa"/>
          </w:tcPr>
          <w:p w:rsidR="00AB4C35" w:rsidRDefault="00AB4C35" w:rsidP="001D7925">
            <w:pPr>
              <w:jc w:val="center"/>
              <w:cnfStyle w:val="000000100000"/>
            </w:pPr>
            <w:r>
              <w:t>02/02</w:t>
            </w:r>
          </w:p>
        </w:tc>
        <w:tc>
          <w:tcPr>
            <w:tcW w:w="1952" w:type="dxa"/>
          </w:tcPr>
          <w:p w:rsidR="00AB4C35" w:rsidRDefault="00AB4C35" w:rsidP="001D7925">
            <w:pPr>
              <w:jc w:val="center"/>
              <w:cnfStyle w:val="000000100000"/>
            </w:pPr>
            <w:r>
              <w:t>-</w:t>
            </w:r>
          </w:p>
        </w:tc>
      </w:tr>
    </w:tbl>
    <w:p w:rsidR="00A44E00" w:rsidRPr="003362C6" w:rsidRDefault="00A44E00" w:rsidP="00A44E00">
      <w:pPr>
        <w:spacing w:after="0"/>
        <w:jc w:val="both"/>
      </w:pPr>
    </w:p>
    <w:p w:rsidR="00A44E00" w:rsidRPr="003362C6" w:rsidRDefault="00A44E00" w:rsidP="00A44E00">
      <w:pPr>
        <w:spacing w:after="0"/>
        <w:jc w:val="both"/>
      </w:pPr>
    </w:p>
    <w:p w:rsidR="00985138" w:rsidRDefault="00AE0B0F"/>
    <w:sectPr w:rsidR="00985138" w:rsidSect="00CE3D8A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0B0F" w:rsidRDefault="00AE0B0F" w:rsidP="00A44E00">
      <w:pPr>
        <w:spacing w:after="0" w:line="240" w:lineRule="auto"/>
      </w:pPr>
      <w:r>
        <w:separator/>
      </w:r>
    </w:p>
  </w:endnote>
  <w:endnote w:type="continuationSeparator" w:id="1">
    <w:p w:rsidR="00AE0B0F" w:rsidRDefault="00AE0B0F" w:rsidP="00A44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0B0F" w:rsidRDefault="00AE0B0F" w:rsidP="00A44E00">
      <w:pPr>
        <w:spacing w:after="0" w:line="240" w:lineRule="auto"/>
      </w:pPr>
      <w:r>
        <w:separator/>
      </w:r>
    </w:p>
  </w:footnote>
  <w:footnote w:type="continuationSeparator" w:id="1">
    <w:p w:rsidR="00AE0B0F" w:rsidRDefault="00AE0B0F" w:rsidP="00A44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285D" w:rsidRDefault="00A44E00">
    <w:pPr>
      <w:pStyle w:val="En-tte"/>
      <w:rPr>
        <w:lang w:val="en-US"/>
      </w:rPr>
    </w:pPr>
    <w:r w:rsidRPr="00A44E00">
      <w:rPr>
        <w:lang w:val="en-US"/>
      </w:rPr>
      <w:t>Chamberland Jimmy</w:t>
    </w:r>
  </w:p>
  <w:p w:rsidR="00A44E00" w:rsidRPr="00A44E00" w:rsidRDefault="00A44E00">
    <w:pPr>
      <w:pStyle w:val="En-tte"/>
      <w:rPr>
        <w:lang w:val="en-US"/>
      </w:rPr>
    </w:pPr>
    <w:r>
      <w:rPr>
        <w:lang w:val="en-US"/>
      </w:rPr>
      <w:t>Guérin Alexandre</w:t>
    </w:r>
  </w:p>
  <w:p w:rsidR="00A44E00" w:rsidRPr="00A44E00" w:rsidRDefault="00A44E00">
    <w:pPr>
      <w:pStyle w:val="En-tte"/>
      <w:rPr>
        <w:lang w:val="en-US"/>
      </w:rPr>
    </w:pPr>
    <w:r w:rsidRPr="00A44E00">
      <w:rPr>
        <w:lang w:val="en-US"/>
      </w:rPr>
      <w:t>Herath Nuwan</w:t>
    </w:r>
  </w:p>
  <w:p w:rsidR="00A44E00" w:rsidRPr="00A44E00" w:rsidRDefault="00A44E00">
    <w:pPr>
      <w:pStyle w:val="En-tte"/>
    </w:pPr>
    <w:r w:rsidRPr="00A44E00">
      <w:t>Reveillere Antoine</w:t>
    </w:r>
    <w:r w:rsidRPr="00A44E00">
      <w:tab/>
    </w:r>
    <w:r>
      <w:tab/>
    </w:r>
    <w:r w:rsidRPr="00A44E00">
      <w:rPr>
        <w:sz w:val="24"/>
      </w:rPr>
      <w:t>Tracking de cellules irradiées</w:t>
    </w:r>
  </w:p>
  <w:p w:rsidR="00A44E00" w:rsidRPr="00A44E00" w:rsidRDefault="00A44E00">
    <w:pPr>
      <w:pStyle w:val="En-tte"/>
    </w:pPr>
    <w:r w:rsidRPr="00A44E00">
      <w:t>Russeil Gaël</w:t>
    </w:r>
  </w:p>
  <w:p w:rsidR="00A44E00" w:rsidRPr="00A44E00" w:rsidRDefault="00A44E00">
    <w:pPr>
      <w:pStyle w:val="En-tte"/>
    </w:pPr>
    <w:r w:rsidRPr="00A44E00">
      <w:t>Yu Huajie</w:t>
    </w:r>
  </w:p>
  <w:p w:rsidR="0092285D" w:rsidRDefault="00AE0B0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4B31E5"/>
    <w:multiLevelType w:val="hybridMultilevel"/>
    <w:tmpl w:val="DC58B7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769CA"/>
    <w:multiLevelType w:val="hybridMultilevel"/>
    <w:tmpl w:val="319EF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B21A48"/>
    <w:multiLevelType w:val="hybridMultilevel"/>
    <w:tmpl w:val="FA78810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6212279B"/>
    <w:multiLevelType w:val="hybridMultilevel"/>
    <w:tmpl w:val="2C261F54"/>
    <w:lvl w:ilvl="0" w:tplc="C366DC1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E0F00BD"/>
    <w:multiLevelType w:val="hybridMultilevel"/>
    <w:tmpl w:val="E55C9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4E00"/>
    <w:rsid w:val="003255EE"/>
    <w:rsid w:val="005E24EA"/>
    <w:rsid w:val="00644D6F"/>
    <w:rsid w:val="00715E0A"/>
    <w:rsid w:val="00A44E00"/>
    <w:rsid w:val="00AB4C35"/>
    <w:rsid w:val="00AE0B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00"/>
  </w:style>
  <w:style w:type="paragraph" w:styleId="Titre1">
    <w:name w:val="heading 1"/>
    <w:basedOn w:val="Normal"/>
    <w:next w:val="Normal"/>
    <w:link w:val="Titre1Car"/>
    <w:uiPriority w:val="9"/>
    <w:qFormat/>
    <w:rsid w:val="00A44E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E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A44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44E00"/>
  </w:style>
  <w:style w:type="paragraph" w:styleId="Titre">
    <w:name w:val="Title"/>
    <w:basedOn w:val="Normal"/>
    <w:next w:val="Normal"/>
    <w:link w:val="TitreCar"/>
    <w:uiPriority w:val="10"/>
    <w:qFormat/>
    <w:rsid w:val="00A44E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44E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A44E00"/>
    <w:pPr>
      <w:ind w:left="720"/>
      <w:contextualSpacing/>
    </w:pPr>
  </w:style>
  <w:style w:type="table" w:styleId="Grilledutableau">
    <w:name w:val="Table Grid"/>
    <w:basedOn w:val="TableauNormal"/>
    <w:uiPriority w:val="59"/>
    <w:rsid w:val="00A44E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semiHidden/>
    <w:unhideWhenUsed/>
    <w:rsid w:val="00A44E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44E00"/>
  </w:style>
  <w:style w:type="table" w:styleId="Tramemoyenne1-Accent1">
    <w:name w:val="Medium Shading 1 Accent 1"/>
    <w:basedOn w:val="TableauNormal"/>
    <w:uiPriority w:val="63"/>
    <w:rsid w:val="00AB4C3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424B79E9-2F43-4B49-8C82-6FA37832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Gael</dc:creator>
  <cp:lastModifiedBy>Gael</cp:lastModifiedBy>
  <cp:revision>2</cp:revision>
  <dcterms:created xsi:type="dcterms:W3CDTF">2018-01-19T12:46:00Z</dcterms:created>
  <dcterms:modified xsi:type="dcterms:W3CDTF">2018-01-19T13:25:00Z</dcterms:modified>
</cp:coreProperties>
</file>