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mc="http://schemas.openxmlformats.org/markup-compatibility/2006"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p14">
  <w:body>
    <w:p w:rsidR="008017F0" w:rsidRPr="00B6674B" w:rsidRDefault="008017F0" w:rsidP="00B6674B">
      <w:pPr>
        <w:jc w:val="center"/>
        <w:rPr>
          <w:rFonts w:ascii="Times New Roman" w:hAnsi="Times New Roman" w:cs="Times New Roman"/>
          <w:b/>
          <w:sz w:val="32"/>
        </w:rPr>
      </w:pPr>
      <w:r w:rsidRPr="00B6674B">
        <w:rPr>
          <w:rFonts w:ascii="Times New Roman" w:hAnsi="Times New Roman" w:cs="Times New Roman"/>
          <w:b/>
          <w:sz w:val="32"/>
        </w:rPr>
        <w:t>Movie Recommendation System Report</w:t>
      </w:r>
    </w:p>
    <w:p w:rsidR="008017F0" w:rsidRPr="00B6674B" w:rsidRDefault="008017F0" w:rsidP="008017F0">
      <w:pPr>
        <w:rPr>
          <w:rFonts w:ascii="Times New Roman" w:hAnsi="Times New Roman" w:cs="Times New Roman"/>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Introduction</w:t>
      </w:r>
    </w:p>
    <w:p w:rsidR="008017F0" w:rsidRPr="00FB1E06" w:rsidRDefault="008017F0" w:rsidP="00FB1E06">
      <w:pPr>
        <w:jc w:val="both"/>
        <w:rPr>
          <w:rFonts w:ascii="Times New Roman" w:hAnsi="Times New Roman" w:cs="Times New Roman"/>
          <w:sz w:val="28"/>
          <w:szCs w:val="28"/>
        </w:rPr>
      </w:pPr>
      <w:r w:rsidRPr="00FB1E06">
        <w:rPr>
          <w:rFonts w:ascii="Times New Roman" w:hAnsi="Times New Roman" w:cs="Times New Roman"/>
          <w:sz w:val="28"/>
          <w:szCs w:val="28"/>
        </w:rPr>
        <w:t xml:space="preserve">The aim of this project was to design, implement, and evaluate a </w:t>
      </w:r>
      <w:r w:rsidR="00B6674B" w:rsidRPr="00FB1E06">
        <w:rPr>
          <w:rFonts w:ascii="Times New Roman" w:hAnsi="Times New Roman" w:cs="Times New Roman"/>
          <w:sz w:val="28"/>
          <w:szCs w:val="28"/>
        </w:rPr>
        <w:t xml:space="preserve">movie recommendation system </w:t>
      </w:r>
      <w:r w:rsidRPr="00FB1E06">
        <w:rPr>
          <w:rFonts w:ascii="Times New Roman" w:hAnsi="Times New Roman" w:cs="Times New Roman"/>
          <w:sz w:val="28"/>
          <w:szCs w:val="28"/>
        </w:rPr>
        <w:t>usin</w:t>
      </w:r>
      <w:r w:rsidR="00B6674B" w:rsidRPr="00FB1E06">
        <w:rPr>
          <w:rFonts w:ascii="Times New Roman" w:hAnsi="Times New Roman" w:cs="Times New Roman"/>
          <w:sz w:val="28"/>
          <w:szCs w:val="28"/>
        </w:rPr>
        <w:t>g the MovieLens 100K dataset</w:t>
      </w:r>
      <w:r w:rsidRPr="00FB1E06">
        <w:rPr>
          <w:rFonts w:ascii="Times New Roman" w:hAnsi="Times New Roman" w:cs="Times New Roman"/>
          <w:sz w:val="28"/>
          <w:szCs w:val="28"/>
        </w:rPr>
        <w:t>. With the increasing size of digital media catalogs, recommender systems have become essential in helping users discover relevant items efficiently. Platforms like Netflix, Amazon, and Spotify rely heavily on such algorithms. In this study, three recommen</w:t>
      </w:r>
      <w:r w:rsidR="00FB1E06">
        <w:rPr>
          <w:rFonts w:ascii="Times New Roman" w:hAnsi="Times New Roman" w:cs="Times New Roman"/>
          <w:sz w:val="28"/>
          <w:szCs w:val="28"/>
        </w:rPr>
        <w:t>dation strategies were explored.</w:t>
      </w:r>
    </w:p>
    <w:p w:rsidR="008017F0" w:rsidRPr="00FB1E06" w:rsidRDefault="008017F0" w:rsidP="008017F0">
      <w:pPr>
        <w:rPr>
          <w:rFonts w:ascii="Times New Roman" w:hAnsi="Times New Roman" w:cs="Times New Roman"/>
          <w:sz w:val="28"/>
          <w:szCs w:val="28"/>
        </w:rPr>
      </w:pPr>
    </w:p>
    <w:p w:rsidR="008017F0" w:rsidRPr="00FB1E06" w:rsidRDefault="00B6674B" w:rsidP="00FB1E06">
      <w:pPr>
        <w:rPr>
          <w:rFonts w:ascii="Times New Roman" w:hAnsi="Times New Roman" w:cs="Times New Roman"/>
          <w:sz w:val="28"/>
          <w:szCs w:val="28"/>
        </w:rPr>
      </w:pPr>
      <w:r w:rsidRPr="00FB1E06">
        <w:rPr>
          <w:rFonts w:ascii="Times New Roman" w:hAnsi="Times New Roman" w:cs="Times New Roman"/>
          <w:sz w:val="28"/>
          <w:szCs w:val="28"/>
        </w:rPr>
        <w:t xml:space="preserve">1. </w:t>
      </w:r>
      <w:r w:rsidR="008017F0" w:rsidRPr="00FB1E06">
        <w:rPr>
          <w:rFonts w:ascii="Times New Roman" w:hAnsi="Times New Roman" w:cs="Times New Roman"/>
          <w:sz w:val="28"/>
          <w:szCs w:val="28"/>
        </w:rPr>
        <w:t>User-based Coll</w:t>
      </w:r>
      <w:r w:rsidRPr="00FB1E06">
        <w:rPr>
          <w:rFonts w:ascii="Times New Roman" w:hAnsi="Times New Roman" w:cs="Times New Roman"/>
          <w:sz w:val="28"/>
          <w:szCs w:val="28"/>
        </w:rPr>
        <w:t>aborative Filtering (User-CF)</w:t>
      </w:r>
      <w:r w:rsidR="008017F0" w:rsidRPr="00FB1E06">
        <w:rPr>
          <w:rFonts w:ascii="Times New Roman" w:hAnsi="Times New Roman" w:cs="Times New Roman"/>
          <w:sz w:val="28"/>
          <w:szCs w:val="28"/>
        </w:rPr>
        <w:t xml:space="preserve"> Identifies similar users and recommends movies they liked.</w:t>
      </w:r>
    </w:p>
    <w:p w:rsidR="008017F0" w:rsidRPr="00FB1E06" w:rsidRDefault="00B6674B" w:rsidP="00FB1E06">
      <w:pPr>
        <w:rPr>
          <w:rFonts w:ascii="Times New Roman" w:hAnsi="Times New Roman" w:cs="Times New Roman"/>
          <w:sz w:val="28"/>
          <w:szCs w:val="28"/>
        </w:rPr>
      </w:pPr>
      <w:r w:rsidRPr="00FB1E06">
        <w:rPr>
          <w:rFonts w:ascii="Times New Roman" w:hAnsi="Times New Roman" w:cs="Times New Roman"/>
          <w:sz w:val="28"/>
          <w:szCs w:val="28"/>
        </w:rPr>
        <w:t xml:space="preserve">2. </w:t>
      </w:r>
      <w:r w:rsidR="008017F0" w:rsidRPr="00FB1E06">
        <w:rPr>
          <w:rFonts w:ascii="Times New Roman" w:hAnsi="Times New Roman" w:cs="Times New Roman"/>
          <w:sz w:val="28"/>
          <w:szCs w:val="28"/>
        </w:rPr>
        <w:t>Item-based Collab</w:t>
      </w:r>
      <w:r w:rsidRPr="00FB1E06">
        <w:rPr>
          <w:rFonts w:ascii="Times New Roman" w:hAnsi="Times New Roman" w:cs="Times New Roman"/>
          <w:sz w:val="28"/>
          <w:szCs w:val="28"/>
        </w:rPr>
        <w:t xml:space="preserve">orative Filtering (Item-CF) </w:t>
      </w:r>
      <w:r w:rsidR="008017F0" w:rsidRPr="00FB1E06">
        <w:rPr>
          <w:rFonts w:ascii="Times New Roman" w:hAnsi="Times New Roman" w:cs="Times New Roman"/>
          <w:sz w:val="28"/>
          <w:szCs w:val="28"/>
        </w:rPr>
        <w:t>Finds similar movies based on rating patterns and recommends them.</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 xml:space="preserve">3. </w:t>
      </w:r>
      <w:r w:rsidR="008017F0" w:rsidRPr="00FB1E06">
        <w:rPr>
          <w:rFonts w:ascii="Times New Roman" w:hAnsi="Times New Roman" w:cs="Times New Roman"/>
          <w:sz w:val="28"/>
          <w:szCs w:val="28"/>
        </w:rPr>
        <w:t>SVD</w:t>
      </w:r>
      <w:r w:rsidRPr="00FB1E06">
        <w:rPr>
          <w:rFonts w:ascii="Times New Roman" w:hAnsi="Times New Roman" w:cs="Times New Roman"/>
          <w:sz w:val="28"/>
          <w:szCs w:val="28"/>
        </w:rPr>
        <w:t xml:space="preserve">-based Matrix Factorization </w:t>
      </w:r>
      <w:r w:rsidR="008017F0" w:rsidRPr="00FB1E06">
        <w:rPr>
          <w:rFonts w:ascii="Times New Roman" w:hAnsi="Times New Roman" w:cs="Times New Roman"/>
          <w:sz w:val="28"/>
          <w:szCs w:val="28"/>
        </w:rPr>
        <w:t>Uses dimensionality reduction to uncover hidden relationships between u</w:t>
      </w:r>
      <w:r w:rsidR="00FB1E06">
        <w:rPr>
          <w:rFonts w:ascii="Times New Roman" w:hAnsi="Times New Roman" w:cs="Times New Roman"/>
          <w:sz w:val="28"/>
          <w:szCs w:val="28"/>
        </w:rPr>
        <w:t>sers and movies.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 xml:space="preserve">The models were compared </w:t>
      </w:r>
      <w:r w:rsidR="00B6674B" w:rsidRPr="00FB1E06">
        <w:rPr>
          <w:rFonts w:ascii="Times New Roman" w:hAnsi="Times New Roman" w:cs="Times New Roman"/>
          <w:sz w:val="28"/>
          <w:szCs w:val="28"/>
        </w:rPr>
        <w:t xml:space="preserve">using Precision@K (K=5, 10) </w:t>
      </w:r>
      <w:r w:rsidRPr="00FB1E06">
        <w:rPr>
          <w:rFonts w:ascii="Times New Roman" w:hAnsi="Times New Roman" w:cs="Times New Roman"/>
          <w:sz w:val="28"/>
          <w:szCs w:val="28"/>
        </w:rPr>
        <w:t>as the evaluation metric, focusing on whether top-ranked recommendations matched movies that users rated highly in the test set.</w:t>
      </w:r>
    </w:p>
    <w:p w:rsidR="008017F0" w:rsidRPr="00FB1E06" w:rsidRDefault="008017F0" w:rsidP="008017F0">
      <w:pPr>
        <w:rPr>
          <w:rFonts w:ascii="Times New Roman" w:hAnsi="Times New Roman" w:cs="Times New Roman"/>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Dataset</w:t>
      </w:r>
    </w:p>
    <w:p w:rsidR="008017F0" w:rsidRPr="00FB1E06" w:rsidRDefault="008017F0" w:rsidP="00FB1E06">
      <w:pPr>
        <w:jc w:val="both"/>
        <w:rPr>
          <w:rFonts w:ascii="Times New Roman" w:hAnsi="Times New Roman" w:cs="Times New Roman"/>
          <w:sz w:val="28"/>
          <w:szCs w:val="28"/>
        </w:rPr>
      </w:pPr>
      <w:r w:rsidRPr="00FB1E06">
        <w:rPr>
          <w:rFonts w:ascii="Times New Roman" w:hAnsi="Times New Roman" w:cs="Times New Roman"/>
          <w:sz w:val="28"/>
          <w:szCs w:val="28"/>
        </w:rPr>
        <w:t>The MovieLens 100K dataset is widely used for evaluating recommender systems and contains:</w:t>
      </w:r>
    </w:p>
    <w:p w:rsidR="008017F0" w:rsidRPr="00FB1E06" w:rsidRDefault="00B6674B" w:rsidP="00FB1E06">
      <w:pPr>
        <w:jc w:val="both"/>
        <w:rPr>
          <w:rFonts w:ascii="Times New Roman" w:hAnsi="Times New Roman" w:cs="Times New Roman"/>
          <w:sz w:val="28"/>
          <w:szCs w:val="28"/>
        </w:rPr>
      </w:pPr>
      <w:r w:rsidRPr="00FB1E06">
        <w:rPr>
          <w:rFonts w:ascii="Times New Roman" w:hAnsi="Times New Roman" w:cs="Times New Roman"/>
          <w:b/>
          <w:sz w:val="28"/>
          <w:szCs w:val="28"/>
        </w:rPr>
        <w:t>Movies:</w:t>
      </w:r>
      <w:r w:rsidR="008017F0" w:rsidRPr="00FB1E06">
        <w:rPr>
          <w:rFonts w:ascii="Times New Roman" w:hAnsi="Times New Roman" w:cs="Times New Roman"/>
          <w:sz w:val="28"/>
          <w:szCs w:val="28"/>
        </w:rPr>
        <w:t xml:space="preserve"> 1,682 films with attributes such as title, release date, and genres.</w:t>
      </w:r>
    </w:p>
    <w:p w:rsidR="008017F0" w:rsidRPr="00FB1E06" w:rsidRDefault="00B6674B" w:rsidP="00FB1E06">
      <w:pPr>
        <w:jc w:val="both"/>
        <w:rPr>
          <w:rFonts w:ascii="Times New Roman" w:hAnsi="Times New Roman" w:cs="Times New Roman"/>
          <w:sz w:val="28"/>
          <w:szCs w:val="28"/>
        </w:rPr>
      </w:pPr>
      <w:r w:rsidRPr="00FB1E06">
        <w:rPr>
          <w:rFonts w:ascii="Times New Roman" w:hAnsi="Times New Roman" w:cs="Times New Roman"/>
          <w:b/>
          <w:sz w:val="28"/>
          <w:szCs w:val="28"/>
        </w:rPr>
        <w:t>Users:</w:t>
      </w:r>
      <w:r w:rsidR="008017F0" w:rsidRPr="00FB1E06">
        <w:rPr>
          <w:rFonts w:ascii="Times New Roman" w:hAnsi="Times New Roman" w:cs="Times New Roman"/>
          <w:sz w:val="28"/>
          <w:szCs w:val="28"/>
        </w:rPr>
        <w:t xml:space="preserve"> 943 individuals with demographic information (age, gender, occupation, ZIP code).</w:t>
      </w:r>
    </w:p>
    <w:p w:rsidR="008017F0" w:rsidRPr="00FB1E06" w:rsidRDefault="00B6674B" w:rsidP="00FB1E06">
      <w:pPr>
        <w:jc w:val="both"/>
        <w:rPr>
          <w:rFonts w:ascii="Times New Roman" w:hAnsi="Times New Roman" w:cs="Times New Roman"/>
          <w:sz w:val="28"/>
          <w:szCs w:val="28"/>
        </w:rPr>
      </w:pPr>
      <w:r w:rsidRPr="006E69F4">
        <w:rPr>
          <w:rFonts w:ascii="Times New Roman" w:hAnsi="Times New Roman" w:cs="Times New Roman"/>
          <w:b/>
          <w:sz w:val="28"/>
          <w:szCs w:val="28"/>
        </w:rPr>
        <w:t>Ratings:</w:t>
      </w:r>
      <w:r w:rsidR="008017F0" w:rsidRPr="00FB1E06">
        <w:rPr>
          <w:rFonts w:ascii="Times New Roman" w:hAnsi="Times New Roman" w:cs="Times New Roman"/>
          <w:sz w:val="28"/>
          <w:szCs w:val="28"/>
        </w:rPr>
        <w:t xml:space="preserve"> 100,000 ratings (scale 1–5), with each user having rated at least 20 movies.</w:t>
      </w:r>
    </w:p>
    <w:p w:rsidR="008017F0" w:rsidRPr="00FB1E06" w:rsidRDefault="008017F0" w:rsidP="008017F0">
      <w:pPr>
        <w:rPr>
          <w:rFonts w:ascii="Times New Roman" w:hAnsi="Times New Roman" w:cs="Times New Roman"/>
          <w:sz w:val="28"/>
          <w:szCs w:val="28"/>
        </w:rPr>
      </w:pPr>
    </w:p>
    <w:p w:rsidR="008017F0" w:rsidRPr="00FB1E06" w:rsidRDefault="00B6674B" w:rsidP="006E69F4">
      <w:pPr>
        <w:jc w:val="both"/>
        <w:rPr>
          <w:rFonts w:ascii="Times New Roman" w:hAnsi="Times New Roman" w:cs="Times New Roman"/>
          <w:sz w:val="28"/>
          <w:szCs w:val="28"/>
        </w:rPr>
      </w:pPr>
      <w:r w:rsidRPr="00FB1E06">
        <w:rPr>
          <w:rFonts w:ascii="Times New Roman" w:hAnsi="Times New Roman" w:cs="Times New Roman"/>
          <w:sz w:val="28"/>
          <w:szCs w:val="28"/>
        </w:rPr>
        <w:lastRenderedPageBreak/>
        <w:t xml:space="preserve">The dataset was split into </w:t>
      </w:r>
      <w:r w:rsidR="008017F0" w:rsidRPr="00FB1E06">
        <w:rPr>
          <w:rFonts w:ascii="Times New Roman" w:hAnsi="Times New Roman" w:cs="Times New Roman"/>
          <w:sz w:val="28"/>
          <w:szCs w:val="28"/>
        </w:rPr>
        <w:t>trai</w:t>
      </w:r>
      <w:r w:rsidRPr="00FB1E06">
        <w:rPr>
          <w:rFonts w:ascii="Times New Roman" w:hAnsi="Times New Roman" w:cs="Times New Roman"/>
          <w:sz w:val="28"/>
          <w:szCs w:val="28"/>
        </w:rPr>
        <w:t>ning and testing sets per user</w:t>
      </w:r>
      <w:r w:rsidR="008017F0" w:rsidRPr="00FB1E06">
        <w:rPr>
          <w:rFonts w:ascii="Times New Roman" w:hAnsi="Times New Roman" w:cs="Times New Roman"/>
          <w:sz w:val="28"/>
          <w:szCs w:val="28"/>
        </w:rPr>
        <w:t>. For each user with at least 5 ratings, 20% of ratings were reserved for testing to evaluate recommendations.</w:t>
      </w:r>
    </w:p>
    <w:p w:rsidR="008017F0" w:rsidRPr="00FB1E06" w:rsidRDefault="008017F0" w:rsidP="008017F0">
      <w:pPr>
        <w:rPr>
          <w:rFonts w:ascii="Times New Roman" w:hAnsi="Times New Roman" w:cs="Times New Roman"/>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 xml:space="preserve"> Preprocessing</w:t>
      </w:r>
      <w:bookmarkStart w:id="0" w:name="_GoBack"/>
      <w:bookmarkEnd w:id="0"/>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The preprocessing pipeline included the following steps: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 xml:space="preserve">1. </w:t>
      </w:r>
      <w:proofErr w:type="gramStart"/>
      <w:r w:rsidRPr="00FB1E06">
        <w:rPr>
          <w:rFonts w:ascii="Times New Roman" w:hAnsi="Times New Roman" w:cs="Times New Roman"/>
          <w:sz w:val="28"/>
          <w:szCs w:val="28"/>
        </w:rPr>
        <w:t>Loaded</w:t>
      </w:r>
      <w:proofErr w:type="gramEnd"/>
      <w:r w:rsidRPr="00FB1E06">
        <w:rPr>
          <w:rFonts w:ascii="Times New Roman" w:hAnsi="Times New Roman" w:cs="Times New Roman"/>
          <w:sz w:val="28"/>
          <w:szCs w:val="28"/>
        </w:rPr>
        <w:t xml:space="preserve"> the three CSV files: `movie_info.csv`, `movie_ratings.csv`, and `movie_user_demographics.csv`.</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2. Converted `</w:t>
      </w:r>
      <w:proofErr w:type="spellStart"/>
      <w:r w:rsidRPr="00FB1E06">
        <w:rPr>
          <w:rFonts w:ascii="Times New Roman" w:hAnsi="Times New Roman" w:cs="Times New Roman"/>
          <w:sz w:val="28"/>
          <w:szCs w:val="28"/>
        </w:rPr>
        <w:t>user_id</w:t>
      </w:r>
      <w:proofErr w:type="spellEnd"/>
      <w:r w:rsidRPr="00FB1E06">
        <w:rPr>
          <w:rFonts w:ascii="Times New Roman" w:hAnsi="Times New Roman" w:cs="Times New Roman"/>
          <w:sz w:val="28"/>
          <w:szCs w:val="28"/>
        </w:rPr>
        <w:t>` and `</w:t>
      </w:r>
      <w:proofErr w:type="spellStart"/>
      <w:r w:rsidRPr="00FB1E06">
        <w:rPr>
          <w:rFonts w:ascii="Times New Roman" w:hAnsi="Times New Roman" w:cs="Times New Roman"/>
          <w:sz w:val="28"/>
          <w:szCs w:val="28"/>
        </w:rPr>
        <w:t>movie_id</w:t>
      </w:r>
      <w:proofErr w:type="spellEnd"/>
      <w:r w:rsidRPr="00FB1E06">
        <w:rPr>
          <w:rFonts w:ascii="Times New Roman" w:hAnsi="Times New Roman" w:cs="Times New Roman"/>
          <w:sz w:val="28"/>
          <w:szCs w:val="28"/>
        </w:rPr>
        <w:t>` to integer types for consistent indexing.</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 xml:space="preserve">3. </w:t>
      </w:r>
      <w:proofErr w:type="gramStart"/>
      <w:r w:rsidRPr="00FB1E06">
        <w:rPr>
          <w:rFonts w:ascii="Times New Roman" w:hAnsi="Times New Roman" w:cs="Times New Roman"/>
          <w:sz w:val="28"/>
          <w:szCs w:val="28"/>
        </w:rPr>
        <w:t>Construct</w:t>
      </w:r>
      <w:r w:rsidR="00B6674B" w:rsidRPr="00FB1E06">
        <w:rPr>
          <w:rFonts w:ascii="Times New Roman" w:hAnsi="Times New Roman" w:cs="Times New Roman"/>
          <w:sz w:val="28"/>
          <w:szCs w:val="28"/>
        </w:rPr>
        <w:t>ed</w:t>
      </w:r>
      <w:proofErr w:type="gramEnd"/>
      <w:r w:rsidR="00B6674B" w:rsidRPr="00FB1E06">
        <w:rPr>
          <w:rFonts w:ascii="Times New Roman" w:hAnsi="Times New Roman" w:cs="Times New Roman"/>
          <w:sz w:val="28"/>
          <w:szCs w:val="28"/>
        </w:rPr>
        <w:t xml:space="preserve"> a user-item rating matrix</w:t>
      </w:r>
      <w:r w:rsidRPr="00FB1E06">
        <w:rPr>
          <w:rFonts w:ascii="Times New Roman" w:hAnsi="Times New Roman" w:cs="Times New Roman"/>
          <w:sz w:val="28"/>
          <w:szCs w:val="28"/>
        </w:rPr>
        <w:t>, where rows represent users, columns represent movies, and cells contain rating values.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 xml:space="preserve">4. Missing ratings remained as </w:t>
      </w:r>
      <w:proofErr w:type="spellStart"/>
      <w:r w:rsidRPr="00FB1E06">
        <w:rPr>
          <w:rFonts w:ascii="Times New Roman" w:hAnsi="Times New Roman" w:cs="Times New Roman"/>
          <w:sz w:val="28"/>
          <w:szCs w:val="28"/>
        </w:rPr>
        <w:t>NaN</w:t>
      </w:r>
      <w:proofErr w:type="spellEnd"/>
      <w:r w:rsidRPr="00FB1E06">
        <w:rPr>
          <w:rFonts w:ascii="Times New Roman" w:hAnsi="Times New Roman" w:cs="Times New Roman"/>
          <w:sz w:val="28"/>
          <w:szCs w:val="28"/>
        </w:rPr>
        <w:t xml:space="preserve"> for collaborative filte</w:t>
      </w:r>
      <w:r w:rsidR="00B6674B" w:rsidRPr="00FB1E06">
        <w:rPr>
          <w:rFonts w:ascii="Times New Roman" w:hAnsi="Times New Roman" w:cs="Times New Roman"/>
          <w:sz w:val="28"/>
          <w:szCs w:val="28"/>
        </w:rPr>
        <w:t>ring approaches, while in the SVD model</w:t>
      </w:r>
      <w:r w:rsidRPr="00FB1E06">
        <w:rPr>
          <w:rFonts w:ascii="Times New Roman" w:hAnsi="Times New Roman" w:cs="Times New Roman"/>
          <w:sz w:val="28"/>
          <w:szCs w:val="28"/>
        </w:rPr>
        <w:t>, missing ratings were filled with user-mean ratings.</w:t>
      </w:r>
    </w:p>
    <w:p w:rsidR="008017F0" w:rsidRPr="00FB1E06" w:rsidRDefault="008017F0" w:rsidP="008017F0">
      <w:pPr>
        <w:rPr>
          <w:rFonts w:ascii="Times New Roman" w:hAnsi="Times New Roman" w:cs="Times New Roman"/>
          <w:sz w:val="28"/>
          <w:szCs w:val="28"/>
        </w:rPr>
      </w:pP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This preprocessing ensured data consistency and allowed the models to operate effectively.</w:t>
      </w:r>
    </w:p>
    <w:p w:rsidR="008017F0" w:rsidRPr="00FB1E06" w:rsidRDefault="008017F0" w:rsidP="008017F0">
      <w:pPr>
        <w:rPr>
          <w:rFonts w:ascii="Times New Roman" w:hAnsi="Times New Roman" w:cs="Times New Roman"/>
          <w:sz w:val="28"/>
          <w:szCs w:val="28"/>
        </w:rPr>
      </w:pPr>
    </w:p>
    <w:p w:rsidR="00B6674B" w:rsidRPr="00FB1E06" w:rsidRDefault="00B6674B" w:rsidP="008017F0">
      <w:pPr>
        <w:rPr>
          <w:rFonts w:ascii="Times New Roman" w:hAnsi="Times New Roman" w:cs="Times New Roman"/>
          <w:b/>
          <w:sz w:val="28"/>
          <w:szCs w:val="28"/>
        </w:rPr>
      </w:pPr>
      <w:r w:rsidRPr="00FB1E06">
        <w:rPr>
          <w:rFonts w:ascii="Times New Roman" w:hAnsi="Times New Roman" w:cs="Times New Roman"/>
          <w:b/>
          <w:sz w:val="28"/>
          <w:szCs w:val="28"/>
        </w:rPr>
        <w:t>Models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1. User-based Collaborative Filtering (User-CF)</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Ratings were mean-centered per user to normalize preferences.</w:t>
      </w:r>
    </w:p>
    <w:p w:rsidR="008017F0" w:rsidRPr="00FB1E06" w:rsidRDefault="00FB1E06" w:rsidP="008017F0">
      <w:pPr>
        <w:rPr>
          <w:rFonts w:ascii="Times New Roman" w:hAnsi="Times New Roman" w:cs="Times New Roman"/>
          <w:sz w:val="28"/>
          <w:szCs w:val="28"/>
        </w:rPr>
      </w:pPr>
      <w:r>
        <w:rPr>
          <w:rFonts w:ascii="Times New Roman" w:hAnsi="Times New Roman" w:cs="Times New Roman"/>
          <w:sz w:val="28"/>
          <w:szCs w:val="28"/>
        </w:rPr>
        <w:t>Cosine similarity</w:t>
      </w:r>
      <w:r w:rsidR="008017F0" w:rsidRPr="00FB1E06">
        <w:rPr>
          <w:rFonts w:ascii="Times New Roman" w:hAnsi="Times New Roman" w:cs="Times New Roman"/>
          <w:sz w:val="28"/>
          <w:szCs w:val="28"/>
        </w:rPr>
        <w:t xml:space="preserve"> measured the similarity between users.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Predictions for unseen movies were generated by a weighted average of ratings from the most similar users.</w:t>
      </w:r>
    </w:p>
    <w:p w:rsidR="008017F0" w:rsidRPr="00FB1E06" w:rsidRDefault="008017F0" w:rsidP="008017F0">
      <w:pPr>
        <w:rPr>
          <w:rFonts w:ascii="Times New Roman" w:hAnsi="Times New Roman" w:cs="Times New Roman"/>
          <w:b/>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2. Item-based Collaborative Filtering (Item-CF)</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Similarity was computed between movies using cosine similarity.</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A user’s predicted rating for a candidate movie was derived from ratings of similar movies they had already rated.</w:t>
      </w: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lastRenderedPageBreak/>
        <w:t>3. SVD-based Matrix Factorization</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 xml:space="preserve">Applied Truncated SVD </w:t>
      </w:r>
      <w:r w:rsidR="008017F0" w:rsidRPr="00FB1E06">
        <w:rPr>
          <w:rFonts w:ascii="Times New Roman" w:hAnsi="Times New Roman" w:cs="Times New Roman"/>
          <w:sz w:val="28"/>
          <w:szCs w:val="28"/>
        </w:rPr>
        <w:t>to reduce dimensionality of the user-item rating matrix.</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Factorized the matrix into user and item latent features.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Predictions were reconstructed from the dot product of user and item latent factors.</w:t>
      </w:r>
    </w:p>
    <w:p w:rsidR="008017F0" w:rsidRPr="00FB1E06" w:rsidRDefault="008017F0" w:rsidP="008017F0">
      <w:pPr>
        <w:rPr>
          <w:rFonts w:ascii="Times New Roman" w:hAnsi="Times New Roman" w:cs="Times New Roman"/>
          <w:b/>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Evaluation Metrics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Model p</w:t>
      </w:r>
      <w:r w:rsidR="00B6674B" w:rsidRPr="00FB1E06">
        <w:rPr>
          <w:rFonts w:ascii="Times New Roman" w:hAnsi="Times New Roman" w:cs="Times New Roman"/>
          <w:sz w:val="28"/>
          <w:szCs w:val="28"/>
        </w:rPr>
        <w:t>erformance was assessed using Precision@K</w:t>
      </w:r>
      <w:r w:rsidRPr="00FB1E06">
        <w:rPr>
          <w:rFonts w:ascii="Times New Roman" w:hAnsi="Times New Roman" w:cs="Times New Roman"/>
          <w:sz w:val="28"/>
          <w:szCs w:val="28"/>
        </w:rPr>
        <w:t>:</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Pre</w:t>
      </w:r>
      <w:r w:rsidR="00B6674B" w:rsidRPr="00FB1E06">
        <w:rPr>
          <w:rFonts w:ascii="Times New Roman" w:hAnsi="Times New Roman" w:cs="Times New Roman"/>
          <w:sz w:val="28"/>
          <w:szCs w:val="28"/>
        </w:rPr>
        <w:t>cision@K</w:t>
      </w:r>
      <w:r w:rsidRPr="00FB1E06">
        <w:rPr>
          <w:rFonts w:ascii="Times New Roman" w:hAnsi="Times New Roman" w:cs="Times New Roman"/>
          <w:sz w:val="28"/>
          <w:szCs w:val="28"/>
        </w:rPr>
        <w:t xml:space="preserve"> indicates the proportion of recommended items among the top-K that are relevant (rated ≥ 4).</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Results were averaged across all users with test data.</w:t>
      </w:r>
    </w:p>
    <w:p w:rsidR="008017F0" w:rsidRPr="00FB1E06" w:rsidRDefault="008017F0" w:rsidP="008017F0">
      <w:pPr>
        <w:rPr>
          <w:rFonts w:ascii="Times New Roman" w:hAnsi="Times New Roman" w:cs="Times New Roman"/>
          <w:sz w:val="28"/>
          <w:szCs w:val="28"/>
        </w:rPr>
      </w:pP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This metric was chosen because it directly evaluates recommendation quality in terms of user satisfaction.</w:t>
      </w:r>
    </w:p>
    <w:p w:rsidR="00B6674B" w:rsidRPr="00FB1E06" w:rsidRDefault="00B6674B" w:rsidP="008017F0">
      <w:pPr>
        <w:rPr>
          <w:rFonts w:ascii="Times New Roman" w:hAnsi="Times New Roman" w:cs="Times New Roman"/>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Results</w:t>
      </w:r>
    </w:p>
    <w:p w:rsidR="008017F0"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The models achieved the following scores:</w:t>
      </w:r>
    </w:p>
    <w:tbl>
      <w:tblPr>
        <w:tblStyle w:val="TableGrid"/>
        <w:tblW w:w="0" w:type="auto"/>
        <w:tblLook w:val="04A0" w:firstRow="1" w:lastRow="0" w:firstColumn="1" w:lastColumn="0" w:noHBand="0" w:noVBand="1"/>
      </w:tblPr>
      <w:tblGrid>
        <w:gridCol w:w="3116"/>
        <w:gridCol w:w="3117"/>
        <w:gridCol w:w="3117"/>
      </w:tblGrid>
      <w:tr w:rsidR="00FB1E06" w:rsidTr="00FB1E06">
        <w:tc>
          <w:tcPr>
            <w:tcW w:w="3116" w:type="dxa"/>
          </w:tcPr>
          <w:p w:rsidR="00FB1E06" w:rsidRPr="00FB1E06" w:rsidRDefault="00FB1E06" w:rsidP="00FB1E06">
            <w:pPr>
              <w:jc w:val="center"/>
              <w:rPr>
                <w:rFonts w:ascii="Times New Roman" w:hAnsi="Times New Roman" w:cs="Times New Roman"/>
                <w:b/>
                <w:sz w:val="28"/>
                <w:szCs w:val="28"/>
              </w:rPr>
            </w:pPr>
            <w:r w:rsidRPr="00FB1E06">
              <w:rPr>
                <w:rFonts w:ascii="Times New Roman" w:hAnsi="Times New Roman" w:cs="Times New Roman"/>
                <w:b/>
                <w:sz w:val="28"/>
                <w:szCs w:val="28"/>
              </w:rPr>
              <w:t>Model</w:t>
            </w:r>
          </w:p>
        </w:tc>
        <w:tc>
          <w:tcPr>
            <w:tcW w:w="3117" w:type="dxa"/>
          </w:tcPr>
          <w:p w:rsidR="00FB1E06" w:rsidRPr="00FB1E06" w:rsidRDefault="00FB1E06" w:rsidP="00FB1E06">
            <w:pPr>
              <w:jc w:val="center"/>
              <w:rPr>
                <w:rFonts w:ascii="Times New Roman" w:hAnsi="Times New Roman" w:cs="Times New Roman"/>
                <w:b/>
                <w:sz w:val="28"/>
                <w:szCs w:val="28"/>
              </w:rPr>
            </w:pPr>
            <w:r w:rsidRPr="00FB1E06">
              <w:rPr>
                <w:rFonts w:ascii="Times New Roman" w:hAnsi="Times New Roman" w:cs="Times New Roman"/>
                <w:b/>
                <w:sz w:val="28"/>
                <w:szCs w:val="28"/>
              </w:rPr>
              <w:t>Precision@5</w:t>
            </w:r>
          </w:p>
        </w:tc>
        <w:tc>
          <w:tcPr>
            <w:tcW w:w="3117" w:type="dxa"/>
          </w:tcPr>
          <w:p w:rsidR="00FB1E06" w:rsidRPr="00FB1E06" w:rsidRDefault="00FB1E06" w:rsidP="00FB1E06">
            <w:pPr>
              <w:jc w:val="center"/>
              <w:rPr>
                <w:rFonts w:ascii="Times New Roman" w:hAnsi="Times New Roman" w:cs="Times New Roman"/>
                <w:b/>
                <w:sz w:val="28"/>
                <w:szCs w:val="28"/>
              </w:rPr>
            </w:pPr>
            <w:r w:rsidRPr="00FB1E06">
              <w:rPr>
                <w:rFonts w:ascii="Times New Roman" w:hAnsi="Times New Roman" w:cs="Times New Roman"/>
                <w:b/>
                <w:sz w:val="28"/>
                <w:szCs w:val="28"/>
              </w:rPr>
              <w:t>Precision@10</w:t>
            </w:r>
          </w:p>
        </w:tc>
      </w:tr>
      <w:tr w:rsidR="00FB1E06" w:rsidTr="00FB1E06">
        <w:tc>
          <w:tcPr>
            <w:tcW w:w="3116" w:type="dxa"/>
          </w:tcPr>
          <w:p w:rsidR="00FB1E06" w:rsidRPr="00FB1E06" w:rsidRDefault="00FB1E06" w:rsidP="00FB1E06">
            <w:pPr>
              <w:jc w:val="center"/>
              <w:rPr>
                <w:rFonts w:ascii="Times New Roman" w:hAnsi="Times New Roman" w:cs="Times New Roman"/>
                <w:b/>
                <w:sz w:val="28"/>
                <w:szCs w:val="28"/>
              </w:rPr>
            </w:pPr>
            <w:r w:rsidRPr="00FB1E06">
              <w:rPr>
                <w:rFonts w:ascii="Times New Roman" w:hAnsi="Times New Roman" w:cs="Times New Roman"/>
                <w:b/>
                <w:sz w:val="28"/>
                <w:szCs w:val="28"/>
              </w:rPr>
              <w:t>User-CF</w:t>
            </w:r>
          </w:p>
        </w:tc>
        <w:tc>
          <w:tcPr>
            <w:tcW w:w="3117" w:type="dxa"/>
          </w:tcPr>
          <w:p w:rsidR="00FB1E06" w:rsidRDefault="00FB1E06" w:rsidP="00FB1E06">
            <w:pPr>
              <w:jc w:val="center"/>
              <w:rPr>
                <w:rFonts w:ascii="Times New Roman" w:hAnsi="Times New Roman" w:cs="Times New Roman"/>
                <w:sz w:val="28"/>
                <w:szCs w:val="28"/>
              </w:rPr>
            </w:pPr>
            <w:r w:rsidRPr="00FB1E06">
              <w:rPr>
                <w:rFonts w:ascii="Times New Roman" w:hAnsi="Times New Roman" w:cs="Times New Roman"/>
                <w:sz w:val="28"/>
                <w:szCs w:val="28"/>
              </w:rPr>
              <w:t>0.0009</w:t>
            </w:r>
          </w:p>
        </w:tc>
        <w:tc>
          <w:tcPr>
            <w:tcW w:w="3117" w:type="dxa"/>
          </w:tcPr>
          <w:p w:rsidR="00FB1E06" w:rsidRDefault="00FB1E06" w:rsidP="00FB1E06">
            <w:pPr>
              <w:jc w:val="center"/>
              <w:rPr>
                <w:rFonts w:ascii="Times New Roman" w:hAnsi="Times New Roman" w:cs="Times New Roman"/>
                <w:sz w:val="28"/>
                <w:szCs w:val="28"/>
              </w:rPr>
            </w:pPr>
            <w:r w:rsidRPr="00FB1E06">
              <w:rPr>
                <w:rFonts w:ascii="Times New Roman" w:hAnsi="Times New Roman" w:cs="Times New Roman"/>
                <w:sz w:val="28"/>
                <w:szCs w:val="28"/>
              </w:rPr>
              <w:t>0.0005</w:t>
            </w:r>
          </w:p>
        </w:tc>
      </w:tr>
      <w:tr w:rsidR="00FB1E06" w:rsidTr="00FB1E06">
        <w:tc>
          <w:tcPr>
            <w:tcW w:w="3116" w:type="dxa"/>
          </w:tcPr>
          <w:p w:rsidR="00FB1E06" w:rsidRPr="00FB1E06" w:rsidRDefault="00FB1E06" w:rsidP="00FB1E06">
            <w:pPr>
              <w:jc w:val="center"/>
              <w:rPr>
                <w:rFonts w:ascii="Times New Roman" w:hAnsi="Times New Roman" w:cs="Times New Roman"/>
                <w:b/>
                <w:sz w:val="28"/>
                <w:szCs w:val="28"/>
              </w:rPr>
            </w:pPr>
            <w:r w:rsidRPr="00FB1E06">
              <w:rPr>
                <w:rFonts w:ascii="Times New Roman" w:hAnsi="Times New Roman" w:cs="Times New Roman"/>
                <w:b/>
                <w:sz w:val="28"/>
                <w:szCs w:val="28"/>
              </w:rPr>
              <w:t>Item-CF</w:t>
            </w:r>
          </w:p>
        </w:tc>
        <w:tc>
          <w:tcPr>
            <w:tcW w:w="3117" w:type="dxa"/>
          </w:tcPr>
          <w:p w:rsidR="00FB1E06" w:rsidRDefault="00FB1E06" w:rsidP="00FB1E06">
            <w:pPr>
              <w:jc w:val="center"/>
              <w:rPr>
                <w:rFonts w:ascii="Times New Roman" w:hAnsi="Times New Roman" w:cs="Times New Roman"/>
                <w:sz w:val="28"/>
                <w:szCs w:val="28"/>
              </w:rPr>
            </w:pPr>
            <w:r w:rsidRPr="00FB1E06">
              <w:rPr>
                <w:rFonts w:ascii="Times New Roman" w:hAnsi="Times New Roman" w:cs="Times New Roman"/>
                <w:sz w:val="28"/>
                <w:szCs w:val="28"/>
              </w:rPr>
              <w:t>0.0825</w:t>
            </w:r>
          </w:p>
        </w:tc>
        <w:tc>
          <w:tcPr>
            <w:tcW w:w="3117" w:type="dxa"/>
          </w:tcPr>
          <w:p w:rsidR="00FB1E06" w:rsidRDefault="00FB1E06" w:rsidP="00FB1E06">
            <w:pPr>
              <w:jc w:val="center"/>
              <w:rPr>
                <w:rFonts w:ascii="Times New Roman" w:hAnsi="Times New Roman" w:cs="Times New Roman"/>
                <w:sz w:val="28"/>
                <w:szCs w:val="28"/>
              </w:rPr>
            </w:pPr>
            <w:r w:rsidRPr="00FB1E06">
              <w:rPr>
                <w:rFonts w:ascii="Times New Roman" w:hAnsi="Times New Roman" w:cs="Times New Roman"/>
                <w:sz w:val="28"/>
                <w:szCs w:val="28"/>
              </w:rPr>
              <w:t>0.0779</w:t>
            </w:r>
          </w:p>
        </w:tc>
      </w:tr>
      <w:tr w:rsidR="00FB1E06" w:rsidTr="00FB1E06">
        <w:tc>
          <w:tcPr>
            <w:tcW w:w="3116" w:type="dxa"/>
          </w:tcPr>
          <w:p w:rsidR="00FB1E06" w:rsidRPr="00FB1E06" w:rsidRDefault="00FB1E06" w:rsidP="00FB1E06">
            <w:pPr>
              <w:jc w:val="center"/>
              <w:rPr>
                <w:rFonts w:ascii="Times New Roman" w:hAnsi="Times New Roman" w:cs="Times New Roman"/>
                <w:b/>
                <w:sz w:val="28"/>
                <w:szCs w:val="28"/>
              </w:rPr>
            </w:pPr>
            <w:r w:rsidRPr="00FB1E06">
              <w:rPr>
                <w:rFonts w:ascii="Times New Roman" w:hAnsi="Times New Roman" w:cs="Times New Roman"/>
                <w:b/>
                <w:sz w:val="28"/>
                <w:szCs w:val="28"/>
              </w:rPr>
              <w:t>SVD</w:t>
            </w:r>
          </w:p>
        </w:tc>
        <w:tc>
          <w:tcPr>
            <w:tcW w:w="3117" w:type="dxa"/>
          </w:tcPr>
          <w:p w:rsidR="00FB1E06" w:rsidRDefault="00FB1E06" w:rsidP="00FB1E06">
            <w:pPr>
              <w:jc w:val="center"/>
              <w:rPr>
                <w:rFonts w:ascii="Times New Roman" w:hAnsi="Times New Roman" w:cs="Times New Roman"/>
                <w:sz w:val="28"/>
                <w:szCs w:val="28"/>
              </w:rPr>
            </w:pPr>
            <w:r w:rsidRPr="00FB1E06">
              <w:rPr>
                <w:rFonts w:ascii="Times New Roman" w:hAnsi="Times New Roman" w:cs="Times New Roman"/>
                <w:sz w:val="28"/>
                <w:szCs w:val="28"/>
              </w:rPr>
              <w:t>0.1619</w:t>
            </w:r>
          </w:p>
        </w:tc>
        <w:tc>
          <w:tcPr>
            <w:tcW w:w="3117" w:type="dxa"/>
          </w:tcPr>
          <w:p w:rsidR="00FB1E06" w:rsidRDefault="00FB1E06" w:rsidP="00FB1E06">
            <w:pPr>
              <w:jc w:val="center"/>
              <w:rPr>
                <w:rFonts w:ascii="Times New Roman" w:hAnsi="Times New Roman" w:cs="Times New Roman"/>
                <w:sz w:val="28"/>
                <w:szCs w:val="28"/>
              </w:rPr>
            </w:pPr>
            <w:r w:rsidRPr="00FB1E06">
              <w:rPr>
                <w:rFonts w:ascii="Times New Roman" w:hAnsi="Times New Roman" w:cs="Times New Roman"/>
                <w:sz w:val="28"/>
                <w:szCs w:val="28"/>
              </w:rPr>
              <w:t>0.1308</w:t>
            </w:r>
          </w:p>
        </w:tc>
      </w:tr>
    </w:tbl>
    <w:p w:rsidR="008017F0" w:rsidRPr="00FB1E06" w:rsidRDefault="008017F0" w:rsidP="008017F0">
      <w:pPr>
        <w:rPr>
          <w:rFonts w:ascii="Times New Roman" w:hAnsi="Times New Roman" w:cs="Times New Roman"/>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Observations</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User-CF</w:t>
      </w:r>
      <w:r w:rsidR="008017F0" w:rsidRPr="00FB1E06">
        <w:rPr>
          <w:rFonts w:ascii="Times New Roman" w:hAnsi="Times New Roman" w:cs="Times New Roman"/>
          <w:sz w:val="28"/>
          <w:szCs w:val="28"/>
        </w:rPr>
        <w:t xml:space="preserve"> showed very poor results. Sparse rating patterns and low overlap among users limited its effectiveness.</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Item-CF</w:t>
      </w:r>
      <w:r w:rsidR="008017F0" w:rsidRPr="00FB1E06">
        <w:rPr>
          <w:rFonts w:ascii="Times New Roman" w:hAnsi="Times New Roman" w:cs="Times New Roman"/>
          <w:sz w:val="28"/>
          <w:szCs w:val="28"/>
        </w:rPr>
        <w:t xml:space="preserve"> improved performance significantly. Movies tend to have more stable similarity structures, making this approach more reliable.</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SVD-based factorization</w:t>
      </w:r>
      <w:r w:rsidR="008017F0" w:rsidRPr="00FB1E06">
        <w:rPr>
          <w:rFonts w:ascii="Times New Roman" w:hAnsi="Times New Roman" w:cs="Times New Roman"/>
          <w:sz w:val="28"/>
          <w:szCs w:val="28"/>
        </w:rPr>
        <w:t xml:space="preserve"> outperformed both methods, demonstrating the strength of latent factor models in capturing hidden user-item relationships.</w:t>
      </w: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lastRenderedPageBreak/>
        <w:t xml:space="preserve"> Conclusion</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This study demonstrated three collaborative filtering approaches for movie recommendation on the MovieLens 100K dataset. The findings can be summarized as follows:</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S</w:t>
      </w:r>
      <w:r w:rsidR="00B6674B" w:rsidRPr="00FB1E06">
        <w:rPr>
          <w:rFonts w:ascii="Times New Roman" w:hAnsi="Times New Roman" w:cs="Times New Roman"/>
          <w:sz w:val="28"/>
          <w:szCs w:val="28"/>
        </w:rPr>
        <w:t xml:space="preserve">VD-based Matrix Factorization </w:t>
      </w:r>
      <w:r w:rsidRPr="00FB1E06">
        <w:rPr>
          <w:rFonts w:ascii="Times New Roman" w:hAnsi="Times New Roman" w:cs="Times New Roman"/>
          <w:sz w:val="28"/>
          <w:szCs w:val="28"/>
        </w:rPr>
        <w:t>was the most effective, achieving the highest precision scores by capturing hidden structures in the data.</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 xml:space="preserve">Item-CF </w:t>
      </w:r>
      <w:r w:rsidR="008017F0" w:rsidRPr="00FB1E06">
        <w:rPr>
          <w:rFonts w:ascii="Times New Roman" w:hAnsi="Times New Roman" w:cs="Times New Roman"/>
          <w:sz w:val="28"/>
          <w:szCs w:val="28"/>
        </w:rPr>
        <w:t>provided reasonable results and can serve as a practical baseline due to its stability and interpretability.</w:t>
      </w:r>
    </w:p>
    <w:p w:rsidR="008017F0" w:rsidRPr="00FB1E06" w:rsidRDefault="00B6674B" w:rsidP="008017F0">
      <w:pPr>
        <w:rPr>
          <w:rFonts w:ascii="Times New Roman" w:hAnsi="Times New Roman" w:cs="Times New Roman"/>
          <w:sz w:val="28"/>
          <w:szCs w:val="28"/>
        </w:rPr>
      </w:pPr>
      <w:r w:rsidRPr="00FB1E06">
        <w:rPr>
          <w:rFonts w:ascii="Times New Roman" w:hAnsi="Times New Roman" w:cs="Times New Roman"/>
          <w:sz w:val="28"/>
          <w:szCs w:val="28"/>
        </w:rPr>
        <w:t>User-CF</w:t>
      </w:r>
      <w:r w:rsidR="008017F0" w:rsidRPr="00FB1E06">
        <w:rPr>
          <w:rFonts w:ascii="Times New Roman" w:hAnsi="Times New Roman" w:cs="Times New Roman"/>
          <w:sz w:val="28"/>
          <w:szCs w:val="28"/>
        </w:rPr>
        <w:t xml:space="preserve"> performed poorly because of data sparsity, highlighting the limitations of user similarity-based methods in sparse datasets.</w:t>
      </w:r>
    </w:p>
    <w:p w:rsidR="00B6674B" w:rsidRPr="00FB1E06" w:rsidRDefault="00B6674B" w:rsidP="008017F0">
      <w:pPr>
        <w:rPr>
          <w:rFonts w:ascii="Times New Roman" w:hAnsi="Times New Roman" w:cs="Times New Roman"/>
          <w:b/>
          <w:sz w:val="28"/>
          <w:szCs w:val="28"/>
        </w:rPr>
      </w:pPr>
    </w:p>
    <w:p w:rsidR="008017F0" w:rsidRPr="00FB1E06" w:rsidRDefault="008017F0" w:rsidP="008017F0">
      <w:pPr>
        <w:rPr>
          <w:rFonts w:ascii="Times New Roman" w:hAnsi="Times New Roman" w:cs="Times New Roman"/>
          <w:b/>
          <w:sz w:val="28"/>
          <w:szCs w:val="28"/>
        </w:rPr>
      </w:pPr>
      <w:r w:rsidRPr="00FB1E06">
        <w:rPr>
          <w:rFonts w:ascii="Times New Roman" w:hAnsi="Times New Roman" w:cs="Times New Roman"/>
          <w:b/>
          <w:sz w:val="28"/>
          <w:szCs w:val="28"/>
        </w:rPr>
        <w:t>Future Work</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Tune the number of SVD components and experiment with regularization.</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Explor</w:t>
      </w:r>
      <w:r w:rsidR="00B6674B" w:rsidRPr="00FB1E06">
        <w:rPr>
          <w:rFonts w:ascii="Times New Roman" w:hAnsi="Times New Roman" w:cs="Times New Roman"/>
          <w:sz w:val="28"/>
          <w:szCs w:val="28"/>
        </w:rPr>
        <w:t xml:space="preserve">e advanced approaches such as </w:t>
      </w:r>
      <w:r w:rsidR="00FB1E06" w:rsidRPr="00FB1E06">
        <w:rPr>
          <w:rFonts w:ascii="Times New Roman" w:hAnsi="Times New Roman" w:cs="Times New Roman"/>
          <w:sz w:val="28"/>
          <w:szCs w:val="28"/>
        </w:rPr>
        <w:t xml:space="preserve">Neural Collaborative Filtering, </w:t>
      </w:r>
      <w:r w:rsidR="00FB1E06">
        <w:rPr>
          <w:rFonts w:ascii="Times New Roman" w:hAnsi="Times New Roman" w:cs="Times New Roman"/>
          <w:sz w:val="28"/>
          <w:szCs w:val="28"/>
        </w:rPr>
        <w:t>Auto</w:t>
      </w:r>
      <w:r w:rsidR="00FB1E06" w:rsidRPr="00FB1E06">
        <w:rPr>
          <w:rFonts w:ascii="Times New Roman" w:hAnsi="Times New Roman" w:cs="Times New Roman"/>
          <w:sz w:val="28"/>
          <w:szCs w:val="28"/>
        </w:rPr>
        <w:t xml:space="preserve">encoders, or </w:t>
      </w:r>
      <w:r w:rsidR="00B6674B" w:rsidRPr="00FB1E06">
        <w:rPr>
          <w:rFonts w:ascii="Times New Roman" w:hAnsi="Times New Roman" w:cs="Times New Roman"/>
          <w:sz w:val="28"/>
          <w:szCs w:val="28"/>
        </w:rPr>
        <w:t>Graph Neural Networks</w:t>
      </w:r>
      <w:r w:rsidRPr="00FB1E06">
        <w:rPr>
          <w:rFonts w:ascii="Times New Roman" w:hAnsi="Times New Roman" w:cs="Times New Roman"/>
          <w:sz w:val="28"/>
          <w:szCs w:val="28"/>
        </w:rPr>
        <w:t>.</w:t>
      </w:r>
    </w:p>
    <w:p w:rsidR="008017F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Inco</w:t>
      </w:r>
      <w:r w:rsidR="00FB1E06">
        <w:rPr>
          <w:rFonts w:ascii="Times New Roman" w:hAnsi="Times New Roman" w:cs="Times New Roman"/>
          <w:sz w:val="28"/>
          <w:szCs w:val="28"/>
        </w:rPr>
        <w:t xml:space="preserve">rporate demographic features </w:t>
      </w:r>
      <w:r w:rsidRPr="00FB1E06">
        <w:rPr>
          <w:rFonts w:ascii="Times New Roman" w:hAnsi="Times New Roman" w:cs="Times New Roman"/>
          <w:sz w:val="28"/>
          <w:szCs w:val="28"/>
        </w:rPr>
        <w:t>(age, gender, occup</w:t>
      </w:r>
      <w:r w:rsidR="00FB1E06">
        <w:rPr>
          <w:rFonts w:ascii="Times New Roman" w:hAnsi="Times New Roman" w:cs="Times New Roman"/>
          <w:sz w:val="28"/>
          <w:szCs w:val="28"/>
        </w:rPr>
        <w:t>ation) and genre information</w:t>
      </w:r>
      <w:r w:rsidRPr="00FB1E06">
        <w:rPr>
          <w:rFonts w:ascii="Times New Roman" w:hAnsi="Times New Roman" w:cs="Times New Roman"/>
          <w:sz w:val="28"/>
          <w:szCs w:val="28"/>
        </w:rPr>
        <w:t xml:space="preserve"> int</w:t>
      </w:r>
      <w:r w:rsidR="00FB1E06">
        <w:rPr>
          <w:rFonts w:ascii="Times New Roman" w:hAnsi="Times New Roman" w:cs="Times New Roman"/>
          <w:sz w:val="28"/>
          <w:szCs w:val="28"/>
        </w:rPr>
        <w:t>o hybrid recommendation models.</w:t>
      </w:r>
    </w:p>
    <w:p w:rsidR="003C00C0" w:rsidRPr="00FB1E06" w:rsidRDefault="008017F0" w:rsidP="008017F0">
      <w:pPr>
        <w:rPr>
          <w:rFonts w:ascii="Times New Roman" w:hAnsi="Times New Roman" w:cs="Times New Roman"/>
          <w:sz w:val="28"/>
          <w:szCs w:val="28"/>
        </w:rPr>
      </w:pPr>
      <w:r w:rsidRPr="00FB1E06">
        <w:rPr>
          <w:rFonts w:ascii="Times New Roman" w:hAnsi="Times New Roman" w:cs="Times New Roman"/>
          <w:sz w:val="28"/>
          <w:szCs w:val="28"/>
        </w:rPr>
        <w:t>Overall, the project confirms that latent factor models like SVD can deliver strong recommendation performance even on relatively small datasets like MovieLens 100K.</w:t>
      </w:r>
    </w:p>
    <w:sectPr w:rsidR="003C00C0" w:rsidRPr="00FB1E06">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se="http://schemas.microsoft.com/office/word/2015/wordml/symex" xmlns:sl="http://schemas.openxmlformats.org/schemaLibrary/2006/main" mc:Ignorable="w14 w15 w16se">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
  <w:rsids>
    <w:rsidRoot w:val="008017F0"/>
    <w:rsid w:val="00307342"/>
    <w:rsid w:val="003C00C0"/>
    <w:rsid w:val="006E69F4"/>
    <w:rsid w:val="008017F0"/>
    <w:rsid w:val="008B7CC1"/>
    <w:rsid w:val="00B6674B"/>
    <w:rsid w:val="00FB1E06"/>
    <w:rsid w:val="00FF57FC"/>
  </w:rsids>
  <m:mathPr>
    <m:mathFont m:val="Cambria Math"/>
    <m:brkBin m:val="before"/>
    <m:brkBinSub m:val="--"/>
    <m:smallFrac m:val="0"/>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3FFAA1B"/>
  <w15:chartTrackingRefBased/>
  <w15:docId w15:val="{E789A6A9-ACF9-46CE-A7D5-9D2C9726E185}"/>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1">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table" w:styleId="TableGrid">
    <w:name w:val="Table Grid"/>
    <w:basedOn w:val="TableNormal"/>
    <w:uiPriority w:val="39"/>
    <w:rsid w:val="00FB1E06"/>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se="http://schemas.microsoft.com/office/word/2015/wordml/symex" mc:Ignorable="w14 w15 w16se">
  <w:optimizeForBrowser/>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5B9BD5"/>
      </a:accent1>
      <a:accent2>
        <a:srgbClr val="ED7D31"/>
      </a:accent2>
      <a:accent3>
        <a:srgbClr val="A5A5A5"/>
      </a:accent3>
      <a:accent4>
        <a:srgbClr val="FFC000"/>
      </a:accent4>
      <a:accent5>
        <a:srgbClr val="4472C4"/>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83</TotalTime>
  <Pages>4</Pages>
  <Words>722</Words>
  <Characters>4120</Characters>
  <Application>Microsoft Office Word</Application>
  <DocSecurity>0</DocSecurity>
  <Lines>34</Lines>
  <Paragraphs>9</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4833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ALS</dc:creator>
  <cp:keywords/>
  <dc:description/>
  <cp:lastModifiedBy>ALS</cp:lastModifiedBy>
  <cp:revision>1</cp:revision>
  <dcterms:created xsi:type="dcterms:W3CDTF">2025-09-11T09:20:00Z</dcterms:created>
  <dcterms:modified xsi:type="dcterms:W3CDTF">2025-09-11T10:43:00Z</dcterms:modified>
</cp:coreProperties>
</file>