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446C2" w14:textId="494853BE" w:rsidR="004204FD" w:rsidRDefault="004204FD" w:rsidP="004204FD">
      <w:pPr>
        <w:pStyle w:val="Ttulo"/>
      </w:pPr>
      <w:r>
        <w:t>Reglas de negocio</w:t>
      </w:r>
      <w:r w:rsidR="0029510F">
        <w:t xml:space="preserve"> de proceso de venta</w:t>
      </w:r>
    </w:p>
    <w:p w14:paraId="23755315" w14:textId="77777777" w:rsidR="004204FD" w:rsidRPr="004204FD" w:rsidRDefault="004204FD" w:rsidP="004204FD"/>
    <w:p w14:paraId="14DDE21E" w14:textId="25B35115" w:rsidR="00E20FE4" w:rsidRDefault="00FF112B" w:rsidP="00915051">
      <w:pPr>
        <w:pStyle w:val="Prrafodelista"/>
        <w:numPr>
          <w:ilvl w:val="0"/>
          <w:numId w:val="1"/>
        </w:numPr>
      </w:pPr>
      <w:r>
        <w:t xml:space="preserve">Solo se pueden vender medicamentos si hay </w:t>
      </w:r>
      <w:r>
        <w:rPr>
          <w:rStyle w:val="Textoennegrita"/>
        </w:rPr>
        <w:t>stock disponible</w:t>
      </w:r>
      <w:r>
        <w:t>.</w:t>
      </w:r>
    </w:p>
    <w:p w14:paraId="6B3A5649" w14:textId="39E9C454" w:rsidR="00FF112B" w:rsidRDefault="00FF112B" w:rsidP="00915051">
      <w:pPr>
        <w:pStyle w:val="Prrafodelista"/>
        <w:numPr>
          <w:ilvl w:val="0"/>
          <w:numId w:val="1"/>
        </w:numPr>
      </w:pPr>
      <w:r>
        <w:t xml:space="preserve">Algunos medicamentos requieren </w:t>
      </w:r>
      <w:r>
        <w:rPr>
          <w:rStyle w:val="Textoennegrita"/>
        </w:rPr>
        <w:t>receta médica obligatoria</w:t>
      </w:r>
      <w:r>
        <w:t>.</w:t>
      </w:r>
    </w:p>
    <w:p w14:paraId="00D1F697" w14:textId="77777777" w:rsidR="00FF112B" w:rsidRPr="00FF112B" w:rsidRDefault="00FF112B" w:rsidP="00915051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F112B">
        <w:rPr>
          <w:rFonts w:ascii="Times New Roman" w:eastAsia="Times New Roman" w:hAnsi="Times New Roman" w:cs="Times New Roman"/>
          <w:sz w:val="24"/>
          <w:szCs w:val="24"/>
          <w:lang w:eastAsia="es-PE"/>
        </w:rPr>
        <w:t>Cada venta debe registrar:</w:t>
      </w:r>
    </w:p>
    <w:p w14:paraId="11EDA8E5" w14:textId="77777777" w:rsidR="00FF112B" w:rsidRPr="00FF112B" w:rsidRDefault="00FF112B" w:rsidP="00915051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F11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Fecha </w:t>
      </w:r>
    </w:p>
    <w:p w14:paraId="657508D8" w14:textId="47D88809" w:rsidR="00FF112B" w:rsidRPr="00FF112B" w:rsidRDefault="00FF112B" w:rsidP="00915051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F11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Cliente </w:t>
      </w:r>
    </w:p>
    <w:p w14:paraId="55E13FE4" w14:textId="77777777" w:rsidR="00FF112B" w:rsidRPr="00FF112B" w:rsidRDefault="00FF112B" w:rsidP="00915051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F11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Empleado </w:t>
      </w:r>
    </w:p>
    <w:p w14:paraId="3D5CE1E6" w14:textId="77777777" w:rsidR="00FF112B" w:rsidRPr="00FF112B" w:rsidRDefault="00FF112B" w:rsidP="00915051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F11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Productos vendidos </w:t>
      </w:r>
    </w:p>
    <w:p w14:paraId="2F5306C1" w14:textId="77777777" w:rsidR="00FF112B" w:rsidRPr="00FF112B" w:rsidRDefault="00FF112B" w:rsidP="00915051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F112B">
        <w:rPr>
          <w:rFonts w:ascii="Times New Roman" w:eastAsia="Times New Roman" w:hAnsi="Times New Roman" w:cs="Times New Roman"/>
          <w:sz w:val="24"/>
          <w:szCs w:val="24"/>
          <w:lang w:eastAsia="es-PE"/>
        </w:rPr>
        <w:t>Total</w:t>
      </w:r>
    </w:p>
    <w:p w14:paraId="31B46499" w14:textId="77777777" w:rsidR="00FF112B" w:rsidRPr="00FF112B" w:rsidRDefault="00FF112B" w:rsidP="00915051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F112B">
        <w:rPr>
          <w:rFonts w:ascii="Times New Roman" w:eastAsia="Times New Roman" w:hAnsi="Times New Roman" w:cs="Times New Roman"/>
          <w:sz w:val="24"/>
          <w:szCs w:val="24"/>
          <w:lang w:eastAsia="es-PE"/>
        </w:rPr>
        <w:t>Todo producto debe tener:</w:t>
      </w:r>
    </w:p>
    <w:p w14:paraId="708406F7" w14:textId="77777777" w:rsidR="00FF112B" w:rsidRPr="00FF112B" w:rsidRDefault="00FF112B" w:rsidP="00915051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F11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Código único </w:t>
      </w:r>
    </w:p>
    <w:p w14:paraId="140C1337" w14:textId="77777777" w:rsidR="00FF112B" w:rsidRPr="00FF112B" w:rsidRDefault="00FF112B" w:rsidP="00915051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F11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Nombre </w:t>
      </w:r>
    </w:p>
    <w:p w14:paraId="2E49E499" w14:textId="77777777" w:rsidR="00FF112B" w:rsidRPr="00FF112B" w:rsidRDefault="00FF112B" w:rsidP="00915051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F11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Precio </w:t>
      </w:r>
    </w:p>
    <w:p w14:paraId="63D37D39" w14:textId="77777777" w:rsidR="00FF112B" w:rsidRPr="00FF112B" w:rsidRDefault="00FF112B" w:rsidP="00915051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F11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Stock actual </w:t>
      </w:r>
    </w:p>
    <w:p w14:paraId="4377E406" w14:textId="77777777" w:rsidR="00FF112B" w:rsidRPr="00FF112B" w:rsidRDefault="00FF112B" w:rsidP="00915051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F112B">
        <w:rPr>
          <w:rFonts w:ascii="Times New Roman" w:eastAsia="Times New Roman" w:hAnsi="Times New Roman" w:cs="Times New Roman"/>
          <w:sz w:val="24"/>
          <w:szCs w:val="24"/>
          <w:lang w:eastAsia="es-PE"/>
        </w:rPr>
        <w:t>Fecha de vencimiento</w:t>
      </w:r>
    </w:p>
    <w:p w14:paraId="0A279789" w14:textId="77777777" w:rsidR="00FF112B" w:rsidRPr="00FF112B" w:rsidRDefault="00FF112B" w:rsidP="00915051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F112B">
        <w:rPr>
          <w:rFonts w:ascii="Times New Roman" w:eastAsia="Times New Roman" w:hAnsi="Times New Roman" w:cs="Times New Roman"/>
          <w:sz w:val="24"/>
          <w:szCs w:val="24"/>
          <w:lang w:eastAsia="es-PE"/>
        </w:rPr>
        <w:t>El stock se actualiza automáticamente:</w:t>
      </w:r>
    </w:p>
    <w:p w14:paraId="2BED0816" w14:textId="77777777" w:rsidR="00FF112B" w:rsidRPr="00FF112B" w:rsidRDefault="00FF112B" w:rsidP="00915051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F11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↓ cuando hay ventas </w:t>
      </w:r>
    </w:p>
    <w:p w14:paraId="3F5BF900" w14:textId="77777777" w:rsidR="00FF112B" w:rsidRPr="00FF112B" w:rsidRDefault="00FF112B" w:rsidP="00915051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F112B">
        <w:rPr>
          <w:rFonts w:ascii="Times New Roman" w:eastAsia="Times New Roman" w:hAnsi="Times New Roman" w:cs="Times New Roman"/>
          <w:sz w:val="24"/>
          <w:szCs w:val="24"/>
          <w:lang w:eastAsia="es-PE"/>
        </w:rPr>
        <w:t>↑ cuando hay compras</w:t>
      </w:r>
    </w:p>
    <w:p w14:paraId="581D8CFA" w14:textId="3F432D62" w:rsidR="00FF112B" w:rsidRDefault="004204FD" w:rsidP="00303BD3">
      <w:pPr>
        <w:pStyle w:val="Prrafodelista"/>
        <w:numPr>
          <w:ilvl w:val="0"/>
          <w:numId w:val="1"/>
        </w:numPr>
      </w:pPr>
      <w:r>
        <w:t xml:space="preserve">No se pueden vender productos </w:t>
      </w:r>
      <w:r>
        <w:rPr>
          <w:rStyle w:val="Textoennegrita"/>
        </w:rPr>
        <w:t>vencidos</w:t>
      </w:r>
      <w:r>
        <w:t>.</w:t>
      </w:r>
    </w:p>
    <w:p w14:paraId="5E868BE5" w14:textId="0C26E9AA" w:rsidR="004204FD" w:rsidRPr="004204FD" w:rsidRDefault="004204FD" w:rsidP="00303BD3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204F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Toda compra debe registrarse con: </w:t>
      </w:r>
    </w:p>
    <w:p w14:paraId="6AB1B15F" w14:textId="77777777" w:rsidR="004204FD" w:rsidRPr="004204FD" w:rsidRDefault="004204FD" w:rsidP="00915051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204F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Proveedor </w:t>
      </w:r>
    </w:p>
    <w:p w14:paraId="3DEE79E8" w14:textId="77777777" w:rsidR="004204FD" w:rsidRPr="004204FD" w:rsidRDefault="004204FD" w:rsidP="00915051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204F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Fecha </w:t>
      </w:r>
    </w:p>
    <w:p w14:paraId="00C77E72" w14:textId="77777777" w:rsidR="004204FD" w:rsidRPr="004204FD" w:rsidRDefault="004204FD" w:rsidP="00915051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204F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Productos comprados </w:t>
      </w:r>
    </w:p>
    <w:p w14:paraId="004A81A2" w14:textId="77777777" w:rsidR="004204FD" w:rsidRPr="004204FD" w:rsidRDefault="004204FD" w:rsidP="00915051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204F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Cantidad y precio </w:t>
      </w:r>
    </w:p>
    <w:p w14:paraId="455BC964" w14:textId="45018EDE" w:rsidR="004204FD" w:rsidRPr="004204FD" w:rsidRDefault="004204FD" w:rsidP="00915051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204F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Al registrar una compra: </w:t>
      </w:r>
    </w:p>
    <w:p w14:paraId="6D49E6BD" w14:textId="77777777" w:rsidR="004204FD" w:rsidRPr="004204FD" w:rsidRDefault="004204FD" w:rsidP="00915051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204F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stock aumenta </w:t>
      </w:r>
    </w:p>
    <w:p w14:paraId="0F30E2D2" w14:textId="28A2078C" w:rsidR="004204FD" w:rsidRPr="00303BD3" w:rsidRDefault="004204FD" w:rsidP="00915051">
      <w:pPr>
        <w:pStyle w:val="Prrafodelista"/>
        <w:numPr>
          <w:ilvl w:val="0"/>
          <w:numId w:val="7"/>
        </w:numPr>
      </w:pPr>
      <w:r w:rsidRPr="00623B71">
        <w:rPr>
          <w:rFonts w:ascii="Times New Roman" w:eastAsia="Times New Roman" w:hAnsi="Times New Roman" w:cs="Times New Roman"/>
          <w:sz w:val="24"/>
          <w:szCs w:val="24"/>
          <w:lang w:eastAsia="es-PE"/>
        </w:rPr>
        <w:t>No se aceptan productos sin fecha de vencimiento.</w:t>
      </w:r>
    </w:p>
    <w:p w14:paraId="6B083F7A" w14:textId="5B0D4C8A" w:rsidR="00303BD3" w:rsidRDefault="00303BD3" w:rsidP="00915051">
      <w:pPr>
        <w:pStyle w:val="Prrafodelista"/>
        <w:numPr>
          <w:ilvl w:val="0"/>
          <w:numId w:val="7"/>
        </w:numPr>
      </w:pPr>
      <w:r>
        <w:t>Nombre del medicamento</w:t>
      </w:r>
    </w:p>
    <w:p w14:paraId="283E43D1" w14:textId="38778ED2" w:rsidR="00303BD3" w:rsidRPr="004204FD" w:rsidRDefault="00303BD3" w:rsidP="00915051">
      <w:pPr>
        <w:pStyle w:val="Prrafodelista"/>
        <w:numPr>
          <w:ilvl w:val="0"/>
          <w:numId w:val="7"/>
        </w:numPr>
      </w:pPr>
      <w:r>
        <w:t>Cantidad</w:t>
      </w:r>
    </w:p>
    <w:p w14:paraId="238C6F99" w14:textId="3AF1A12C" w:rsidR="00623B71" w:rsidRPr="00623B71" w:rsidRDefault="00623B71" w:rsidP="00915051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23B7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Un cliente puede o no estar registrado. </w:t>
      </w:r>
    </w:p>
    <w:p w14:paraId="5DA1FD7F" w14:textId="1DC3EE18" w:rsidR="00623B71" w:rsidRPr="00623B71" w:rsidRDefault="00623B71" w:rsidP="00915051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23B7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Para medicamentos controlados, el cliente debe estar identificado. </w:t>
      </w:r>
    </w:p>
    <w:p w14:paraId="20305583" w14:textId="666E67A6" w:rsidR="004204FD" w:rsidRPr="00623B71" w:rsidRDefault="00623B71" w:rsidP="00915051">
      <w:pPr>
        <w:pStyle w:val="Prrafodelista"/>
        <w:numPr>
          <w:ilvl w:val="0"/>
          <w:numId w:val="1"/>
        </w:numPr>
      </w:pPr>
      <w:r w:rsidRPr="00623B71">
        <w:rPr>
          <w:rFonts w:ascii="Times New Roman" w:eastAsia="Times New Roman" w:hAnsi="Times New Roman" w:cs="Times New Roman"/>
          <w:sz w:val="24"/>
          <w:szCs w:val="24"/>
          <w:lang w:eastAsia="es-PE"/>
        </w:rPr>
        <w:t>Se puede guardar historial de compras.</w:t>
      </w:r>
    </w:p>
    <w:p w14:paraId="348B346E" w14:textId="0C554B3C" w:rsidR="00623B71" w:rsidRDefault="00623B71" w:rsidP="00915051">
      <w:pPr>
        <w:pStyle w:val="Prrafodelista"/>
        <w:numPr>
          <w:ilvl w:val="0"/>
          <w:numId w:val="1"/>
        </w:numPr>
      </w:pPr>
      <w:r>
        <w:t>Cada venta debe estar asociada a un empleado.</w:t>
      </w:r>
    </w:p>
    <w:p w14:paraId="3F340122" w14:textId="6C6BE8F5" w:rsidR="00623B71" w:rsidRDefault="00623B71" w:rsidP="00915051">
      <w:pPr>
        <w:pStyle w:val="Prrafodelista"/>
        <w:numPr>
          <w:ilvl w:val="0"/>
          <w:numId w:val="1"/>
        </w:numPr>
      </w:pPr>
      <w:r>
        <w:t>Cada venta genera un comprobante (boleta o factura).</w:t>
      </w:r>
    </w:p>
    <w:p w14:paraId="7610E5D1" w14:textId="77777777" w:rsidR="00623B71" w:rsidRPr="00623B71" w:rsidRDefault="00623B71" w:rsidP="00915051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23B71">
        <w:rPr>
          <w:rFonts w:ascii="Times New Roman" w:eastAsia="Times New Roman" w:hAnsi="Times New Roman" w:cs="Times New Roman"/>
          <w:sz w:val="24"/>
          <w:szCs w:val="24"/>
          <w:lang w:eastAsia="es-PE"/>
        </w:rPr>
        <w:t>El total se calcula:</w:t>
      </w:r>
    </w:p>
    <w:p w14:paraId="014D6B15" w14:textId="77777777" w:rsidR="00623B71" w:rsidRPr="00623B71" w:rsidRDefault="00623B71" w:rsidP="00915051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23B7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subtotal = precio × cantidad </w:t>
      </w:r>
    </w:p>
    <w:p w14:paraId="1F96B3DF" w14:textId="77777777" w:rsidR="002C229A" w:rsidRDefault="00623B71" w:rsidP="00915051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23B71">
        <w:rPr>
          <w:rFonts w:ascii="Times New Roman" w:eastAsia="Times New Roman" w:hAnsi="Times New Roman" w:cs="Times New Roman"/>
          <w:sz w:val="24"/>
          <w:szCs w:val="24"/>
          <w:lang w:eastAsia="es-PE"/>
        </w:rPr>
        <w:t>total = suma de subtotales</w:t>
      </w:r>
    </w:p>
    <w:p w14:paraId="02D4EDD4" w14:textId="7982A8F9" w:rsidR="00623B71" w:rsidRDefault="002C229A" w:rsidP="00915051">
      <w:pPr>
        <w:pStyle w:val="Prrafodelista"/>
        <w:numPr>
          <w:ilvl w:val="0"/>
          <w:numId w:val="1"/>
        </w:numPr>
      </w:pPr>
      <w:r>
        <w:t>Se aplica</w:t>
      </w:r>
      <w:r w:rsidR="00CA00C9">
        <w:t>n cupones de</w:t>
      </w:r>
      <w:r>
        <w:t xml:space="preserve"> descuento</w:t>
      </w:r>
      <w:r w:rsidR="003C48F2">
        <w:t xml:space="preserve"> u ofertas vigentes</w:t>
      </w:r>
    </w:p>
    <w:p w14:paraId="2FF4088D" w14:textId="418D1AB4" w:rsidR="002C229A" w:rsidRPr="002C229A" w:rsidRDefault="002C229A" w:rsidP="00915051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C229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Medicamentos controlados: </w:t>
      </w:r>
    </w:p>
    <w:p w14:paraId="3FF8E7B5" w14:textId="77777777" w:rsidR="002C229A" w:rsidRPr="002C229A" w:rsidRDefault="002C229A" w:rsidP="00915051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C229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Requieren receta </w:t>
      </w:r>
    </w:p>
    <w:p w14:paraId="4ADDE677" w14:textId="24995956" w:rsidR="002C229A" w:rsidRDefault="002C229A" w:rsidP="00915051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C229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Se registra el médico </w:t>
      </w:r>
    </w:p>
    <w:p w14:paraId="19233623" w14:textId="215ED531" w:rsidR="00303BD3" w:rsidRPr="00303BD3" w:rsidRDefault="00303BD3" w:rsidP="00915051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t>Nombre del medicamento</w:t>
      </w:r>
    </w:p>
    <w:p w14:paraId="4E256A2E" w14:textId="1C350E63" w:rsidR="00303BD3" w:rsidRPr="002C229A" w:rsidRDefault="00303BD3" w:rsidP="00915051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t>Cantidad permitida</w:t>
      </w:r>
    </w:p>
    <w:p w14:paraId="60455734" w14:textId="11E04878" w:rsidR="002C229A" w:rsidRPr="002C229A" w:rsidRDefault="002C229A" w:rsidP="00915051">
      <w:pPr>
        <w:pStyle w:val="Prrafodelista"/>
        <w:numPr>
          <w:ilvl w:val="0"/>
          <w:numId w:val="1"/>
        </w:numPr>
      </w:pPr>
      <w:r w:rsidRPr="002C229A">
        <w:rPr>
          <w:rFonts w:ascii="Times New Roman" w:eastAsia="Times New Roman" w:hAnsi="Times New Roman" w:cs="Times New Roman"/>
          <w:sz w:val="24"/>
          <w:szCs w:val="24"/>
          <w:lang w:eastAsia="es-PE"/>
        </w:rPr>
        <w:t>Algunos productos tienen límite de compra por cliente.</w:t>
      </w:r>
    </w:p>
    <w:p w14:paraId="1EBE51B7" w14:textId="77777777" w:rsidR="002C229A" w:rsidRPr="002C229A" w:rsidRDefault="002C229A" w:rsidP="00915051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C229A">
        <w:rPr>
          <w:rFonts w:ascii="Times New Roman" w:eastAsia="Times New Roman" w:hAnsi="Times New Roman" w:cs="Times New Roman"/>
          <w:sz w:val="24"/>
          <w:szCs w:val="24"/>
          <w:lang w:eastAsia="es-PE"/>
        </w:rPr>
        <w:t>El sistema debe permitir:</w:t>
      </w:r>
    </w:p>
    <w:p w14:paraId="06518C5C" w14:textId="77777777" w:rsidR="002C229A" w:rsidRPr="002C229A" w:rsidRDefault="002C229A" w:rsidP="00915051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C229A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 xml:space="preserve">Ventas por fecha </w:t>
      </w:r>
    </w:p>
    <w:p w14:paraId="018265B7" w14:textId="77777777" w:rsidR="002C229A" w:rsidRPr="002C229A" w:rsidRDefault="002C229A" w:rsidP="00915051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C229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Productos más vendidos </w:t>
      </w:r>
    </w:p>
    <w:p w14:paraId="0284CB1E" w14:textId="77777777" w:rsidR="002C229A" w:rsidRPr="002C229A" w:rsidRDefault="002C229A" w:rsidP="00915051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C229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Productos por vencer </w:t>
      </w:r>
    </w:p>
    <w:p w14:paraId="3B70E2C4" w14:textId="77777777" w:rsidR="002C229A" w:rsidRPr="002C229A" w:rsidRDefault="002C229A" w:rsidP="00915051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C229A">
        <w:rPr>
          <w:rFonts w:ascii="Times New Roman" w:eastAsia="Times New Roman" w:hAnsi="Times New Roman" w:cs="Times New Roman"/>
          <w:sz w:val="24"/>
          <w:szCs w:val="24"/>
          <w:lang w:eastAsia="es-PE"/>
        </w:rPr>
        <w:t>Inventario actual</w:t>
      </w:r>
    </w:p>
    <w:p w14:paraId="6448E980" w14:textId="523E02B3" w:rsidR="002C229A" w:rsidRDefault="002C229A" w:rsidP="00915051">
      <w:pPr>
        <w:pStyle w:val="Prrafodelista"/>
        <w:numPr>
          <w:ilvl w:val="0"/>
          <w:numId w:val="1"/>
        </w:numPr>
      </w:pPr>
      <w:r>
        <w:t>Acceso con usuario y contraseña.</w:t>
      </w:r>
    </w:p>
    <w:p w14:paraId="1CF7DA2B" w14:textId="77777777" w:rsidR="002C229A" w:rsidRPr="002C229A" w:rsidRDefault="002C229A" w:rsidP="00915051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C229A">
        <w:rPr>
          <w:rFonts w:ascii="Times New Roman" w:eastAsia="Times New Roman" w:hAnsi="Times New Roman" w:cs="Times New Roman"/>
          <w:sz w:val="24"/>
          <w:szCs w:val="24"/>
          <w:lang w:eastAsia="es-PE"/>
        </w:rPr>
        <w:t>Solo administradores pueden:</w:t>
      </w:r>
    </w:p>
    <w:p w14:paraId="6B79591E" w14:textId="77777777" w:rsidR="002C229A" w:rsidRPr="002C229A" w:rsidRDefault="002C229A" w:rsidP="00915051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C229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Modificar precios </w:t>
      </w:r>
    </w:p>
    <w:p w14:paraId="295CC844" w14:textId="77777777" w:rsidR="002C229A" w:rsidRPr="002C229A" w:rsidRDefault="002C229A" w:rsidP="00915051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C229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Eliminar productos </w:t>
      </w:r>
    </w:p>
    <w:p w14:paraId="677B8FA0" w14:textId="77777777" w:rsidR="002C229A" w:rsidRPr="002C229A" w:rsidRDefault="002C229A" w:rsidP="00915051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C229A">
        <w:rPr>
          <w:rFonts w:ascii="Times New Roman" w:eastAsia="Times New Roman" w:hAnsi="Times New Roman" w:cs="Times New Roman"/>
          <w:sz w:val="24"/>
          <w:szCs w:val="24"/>
          <w:lang w:eastAsia="es-PE"/>
        </w:rPr>
        <w:t>Ver reportes completos</w:t>
      </w:r>
    </w:p>
    <w:p w14:paraId="2FFA6D03" w14:textId="628F5E44" w:rsidR="002C229A" w:rsidRDefault="002C229A" w:rsidP="00915051">
      <w:pPr>
        <w:pStyle w:val="Prrafodelista"/>
        <w:numPr>
          <w:ilvl w:val="0"/>
          <w:numId w:val="1"/>
        </w:numPr>
      </w:pPr>
      <w:r>
        <w:t>Alertar productos próximos a vencer (</w:t>
      </w:r>
      <w:proofErr w:type="spellStart"/>
      <w:r>
        <w:t>ej</w:t>
      </w:r>
      <w:proofErr w:type="spellEnd"/>
      <w:r>
        <w:t>: 30 días antes).</w:t>
      </w:r>
    </w:p>
    <w:p w14:paraId="701F6F69" w14:textId="1990044A" w:rsidR="002C229A" w:rsidRPr="00DB0A29" w:rsidRDefault="002C229A" w:rsidP="00DB0A29">
      <w:pPr>
        <w:pStyle w:val="Prrafodelista"/>
        <w:numPr>
          <w:ilvl w:val="0"/>
          <w:numId w:val="11"/>
        </w:numPr>
      </w:pPr>
      <w:r>
        <w:t>Si un medicamento es retirado del mercado</w:t>
      </w:r>
      <w:r w:rsidR="00DB0A29">
        <w:t xml:space="preserve">, </w:t>
      </w:r>
      <w:r w:rsidR="00DB0A29">
        <w:rPr>
          <w:rFonts w:ascii="Times New Roman" w:eastAsia="Times New Roman" w:hAnsi="Times New Roman" w:cs="Times New Roman"/>
          <w:sz w:val="24"/>
          <w:szCs w:val="24"/>
          <w:lang w:eastAsia="es-PE"/>
        </w:rPr>
        <w:t>n</w:t>
      </w:r>
      <w:r w:rsidRPr="00DB0A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o se puede vender </w:t>
      </w:r>
    </w:p>
    <w:p w14:paraId="69A13BBE" w14:textId="0F67ED96" w:rsidR="002C229A" w:rsidRPr="002C229A" w:rsidRDefault="002C229A" w:rsidP="00915051">
      <w:pPr>
        <w:pStyle w:val="Prrafodelista"/>
        <w:numPr>
          <w:ilvl w:val="0"/>
          <w:numId w:val="1"/>
        </w:numPr>
      </w:pPr>
      <w:r w:rsidRPr="002C229A">
        <w:rPr>
          <w:rFonts w:ascii="Times New Roman" w:eastAsia="Times New Roman" w:hAnsi="Times New Roman" w:cs="Times New Roman"/>
          <w:sz w:val="24"/>
          <w:szCs w:val="24"/>
          <w:lang w:eastAsia="es-PE"/>
        </w:rPr>
        <w:t>Se bloquea en el sistema automáticamente</w:t>
      </w:r>
    </w:p>
    <w:p w14:paraId="24163DBA" w14:textId="29078353" w:rsidR="002C229A" w:rsidRPr="002C229A" w:rsidRDefault="002C229A" w:rsidP="00915051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C229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 receta debe coincidir con: </w:t>
      </w:r>
    </w:p>
    <w:p w14:paraId="044AD3BA" w14:textId="77777777" w:rsidR="002C229A" w:rsidRPr="002C229A" w:rsidRDefault="002C229A" w:rsidP="00915051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C229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Nombre del medicamento </w:t>
      </w:r>
    </w:p>
    <w:p w14:paraId="45A9412A" w14:textId="4F045783" w:rsidR="002C229A" w:rsidRDefault="002C229A" w:rsidP="00915051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C229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Cantidad permitida </w:t>
      </w:r>
    </w:p>
    <w:p w14:paraId="2D20AF97" w14:textId="2CA67F0D" w:rsidR="00292F77" w:rsidRPr="00292F77" w:rsidRDefault="00303BD3" w:rsidP="00292F77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t>El sistema alerta si:</w:t>
      </w:r>
    </w:p>
    <w:p w14:paraId="63EDFA0B" w14:textId="0696ACFB" w:rsidR="00303BD3" w:rsidRPr="00303BD3" w:rsidRDefault="00303BD3" w:rsidP="00303BD3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03BD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Un empleado vende demasiados medicamentos controlados. </w:t>
      </w:r>
    </w:p>
    <w:p w14:paraId="0A0F2EAE" w14:textId="27B6168B" w:rsidR="00292F77" w:rsidRDefault="00303BD3" w:rsidP="00292F7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03BD3">
        <w:rPr>
          <w:rFonts w:ascii="Times New Roman" w:eastAsia="Times New Roman" w:hAnsi="Times New Roman" w:cs="Times New Roman"/>
          <w:sz w:val="24"/>
          <w:szCs w:val="24"/>
          <w:lang w:eastAsia="es-PE"/>
        </w:rPr>
        <w:t>Puede indicar fraude o mala práctica.</w:t>
      </w:r>
    </w:p>
    <w:p w14:paraId="16E905EE" w14:textId="21B67486" w:rsidR="009E015B" w:rsidRDefault="00292F77" w:rsidP="002C229A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Si la compra es mayor a quince soles, entonces el sistema imprime un cupón de descuento para productos que no sean medicamentos (champús, vitaminas, cepillos o pastas dentales, desodorantes, geles, etc.</w:t>
      </w:r>
    </w:p>
    <w:p w14:paraId="6FA10FF8" w14:textId="53D5C358" w:rsidR="003C48F2" w:rsidRDefault="003C48F2" w:rsidP="002C229A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Las devoluciones son aceptadas </w:t>
      </w:r>
      <w:r w:rsidR="00DB0A29">
        <w:rPr>
          <w:rFonts w:ascii="Times New Roman" w:eastAsia="Times New Roman" w:hAnsi="Times New Roman" w:cs="Times New Roman"/>
          <w:sz w:val="24"/>
          <w:szCs w:val="24"/>
          <w:lang w:eastAsia="es-PE"/>
        </w:rPr>
        <w:t>mientras no pasen más de</w:t>
      </w: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48 horas de comprado e</w:t>
      </w:r>
      <w:r w:rsidR="00DB0A29">
        <w:rPr>
          <w:rFonts w:ascii="Times New Roman" w:eastAsia="Times New Roman" w:hAnsi="Times New Roman" w:cs="Times New Roman"/>
          <w:sz w:val="24"/>
          <w:szCs w:val="24"/>
          <w:lang w:eastAsia="es-PE"/>
        </w:rPr>
        <w:t>l</w:t>
      </w: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producto y con comprobante en mano. </w:t>
      </w:r>
    </w:p>
    <w:p w14:paraId="175886FB" w14:textId="7593E90C" w:rsidR="003C48F2" w:rsidRDefault="003C48F2" w:rsidP="003C48F2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En caso de medicamentos, el medicamento no puede regresar al stock (por normativa) y se registra como merma.</w:t>
      </w:r>
    </w:p>
    <w:p w14:paraId="06CEA4FA" w14:textId="66A9D8D1" w:rsidR="003C48F2" w:rsidRDefault="003C48F2" w:rsidP="003C48F2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Si el producto fue devuelto poco después o antes de que el cliente saliera del establecimiento, se puede realizar un reemplazo del producto y si no se tiene el producto requerido, entonces un reembolso. </w:t>
      </w:r>
    </w:p>
    <w:p w14:paraId="16652DFF" w14:textId="42A254B9" w:rsidR="009E015B" w:rsidRDefault="009E015B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691B3F8" w14:textId="708B41CC" w:rsidR="0029510F" w:rsidRPr="0029510F" w:rsidRDefault="0029510F" w:rsidP="0029510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>REGLAS DE NEGOCIO</w:t>
      </w: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 PROCESO DE COMPRA</w:t>
      </w:r>
    </w:p>
    <w:p w14:paraId="7EB2151F" w14:textId="77777777" w:rsidR="0029510F" w:rsidRPr="0029510F" w:rsidRDefault="0029510F" w:rsidP="0029510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>1.</w:t>
      </w: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ab/>
        <w:t xml:space="preserve">Si el stock de un producto es insuficiente, se debe generar una solicitud de compra. </w:t>
      </w:r>
    </w:p>
    <w:p w14:paraId="10E132E9" w14:textId="77777777" w:rsidR="0029510F" w:rsidRPr="0029510F" w:rsidRDefault="0029510F" w:rsidP="0029510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>2.</w:t>
      </w: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ab/>
        <w:t xml:space="preserve">Toda solicitud de compra debe ser evaluada y aprobada por el área de administración antes de realizar la compra. </w:t>
      </w:r>
    </w:p>
    <w:p w14:paraId="2A6AD6CF" w14:textId="77777777" w:rsidR="0029510F" w:rsidRPr="0029510F" w:rsidRDefault="0029510F" w:rsidP="0029510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>3.</w:t>
      </w: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ab/>
        <w:t xml:space="preserve">No se puede generar una orden de compra sin una solicitud previamente aprobada. </w:t>
      </w:r>
    </w:p>
    <w:p w14:paraId="5FBF8596" w14:textId="77777777" w:rsidR="0029510F" w:rsidRPr="0029510F" w:rsidRDefault="0029510F" w:rsidP="0029510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>4.</w:t>
      </w: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ab/>
        <w:t xml:space="preserve">Si el proveedor no cuenta con stock disponible, se debe notificar al área de administración para decidir si se continúa o no con la compra. </w:t>
      </w:r>
    </w:p>
    <w:p w14:paraId="5174A2C8" w14:textId="77777777" w:rsidR="0029510F" w:rsidRPr="0029510F" w:rsidRDefault="0029510F" w:rsidP="0029510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>5.</w:t>
      </w: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ab/>
        <w:t xml:space="preserve">Si la administración decide no continuar con la compra de un producto, este debe ser eliminado de la orden sin afectar los demás productos. </w:t>
      </w:r>
    </w:p>
    <w:p w14:paraId="0295C3F4" w14:textId="77777777" w:rsidR="0029510F" w:rsidRPr="0029510F" w:rsidRDefault="0029510F" w:rsidP="0029510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>6.</w:t>
      </w: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ab/>
        <w:t xml:space="preserve">Si se decide continuar con la compra sin disponibilidad inmediata, se deben negociar y ajustar las condiciones con el proveedor antes de volver a verificar el stock. </w:t>
      </w:r>
    </w:p>
    <w:p w14:paraId="468B0D54" w14:textId="77777777" w:rsidR="0029510F" w:rsidRPr="0029510F" w:rsidRDefault="0029510F" w:rsidP="0029510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>7.</w:t>
      </w: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ab/>
        <w:t xml:space="preserve">La orden de compra debe registrarse antes de la recepción de los productos. </w:t>
      </w:r>
    </w:p>
    <w:p w14:paraId="5F8B375E" w14:textId="77777777" w:rsidR="0029510F" w:rsidRPr="0029510F" w:rsidRDefault="0029510F" w:rsidP="0029510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>8.</w:t>
      </w: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ab/>
        <w:t xml:space="preserve">Todo producto recibido debe ser verificado en cantidad, estado y coincidencia con la orden de compra. </w:t>
      </w:r>
    </w:p>
    <w:p w14:paraId="7AD7F88C" w14:textId="77777777" w:rsidR="0029510F" w:rsidRPr="0029510F" w:rsidRDefault="0029510F" w:rsidP="0029510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>9.</w:t>
      </w: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ab/>
        <w:t xml:space="preserve">No se pueden aceptar productos que no coincidan con la orden de compra. </w:t>
      </w:r>
    </w:p>
    <w:p w14:paraId="4A67062C" w14:textId="77777777" w:rsidR="0029510F" w:rsidRPr="0029510F" w:rsidRDefault="0029510F" w:rsidP="0029510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10.</w:t>
      </w: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ab/>
        <w:t xml:space="preserve">Si los productos recibidos no cumplen con las condiciones requeridas, se debe proceder con el reclamo o rechazo al proveedor. </w:t>
      </w:r>
    </w:p>
    <w:p w14:paraId="6D64B4CD" w14:textId="77777777" w:rsidR="0029510F" w:rsidRPr="0029510F" w:rsidRDefault="0029510F" w:rsidP="0029510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>11.</w:t>
      </w: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ab/>
        <w:t xml:space="preserve">Solo los productos que han sido verificados y aceptados pueden ser registrados como compra en el sistema. </w:t>
      </w:r>
    </w:p>
    <w:p w14:paraId="4B790F1D" w14:textId="77777777" w:rsidR="0029510F" w:rsidRPr="0029510F" w:rsidRDefault="0029510F" w:rsidP="0029510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>12.</w:t>
      </w: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ab/>
        <w:t xml:space="preserve">Toda compra registrada debe estar asociada a un proveedor válido. </w:t>
      </w:r>
    </w:p>
    <w:p w14:paraId="7E45A213" w14:textId="77777777" w:rsidR="0029510F" w:rsidRPr="0029510F" w:rsidRDefault="0029510F" w:rsidP="0029510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>13.</w:t>
      </w: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ab/>
        <w:t xml:space="preserve">Toda compra registrada debe pasar por un proceso de pago antes de ser finalizada. </w:t>
      </w:r>
    </w:p>
    <w:p w14:paraId="5067AB3D" w14:textId="77777777" w:rsidR="0029510F" w:rsidRPr="0029510F" w:rsidRDefault="0029510F" w:rsidP="0029510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>14.</w:t>
      </w: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ab/>
        <w:t xml:space="preserve">El pago debe realizarse utilizando un método válido definido por el sistema. </w:t>
      </w:r>
    </w:p>
    <w:p w14:paraId="34211236" w14:textId="77777777" w:rsidR="0029510F" w:rsidRPr="0029510F" w:rsidRDefault="0029510F" w:rsidP="0029510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>15.</w:t>
      </w: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ab/>
        <w:t xml:space="preserve">El pago debe ser validado por la entidad bancaria antes de su confirmación. </w:t>
      </w:r>
    </w:p>
    <w:p w14:paraId="73C46D4B" w14:textId="77777777" w:rsidR="0029510F" w:rsidRPr="0029510F" w:rsidRDefault="0029510F" w:rsidP="0029510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>16.</w:t>
      </w: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ab/>
        <w:t xml:space="preserve">No se puede confirmar una compra si el pago no ha sido aprobado. </w:t>
      </w:r>
    </w:p>
    <w:p w14:paraId="1BBBD2D2" w14:textId="51A1C19E" w:rsidR="009E015B" w:rsidRDefault="0029510F" w:rsidP="0029510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  <w:sectPr w:rsidR="009E015B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>17.</w:t>
      </w: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ab/>
        <w:t>Si el pago es rechazado, se debe permitir el reintento o el cambio de método de pago.</w:t>
      </w:r>
    </w:p>
    <w:p w14:paraId="0F2D6038" w14:textId="77777777" w:rsidR="00CA00C9" w:rsidRPr="00CA00C9" w:rsidRDefault="009E015B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  <w:r w:rsidRPr="00CA00C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  <w:lastRenderedPageBreak/>
        <w:t>Proceso de venta:</w:t>
      </w:r>
    </w:p>
    <w:p w14:paraId="1E66BD76" w14:textId="77777777" w:rsidR="00CA00C9" w:rsidRDefault="00CA00C9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89902D0" w14:textId="0E3DA2F4" w:rsidR="009E015B" w:rsidRDefault="00CA00C9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Caso de uso</w:t>
      </w:r>
      <w:r w:rsidR="009E015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="00607CA3" w:rsidRPr="00607CA3">
        <w:rPr>
          <w:noProof/>
        </w:rPr>
        <w:drawing>
          <wp:inline distT="0" distB="0" distL="0" distR="0" wp14:anchorId="6DA11F50" wp14:editId="5D5640E0">
            <wp:extent cx="5400040" cy="420433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B140" w14:textId="0B5FB212" w:rsidR="00CA00C9" w:rsidRDefault="00CA00C9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E4422C3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915858A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2C82007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B6F6D67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E054C38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3112AA0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7CB28A4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3F474D7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379D4DD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777F582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DAA173F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B25E8F5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5335D5E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62DC231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76319A1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1F07ACC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58F18D9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2B59E7D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FD54203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5F0D037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159D4B8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59C1EBD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13F2691" w14:textId="77DBC21D" w:rsidR="00CA00C9" w:rsidRDefault="00CA00C9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Actividades</w:t>
      </w:r>
    </w:p>
    <w:p w14:paraId="5FD993BE" w14:textId="00BF4884" w:rsidR="00CA00C9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07CA3"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  <w:drawing>
          <wp:inline distT="0" distB="0" distL="0" distR="0" wp14:anchorId="454DAB72" wp14:editId="360CF9A7">
            <wp:extent cx="5421086" cy="2620784"/>
            <wp:effectExtent l="0" t="0" r="8255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-1" t="8427" r="-390"/>
                    <a:stretch/>
                  </pic:blipFill>
                  <pic:spPr bwMode="auto">
                    <a:xfrm>
                      <a:off x="0" y="0"/>
                      <a:ext cx="5421086" cy="2620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07CA3">
        <w:rPr>
          <w:noProof/>
        </w:rPr>
        <w:drawing>
          <wp:anchor distT="0" distB="0" distL="114300" distR="114300" simplePos="0" relativeHeight="251658240" behindDoc="0" locked="0" layoutInCell="1" allowOverlap="1" wp14:anchorId="0D83F239" wp14:editId="128F9518">
            <wp:simplePos x="0" y="0"/>
            <wp:positionH relativeFrom="column">
              <wp:posOffset>434340</wp:posOffset>
            </wp:positionH>
            <wp:positionV relativeFrom="paragraph">
              <wp:posOffset>29845</wp:posOffset>
            </wp:positionV>
            <wp:extent cx="5400040" cy="2957195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610255" w14:textId="1805120A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  <w:r w:rsidRPr="00607CA3"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  <w:lang w:eastAsia="es-PE"/>
        </w:rPr>
        <w:drawing>
          <wp:inline distT="0" distB="0" distL="0" distR="0" wp14:anchorId="1591D430" wp14:editId="55386F8D">
            <wp:extent cx="5380892" cy="2118758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3176" r="355"/>
                    <a:stretch/>
                  </pic:blipFill>
                  <pic:spPr bwMode="auto">
                    <a:xfrm>
                      <a:off x="0" y="0"/>
                      <a:ext cx="5380892" cy="2118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C2CCC3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02556516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0D20695B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6FB02577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5DC6E1F0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4CF33579" w14:textId="31D6A209" w:rsidR="00CA00C9" w:rsidRPr="00CA00C9" w:rsidRDefault="00CA00C9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  <w:r w:rsidRPr="00CA00C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  <w:lastRenderedPageBreak/>
        <w:t xml:space="preserve">Proceso de compra: </w:t>
      </w:r>
    </w:p>
    <w:p w14:paraId="6F4CE545" w14:textId="74046D71" w:rsidR="00CA00C9" w:rsidRDefault="00CA00C9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8E77F1C" w14:textId="4DD0E747" w:rsidR="00CA00C9" w:rsidRDefault="00CA00C9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Caso de uso</w:t>
      </w:r>
    </w:p>
    <w:p w14:paraId="62457BE3" w14:textId="0C5ADDE6" w:rsidR="00607CA3" w:rsidRDefault="00200E2A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6432" behindDoc="0" locked="0" layoutInCell="1" allowOverlap="1" wp14:anchorId="2EDDEDC0" wp14:editId="2F68A647">
            <wp:simplePos x="0" y="0"/>
            <wp:positionH relativeFrom="margin">
              <wp:posOffset>-291402</wp:posOffset>
            </wp:positionH>
            <wp:positionV relativeFrom="paragraph">
              <wp:posOffset>177947</wp:posOffset>
            </wp:positionV>
            <wp:extent cx="6097376" cy="4870776"/>
            <wp:effectExtent l="0" t="0" r="0" b="635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376" cy="48707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BF2B2E" w14:textId="6A6DAB8B" w:rsidR="00B95B81" w:rsidRDefault="00B95B81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ABDC1A9" w14:textId="413A2A79" w:rsidR="00F913E5" w:rsidRPr="00607CA3" w:rsidRDefault="00F913E5" w:rsidP="00607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385BF8C1" w14:textId="47AE9E00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A45D2AF" w14:textId="79A3F315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0A055CE" w14:textId="5DBC5379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3F5BA3B" w14:textId="3323A57B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30D44D0" w14:textId="27ED5C2A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82A0A26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E93AEE4" w14:textId="04594C2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3E45A5EF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18F4369" w14:textId="7571C46C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CE1DA03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B426EBC" w14:textId="6238599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383A4AA" w14:textId="37C4756A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608734F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0EE5B64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55E6E46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9889C3D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96D2CE8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1A661B1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0B70190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A6A0A78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F5A36A4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A75B882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D8E8A5B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EFBEA80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C991BDB" w14:textId="0150C124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20E3089" w14:textId="4158DA30" w:rsidR="00B95B81" w:rsidRDefault="00B95B81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8B730EB" w14:textId="76DC53CD" w:rsidR="00B95B81" w:rsidRDefault="00B95B81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D87D4A8" w14:textId="5EF63487" w:rsidR="00B95B81" w:rsidRDefault="00B95B81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64A16DB" w14:textId="035B940C" w:rsidR="00B95B81" w:rsidRDefault="00B95B81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B4B4495" w14:textId="4192F91F" w:rsidR="00B95B81" w:rsidRDefault="00B95B81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3E6BF0CE" w14:textId="4E01E0CF" w:rsidR="00B95B81" w:rsidRDefault="00B95B81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391A3419" w14:textId="3D4D8730" w:rsidR="00B95B81" w:rsidRDefault="00B95B81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24809B0" w14:textId="00A88932" w:rsidR="00B95B81" w:rsidRDefault="00B95B81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CA3F7FD" w14:textId="196D80ED" w:rsidR="00B95B81" w:rsidRDefault="00B95B81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8F7C523" w14:textId="74529CAA" w:rsidR="00B95B81" w:rsidRDefault="00B95B81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0511481" w14:textId="618C5E52" w:rsidR="00B95B81" w:rsidRDefault="00B95B81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10B583D" w14:textId="0B44FDF2" w:rsidR="00B95B81" w:rsidRDefault="00B95B81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0CEE1F6" w14:textId="4BBF8B49" w:rsidR="00B95B81" w:rsidRDefault="00B95B81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D79D0FB" w14:textId="1552EED3" w:rsidR="00B95B81" w:rsidRDefault="00B95B81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9A0CCA0" w14:textId="77777777" w:rsidR="00B95B81" w:rsidRDefault="00B95B81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31DD987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35644BAB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6674240" w14:textId="5B2F01C8" w:rsidR="00CA00C9" w:rsidRDefault="00CA00C9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Actividades</w:t>
      </w:r>
    </w:p>
    <w:p w14:paraId="085D8FD9" w14:textId="644CD10B" w:rsidR="00607CA3" w:rsidRPr="00607CA3" w:rsidRDefault="00607CA3" w:rsidP="00607CA3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38F0B0AE" w14:textId="60C175D3" w:rsidR="00607CA3" w:rsidRDefault="00B95B81" w:rsidP="00CA00C9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  <w:lang w:eastAsia="es-PE"/>
        </w:rPr>
        <w:drawing>
          <wp:anchor distT="0" distB="0" distL="114300" distR="114300" simplePos="0" relativeHeight="251663360" behindDoc="0" locked="0" layoutInCell="1" allowOverlap="1" wp14:anchorId="7D236CBB" wp14:editId="7C2F1930">
            <wp:simplePos x="0" y="0"/>
            <wp:positionH relativeFrom="margin">
              <wp:posOffset>-320192</wp:posOffset>
            </wp:positionH>
            <wp:positionV relativeFrom="paragraph">
              <wp:posOffset>187960</wp:posOffset>
            </wp:positionV>
            <wp:extent cx="6637655" cy="3748879"/>
            <wp:effectExtent l="0" t="0" r="0" b="4445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655" cy="3748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C96512" w14:textId="29313B6C" w:rsidR="00A83D67" w:rsidRDefault="00B95B81" w:rsidP="00CA00C9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  <w:r w:rsidRPr="00B95B8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  <w:drawing>
          <wp:anchor distT="0" distB="0" distL="114300" distR="114300" simplePos="0" relativeHeight="251664384" behindDoc="1" locked="0" layoutInCell="1" allowOverlap="1" wp14:anchorId="42840942" wp14:editId="586EDB2B">
            <wp:simplePos x="0" y="0"/>
            <wp:positionH relativeFrom="column">
              <wp:posOffset>-341300</wp:posOffset>
            </wp:positionH>
            <wp:positionV relativeFrom="paragraph">
              <wp:posOffset>3753587</wp:posOffset>
            </wp:positionV>
            <wp:extent cx="6715354" cy="3054985"/>
            <wp:effectExtent l="0" t="0" r="9525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7389" cy="30559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BB217B" w14:textId="70A82CB1" w:rsidR="00A83D67" w:rsidRDefault="00B95B81" w:rsidP="00CA00C9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  <w:sectPr w:rsidR="00A83D67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  <w:lang w:eastAsia="es-PE"/>
        </w:rPr>
        <w:drawing>
          <wp:anchor distT="0" distB="0" distL="114300" distR="114300" simplePos="0" relativeHeight="251665408" behindDoc="1" locked="0" layoutInCell="1" allowOverlap="1" wp14:anchorId="5DCF17B8" wp14:editId="11C6D25A">
            <wp:simplePos x="0" y="0"/>
            <wp:positionH relativeFrom="page">
              <wp:posOffset>717331</wp:posOffset>
            </wp:positionH>
            <wp:positionV relativeFrom="paragraph">
              <wp:posOffset>6628765</wp:posOffset>
            </wp:positionV>
            <wp:extent cx="6804025" cy="1922008"/>
            <wp:effectExtent l="0" t="0" r="0" b="254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79" r="-2731"/>
                    <a:stretch/>
                  </pic:blipFill>
                  <pic:spPr bwMode="auto">
                    <a:xfrm>
                      <a:off x="0" y="0"/>
                      <a:ext cx="6815098" cy="1925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F31610" w14:textId="63B7BC2E" w:rsidR="00CA00C9" w:rsidRPr="00CA00C9" w:rsidRDefault="00CA00C9" w:rsidP="00CA00C9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  <w:r w:rsidRPr="00CA00C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  <w:lastRenderedPageBreak/>
        <w:t>Proceso de delivery:</w:t>
      </w:r>
    </w:p>
    <w:p w14:paraId="5C262A1E" w14:textId="4E91C30B" w:rsidR="00CA00C9" w:rsidRDefault="00CA00C9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5645DF2" w14:textId="5EDCCAC2" w:rsidR="00CA00C9" w:rsidRDefault="00CA00C9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Caso de uso</w:t>
      </w:r>
    </w:p>
    <w:p w14:paraId="2F2107AA" w14:textId="28D033C3" w:rsidR="00CA00C9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07CA3">
        <w:rPr>
          <w:noProof/>
        </w:rPr>
        <w:drawing>
          <wp:inline distT="0" distB="0" distL="0" distR="0" wp14:anchorId="578606E3" wp14:editId="1256D904">
            <wp:extent cx="5400040" cy="516953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6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9A5A" w14:textId="065458B9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CDC6581" w14:textId="5E2EFDD2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BCC5A26" w14:textId="79AB3D1E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39549585" w14:textId="7CF8DF43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29A0645" w14:textId="19EF8BDD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5D56E6F" w14:textId="37FA674D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C59B9AF" w14:textId="393537B4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9A6D905" w14:textId="20E06C7C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CAE9874" w14:textId="311B77F4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5D58F01" w14:textId="6CDBD82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9003240" w14:textId="27949240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9BB624B" w14:textId="74B67DD5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8064320" w14:textId="4349E815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5595615" w14:textId="4F481F0C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CDBEAC6" w14:textId="3BCA787C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17CFC9E" w14:textId="12F435DB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3DC2E115" w14:textId="7841CA40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EF90179" w14:textId="01BA3B21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07B0EFE" w14:textId="6BFB1458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A485E4B" w14:textId="6556337E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3E3E8D07" w14:textId="25147D91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07CA3"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59264" behindDoc="0" locked="0" layoutInCell="1" allowOverlap="1" wp14:anchorId="41CAEFCA" wp14:editId="0A7C0BD2">
            <wp:simplePos x="0" y="0"/>
            <wp:positionH relativeFrom="column">
              <wp:posOffset>-937261</wp:posOffset>
            </wp:positionH>
            <wp:positionV relativeFrom="paragraph">
              <wp:posOffset>330835</wp:posOffset>
            </wp:positionV>
            <wp:extent cx="7249921" cy="3200400"/>
            <wp:effectExtent l="0" t="0" r="8255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5923" cy="320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Diagrama de actividad</w:t>
      </w:r>
    </w:p>
    <w:p w14:paraId="5B3D2E42" w14:textId="34DD33AF" w:rsidR="003C48F2" w:rsidRPr="00DB0A29" w:rsidRDefault="003C48F2" w:rsidP="00DB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sectPr w:rsidR="003C48F2" w:rsidRPr="00DB0A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E7D3A"/>
    <w:multiLevelType w:val="hybridMultilevel"/>
    <w:tmpl w:val="BC80EAA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47A0"/>
    <w:multiLevelType w:val="hybridMultilevel"/>
    <w:tmpl w:val="575AB12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9F1853"/>
    <w:multiLevelType w:val="hybridMultilevel"/>
    <w:tmpl w:val="B150C73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F15024"/>
    <w:multiLevelType w:val="hybridMultilevel"/>
    <w:tmpl w:val="960A6D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FC51E1"/>
    <w:multiLevelType w:val="hybridMultilevel"/>
    <w:tmpl w:val="F0CA3D9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E44172"/>
    <w:multiLevelType w:val="hybridMultilevel"/>
    <w:tmpl w:val="D8607A1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B820A0"/>
    <w:multiLevelType w:val="hybridMultilevel"/>
    <w:tmpl w:val="9D66D240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4361E7F"/>
    <w:multiLevelType w:val="hybridMultilevel"/>
    <w:tmpl w:val="5AB0AC9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7A5373"/>
    <w:multiLevelType w:val="hybridMultilevel"/>
    <w:tmpl w:val="3494723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9A6A3A"/>
    <w:multiLevelType w:val="hybridMultilevel"/>
    <w:tmpl w:val="0486C2C0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3406263"/>
    <w:multiLevelType w:val="hybridMultilevel"/>
    <w:tmpl w:val="67AE10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1B6DD5"/>
    <w:multiLevelType w:val="multilevel"/>
    <w:tmpl w:val="C1D0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F656BE"/>
    <w:multiLevelType w:val="hybridMultilevel"/>
    <w:tmpl w:val="DE8E9E1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7D1BD7"/>
    <w:multiLevelType w:val="hybridMultilevel"/>
    <w:tmpl w:val="64544ED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DA794D"/>
    <w:multiLevelType w:val="hybridMultilevel"/>
    <w:tmpl w:val="A0BA83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502C4E"/>
    <w:multiLevelType w:val="hybridMultilevel"/>
    <w:tmpl w:val="D94E2B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"/>
  </w:num>
  <w:num w:numId="3">
    <w:abstractNumId w:val="0"/>
  </w:num>
  <w:num w:numId="4">
    <w:abstractNumId w:val="8"/>
  </w:num>
  <w:num w:numId="5">
    <w:abstractNumId w:val="3"/>
  </w:num>
  <w:num w:numId="6">
    <w:abstractNumId w:val="12"/>
  </w:num>
  <w:num w:numId="7">
    <w:abstractNumId w:val="1"/>
  </w:num>
  <w:num w:numId="8">
    <w:abstractNumId w:val="10"/>
  </w:num>
  <w:num w:numId="9">
    <w:abstractNumId w:val="5"/>
  </w:num>
  <w:num w:numId="10">
    <w:abstractNumId w:val="14"/>
  </w:num>
  <w:num w:numId="11">
    <w:abstractNumId w:val="7"/>
  </w:num>
  <w:num w:numId="12">
    <w:abstractNumId w:val="13"/>
  </w:num>
  <w:num w:numId="13">
    <w:abstractNumId w:val="11"/>
  </w:num>
  <w:num w:numId="14">
    <w:abstractNumId w:val="4"/>
  </w:num>
  <w:num w:numId="15">
    <w:abstractNumId w:val="9"/>
  </w:num>
  <w:num w:numId="16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FE4"/>
    <w:rsid w:val="000F0C61"/>
    <w:rsid w:val="001A02D8"/>
    <w:rsid w:val="001D0488"/>
    <w:rsid w:val="00200E2A"/>
    <w:rsid w:val="00292F77"/>
    <w:rsid w:val="0029510F"/>
    <w:rsid w:val="002C229A"/>
    <w:rsid w:val="00303BD3"/>
    <w:rsid w:val="003C48F2"/>
    <w:rsid w:val="004204FD"/>
    <w:rsid w:val="00607CA3"/>
    <w:rsid w:val="00623B71"/>
    <w:rsid w:val="006B35D7"/>
    <w:rsid w:val="00806AE3"/>
    <w:rsid w:val="00915051"/>
    <w:rsid w:val="009E015B"/>
    <w:rsid w:val="00A83D67"/>
    <w:rsid w:val="00B95B81"/>
    <w:rsid w:val="00CA00C9"/>
    <w:rsid w:val="00CE70A3"/>
    <w:rsid w:val="00DB0A29"/>
    <w:rsid w:val="00E20FE4"/>
    <w:rsid w:val="00F913E5"/>
    <w:rsid w:val="00FF1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E1CAF4"/>
  <w15:chartTrackingRefBased/>
  <w15:docId w15:val="{142FF3D5-9811-42BA-8976-F656C3312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20FE4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FF11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F1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Ttulo">
    <w:name w:val="Title"/>
    <w:basedOn w:val="Normal"/>
    <w:next w:val="Normal"/>
    <w:link w:val="TtuloCar"/>
    <w:uiPriority w:val="10"/>
    <w:qFormat/>
    <w:rsid w:val="004204F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0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pervnculo">
    <w:name w:val="Hyperlink"/>
    <w:basedOn w:val="Fuentedeprrafopredeter"/>
    <w:uiPriority w:val="99"/>
    <w:unhideWhenUsed/>
    <w:rsid w:val="00CA00C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A00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</TotalTime>
  <Pages>9</Pages>
  <Words>685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SENATI</dc:creator>
  <cp:keywords/>
  <dc:description/>
  <cp:lastModifiedBy>SENATI</cp:lastModifiedBy>
  <cp:revision>10</cp:revision>
  <dcterms:created xsi:type="dcterms:W3CDTF">2026-04-14T19:46:00Z</dcterms:created>
  <dcterms:modified xsi:type="dcterms:W3CDTF">2026-04-21T22:04:00Z</dcterms:modified>
</cp:coreProperties>
</file>