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7.jpeg" ContentType="image/jpeg"/>
  <Override PartName="/word/media/image26.jpeg" ContentType="image/jpeg"/>
  <Override PartName="/word/media/image25.jpeg" ContentType="image/jpeg"/>
  <Override PartName="/word/media/image9.jpeg" ContentType="image/jpeg"/>
  <Override PartName="/word/media/image24.jpeg" ContentType="image/jpeg"/>
  <Override PartName="/word/media/image8.jpeg" ContentType="image/jpeg"/>
  <Override PartName="/word/media/image23.jpeg" ContentType="image/jpeg"/>
  <Override PartName="/word/media/image7.jpeg" ContentType="image/jpeg"/>
  <Override PartName="/word/media/image18.jpeg" ContentType="image/jpeg"/>
  <Override PartName="/word/media/image10.jpeg" ContentType="image/jpeg"/>
  <Override PartName="/word/media/image3.png" ContentType="image/png"/>
  <Override PartName="/word/media/image19.jpeg" ContentType="image/jpeg"/>
  <Override PartName="/word/media/image20.jpeg" ContentType="image/jpeg"/>
  <Override PartName="/word/media/image4.jpeg" ContentType="image/jpeg"/>
  <Override PartName="/word/media/image6.jpeg" ContentType="image/jpeg"/>
  <Override PartName="/word/media/image22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.jpeg" ContentType="image/jpeg"/>
  <Override PartName="/word/media/image16.jpeg" ContentType="image/jpeg"/>
  <Override PartName="/word/media/image2.jpeg" ContentType="image/jpeg"/>
  <Override PartName="/word/media/image17.jpeg" ContentType="image/jpeg"/>
  <Override PartName="/word/media/image5.jpeg" ContentType="image/jpeg"/>
  <Override PartName="/word/media/image2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34" w:right="-1440" w:firstLine="1134"/>
        <w:rPr/>
      </w:pPr>
      <w:r>
        <w:rPr/>
        <w:t>Object Properties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8"/>
        <w:gridCol w:w="1433"/>
        <w:gridCol w:w="705"/>
        <w:gridCol w:w="1521"/>
        <w:gridCol w:w="1027"/>
        <w:gridCol w:w="1125"/>
        <w:gridCol w:w="1717"/>
        <w:gridCol w:w="1752"/>
        <w:gridCol w:w="767"/>
      </w:tblGrid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#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Name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Code-name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Descriptions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Thickness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Roughness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Picture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Object</w:t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BioTac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Bath_towel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BT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100% polyester microfiber. Microfiber is synthetic fiber finer than one denier or decitex/thread, having a diameter of less than ten micrometres. Polyester is very durable: resistant to most chemicals, stretching and shrinking, wrinkle resistant, mildew and abrasion resistant. 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middle 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Mat3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cardboard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CB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Cardboard is produced by pressing together moist fibers, typically cellulose pulp derived from wood, rags, or grasses, and drying them into flexible sheets.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middle 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307E9038">
                      <wp:extent cx="1344930" cy="1006475"/>
                      <wp:effectExtent l="0" t="0" r="0" b="0"/>
                      <wp:docPr id="2" name="Picture 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 rot="16200000">
                                <a:off x="0" y="0"/>
                                <a:ext cx="134424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ID="Picture 1" stroked="f" style="position:absolute;margin-left:-13.3pt;margin-top:13.3pt;width:105.8pt;height:79.15pt;rotation:270" wp14:anchorId="307E9038">
                      <v:imagedata r:id="rId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xxx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carpet_net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CN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3" name="Pictur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cork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CK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100% cork (wood family). Cork is an impermeable buoyant material, the phellem layer of bark tissue that is harvested for commercial use primarily from Quercus suber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middle 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4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Mat12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cotton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CT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100 % cotton. natural fiber that comes from the seedpod of the cotton plant.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Mat2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(cuisionFoam)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FM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Polyethylene foam is a durable, lightweight, resilient, closed-cell material.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Thick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6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Mat19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denim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DN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sturdy cotton warp-faced textile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Middle 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7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xxx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EV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Ethylene-vinyl acetate. It has some of the properties of a low-density polyethylene but increased gloss (useful for film), softness and flexibility.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8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Mat13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leather fake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LF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100% Polyurethane. Bicast leather is a material made with a split leather backing covered with a layer of polyurethane (hence the term "PU leather") that is applied to the surface and then embossed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9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Mat4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felt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100% Polyester. Polyester is very durable: resistant to most chemicals, stretching and shrinking, wrinkle resistant, mildew and abrasion resistant.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0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Mat6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fiber board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FB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Miscellaneous wood (fine tree)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Thick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Mat15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metal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MT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Steel, an alloy of iron and carbon and other elements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Thick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Mat21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paper 1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P1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polyvinyl chloride (PVC), acrylic adhesive. PVC is a thermoplastic made of 57% chlorine and 43% carbon. 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3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Mat14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Paper 2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P2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japanese paper, pulp, rayon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Mat8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polypropileno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PP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polypropileno, PP, mixed colors (white, blue, dark blue)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5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Mat5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polypropileno smooth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PS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 polypropileno, transient, mat for food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Mat9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 material 1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S1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 material with turquoise (greenish blue) color (textile with pattern)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Rough but soft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6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Mat11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soft material 2 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S2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 material (grey color) but harder than softMaterial1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17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Mat7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sponge soft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SS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soft, porous material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thick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347EE7C4">
                      <wp:extent cx="1344930" cy="1006475"/>
                      <wp:effectExtent l="0" t="0" r="0" b="0"/>
                      <wp:docPr id="18" name="Picture 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6" descr=""/>
                              <pic:cNvPicPr/>
                            </pic:nvPicPr>
                            <pic:blipFill>
                              <a:blip r:embed="rId20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34424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ID="Picture 6" stroked="f" style="position:absolute;margin-left:-13.3pt;margin-top:13.3pt;width:105.8pt;height:79.15pt;rotation:90" wp14:anchorId="347EE7C4">
                      <v:imagedata r:id="rId2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33145" cy="1005840"/>
                  <wp:effectExtent l="0" t="0" r="0" b="0"/>
                  <wp:docPr id="19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Mat18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styrofoam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SF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Styrofoam is a polystyrene foam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Thick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35FD4146">
                      <wp:extent cx="1344930" cy="1006475"/>
                      <wp:effectExtent l="0" t="0" r="0" b="0"/>
                      <wp:docPr id="20" name="Picture 20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0" descr=""/>
                              <pic:cNvPicPr/>
                            </pic:nvPicPr>
                            <pic:blipFill>
                              <a:blip r:embed="rId23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34424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ID="Picture 20" stroked="f" style="position:absolute;margin-left:-13.3pt;margin-top:13.3pt;width:105.8pt;height:79.15pt;rotation:90" wp14:anchorId="35FD4146">
                      <v:imagedata r:id="rId2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Mat17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polypropylene thin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PT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Polypropylene (PP), also known as polypropene, is a thermoplastic polymer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4171195B">
                      <wp:extent cx="1344930" cy="1006475"/>
                      <wp:effectExtent l="0" t="0" r="0" b="0"/>
                      <wp:docPr id="21" name="Picture 2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1" descr=""/>
                              <pic:cNvPicPr/>
                            </pic:nvPicPr>
                            <pic:blipFill>
                              <a:blip r:embed="rId25"/>
                              <a:stretch/>
                            </pic:blipFill>
                            <pic:spPr>
                              <a:xfrm rot="16200000">
                                <a:off x="0" y="0"/>
                                <a:ext cx="134424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ID="Picture 21" stroked="f" style="position:absolute;margin-left:-13.3pt;margin-top:13.3pt;width:105.8pt;height:79.15pt;rotation:270" wp14:anchorId="4171195B">
                      <v:imagedata r:id="rId2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Mat10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wood hard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WH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Paulownia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thick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rough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22" name="Pictur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Mat16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yoga mat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YM</w:t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Most standard yoga mats are made of PVC, otherwise known as vinyl.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Thin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smooth</w:t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005840" cy="1344295"/>
                  <wp:effectExtent l="0" t="0" r="0" b="0"/>
                  <wp:docPr id="23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xxx</w:t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Times New Roman"/>
        <w:lang w:val="en-SG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DengXian" w:cs="Times New Roman"/>
      <w:color w:val="auto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34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Object Properties.dot</Template>
  <TotalTime>30</TotalTime>
  <Application>LibreOffice/5.1.6.2$Linux_X86_64 LibreOffice_project/10m0$Build-2</Application>
  <Pages>5</Pages>
  <Words>454</Words>
  <Characters>2386</Characters>
  <CharactersWithSpaces>2671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2020-02-20T07:32:00Z</dcterms:created>
  <dc:creator>Microsoft Office User</dc:creator>
  <dc:description/>
  <dc:language>en-US</dc:language>
  <cp:lastModifiedBy/>
  <dcterms:modified xsi:type="dcterms:W3CDTF">2020-02-20T20:26:05Z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