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18A9" w14:textId="77777777" w:rsidR="00BC1F8F" w:rsidRDefault="00000000">
      <w:pPr>
        <w:pStyle w:val="Title"/>
      </w:pPr>
      <w:r>
        <w:t>AGIS v1.5 Validation Report</w:t>
      </w:r>
    </w:p>
    <w:p w14:paraId="7FB6F39E" w14:textId="77777777" w:rsidR="00BC1F8F" w:rsidRDefault="00000000">
      <w:r>
        <w:t>Project: AGIS v1.5 – AKSA Genset Information System</w:t>
      </w:r>
    </w:p>
    <w:p w14:paraId="28ACE7A4" w14:textId="77777777" w:rsidR="00BC1F8F" w:rsidRDefault="00000000">
      <w:r>
        <w:t>Validation of datasheet-grounded question answering using n8n, Qdrant, Gemini Embeddings, and Gemini.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C1F8F" w14:paraId="03F0D760" w14:textId="77777777">
        <w:tc>
          <w:tcPr>
            <w:tcW w:w="2160" w:type="dxa"/>
          </w:tcPr>
          <w:p w14:paraId="0C3F4025" w14:textId="77777777" w:rsidR="00BC1F8F" w:rsidRDefault="00000000">
            <w:r>
              <w:t>Question</w:t>
            </w:r>
          </w:p>
        </w:tc>
        <w:tc>
          <w:tcPr>
            <w:tcW w:w="2160" w:type="dxa"/>
          </w:tcPr>
          <w:p w14:paraId="718C7C71" w14:textId="77777777" w:rsidR="00BC1F8F" w:rsidRDefault="00000000">
            <w:r>
              <w:t>Expected Answer</w:t>
            </w:r>
          </w:p>
        </w:tc>
        <w:tc>
          <w:tcPr>
            <w:tcW w:w="2160" w:type="dxa"/>
          </w:tcPr>
          <w:p w14:paraId="358EF350" w14:textId="77777777" w:rsidR="00BC1F8F" w:rsidRDefault="00000000">
            <w:r>
              <w:t>AGIS Answer</w:t>
            </w:r>
          </w:p>
        </w:tc>
        <w:tc>
          <w:tcPr>
            <w:tcW w:w="2160" w:type="dxa"/>
          </w:tcPr>
          <w:p w14:paraId="48190C12" w14:textId="77777777" w:rsidR="00BC1F8F" w:rsidRDefault="00000000">
            <w:r>
              <w:t>Status</w:t>
            </w:r>
          </w:p>
        </w:tc>
      </w:tr>
      <w:tr w:rsidR="00BC1F8F" w14:paraId="4E4AFF0B" w14:textId="77777777">
        <w:tc>
          <w:tcPr>
            <w:tcW w:w="2160" w:type="dxa"/>
          </w:tcPr>
          <w:p w14:paraId="49832044" w14:textId="77777777" w:rsidR="00BC1F8F" w:rsidRDefault="00000000">
            <w:r>
              <w:t>What is the engine displacement?</w:t>
            </w:r>
          </w:p>
        </w:tc>
        <w:tc>
          <w:tcPr>
            <w:tcW w:w="2160" w:type="dxa"/>
          </w:tcPr>
          <w:p w14:paraId="4679B8DA" w14:textId="77777777" w:rsidR="00BC1F8F" w:rsidRDefault="00000000">
            <w:r>
              <w:t>77.6 L</w:t>
            </w:r>
          </w:p>
        </w:tc>
        <w:tc>
          <w:tcPr>
            <w:tcW w:w="2160" w:type="dxa"/>
          </w:tcPr>
          <w:p w14:paraId="46B56F77" w14:textId="77777777" w:rsidR="00BC1F8F" w:rsidRDefault="00000000">
            <w:r>
              <w:t>77.6 L</w:t>
            </w:r>
          </w:p>
        </w:tc>
        <w:tc>
          <w:tcPr>
            <w:tcW w:w="2160" w:type="dxa"/>
          </w:tcPr>
          <w:p w14:paraId="39821421" w14:textId="77777777" w:rsidR="00BC1F8F" w:rsidRDefault="00000000">
            <w:r>
              <w:t>PASS</w:t>
            </w:r>
          </w:p>
        </w:tc>
      </w:tr>
      <w:tr w:rsidR="00BC1F8F" w14:paraId="3516C13B" w14:textId="77777777">
        <w:tc>
          <w:tcPr>
            <w:tcW w:w="2160" w:type="dxa"/>
          </w:tcPr>
          <w:p w14:paraId="2E2726A8" w14:textId="77777777" w:rsidR="00BC1F8F" w:rsidRDefault="00000000">
            <w:r>
              <w:t>What is the bore and stroke?</w:t>
            </w:r>
          </w:p>
        </w:tc>
        <w:tc>
          <w:tcPr>
            <w:tcW w:w="2160" w:type="dxa"/>
          </w:tcPr>
          <w:p w14:paraId="2F02D6D2" w14:textId="77777777" w:rsidR="00BC1F8F" w:rsidRDefault="00000000">
            <w:r>
              <w:t>170 mm / 190 mm</w:t>
            </w:r>
          </w:p>
        </w:tc>
        <w:tc>
          <w:tcPr>
            <w:tcW w:w="2160" w:type="dxa"/>
          </w:tcPr>
          <w:p w14:paraId="1AF7FD53" w14:textId="77777777" w:rsidR="00BC1F8F" w:rsidRDefault="00000000">
            <w:r>
              <w:t>170 mm / 190 mm</w:t>
            </w:r>
          </w:p>
        </w:tc>
        <w:tc>
          <w:tcPr>
            <w:tcW w:w="2160" w:type="dxa"/>
          </w:tcPr>
          <w:p w14:paraId="36BE141F" w14:textId="77777777" w:rsidR="00BC1F8F" w:rsidRDefault="00000000">
            <w:r>
              <w:t>PASS</w:t>
            </w:r>
          </w:p>
        </w:tc>
      </w:tr>
      <w:tr w:rsidR="00BC1F8F" w14:paraId="5E65236A" w14:textId="77777777">
        <w:tc>
          <w:tcPr>
            <w:tcW w:w="2160" w:type="dxa"/>
          </w:tcPr>
          <w:p w14:paraId="44FFB15A" w14:textId="77777777" w:rsidR="00BC1F8F" w:rsidRDefault="00000000">
            <w:r>
              <w:t>What cooling system is used?</w:t>
            </w:r>
          </w:p>
        </w:tc>
        <w:tc>
          <w:tcPr>
            <w:tcW w:w="2160" w:type="dxa"/>
          </w:tcPr>
          <w:p w14:paraId="20439706" w14:textId="77777777" w:rsidR="00BC1F8F" w:rsidRDefault="00000000">
            <w:r>
              <w:t>2 pump - 2 loop</w:t>
            </w:r>
          </w:p>
        </w:tc>
        <w:tc>
          <w:tcPr>
            <w:tcW w:w="2160" w:type="dxa"/>
          </w:tcPr>
          <w:p w14:paraId="5C05860A" w14:textId="77777777" w:rsidR="00BC1F8F" w:rsidRDefault="00000000">
            <w:r>
              <w:t>2 pump - 2 loop</w:t>
            </w:r>
          </w:p>
        </w:tc>
        <w:tc>
          <w:tcPr>
            <w:tcW w:w="2160" w:type="dxa"/>
          </w:tcPr>
          <w:p w14:paraId="5AF404B3" w14:textId="77777777" w:rsidR="00BC1F8F" w:rsidRDefault="00000000">
            <w:r>
              <w:t>PASS</w:t>
            </w:r>
          </w:p>
        </w:tc>
      </w:tr>
      <w:tr w:rsidR="00BC1F8F" w14:paraId="57974D59" w14:textId="77777777">
        <w:tc>
          <w:tcPr>
            <w:tcW w:w="2160" w:type="dxa"/>
          </w:tcPr>
          <w:p w14:paraId="690C71EC" w14:textId="77777777" w:rsidR="00BC1F8F" w:rsidRDefault="00000000">
            <w:r>
              <w:t>What certificates does AC3000 have?</w:t>
            </w:r>
          </w:p>
        </w:tc>
        <w:tc>
          <w:tcPr>
            <w:tcW w:w="2160" w:type="dxa"/>
          </w:tcPr>
          <w:p w14:paraId="1D7B5177" w14:textId="77777777" w:rsidR="00BC1F8F" w:rsidRDefault="00000000">
            <w:r>
              <w:t>ISO 14001, TS ISO 8528, TS ISO 9001</w:t>
            </w:r>
          </w:p>
        </w:tc>
        <w:tc>
          <w:tcPr>
            <w:tcW w:w="2160" w:type="dxa"/>
          </w:tcPr>
          <w:p w14:paraId="1EF0F6D5" w14:textId="77777777" w:rsidR="00BC1F8F" w:rsidRDefault="00000000">
            <w:r>
              <w:t>Correctly returned certificates</w:t>
            </w:r>
          </w:p>
        </w:tc>
        <w:tc>
          <w:tcPr>
            <w:tcW w:w="2160" w:type="dxa"/>
          </w:tcPr>
          <w:p w14:paraId="1D3A107D" w14:textId="77777777" w:rsidR="00BC1F8F" w:rsidRDefault="00000000">
            <w:r>
              <w:t>PASS</w:t>
            </w:r>
          </w:p>
        </w:tc>
      </w:tr>
      <w:tr w:rsidR="00BC1F8F" w14:paraId="7CF25219" w14:textId="77777777">
        <w:tc>
          <w:tcPr>
            <w:tcW w:w="2160" w:type="dxa"/>
          </w:tcPr>
          <w:p w14:paraId="627F232D" w14:textId="77777777" w:rsidR="00BC1F8F" w:rsidRDefault="00000000">
            <w:r>
              <w:t>What are the ratings definitions?</w:t>
            </w:r>
          </w:p>
        </w:tc>
        <w:tc>
          <w:tcPr>
            <w:tcW w:w="2160" w:type="dxa"/>
          </w:tcPr>
          <w:p w14:paraId="42755901" w14:textId="77777777" w:rsidR="00BC1F8F" w:rsidRDefault="00000000">
            <w:r>
              <w:t>Datasheet rating definitions</w:t>
            </w:r>
          </w:p>
        </w:tc>
        <w:tc>
          <w:tcPr>
            <w:tcW w:w="2160" w:type="dxa"/>
          </w:tcPr>
          <w:p w14:paraId="2AE4452B" w14:textId="77777777" w:rsidR="00BC1F8F" w:rsidRDefault="00000000">
            <w:r>
              <w:t>Correctly returned definitions</w:t>
            </w:r>
          </w:p>
        </w:tc>
        <w:tc>
          <w:tcPr>
            <w:tcW w:w="2160" w:type="dxa"/>
          </w:tcPr>
          <w:p w14:paraId="123E593E" w14:textId="77777777" w:rsidR="00BC1F8F" w:rsidRDefault="00000000">
            <w:r>
              <w:t>PASS</w:t>
            </w:r>
          </w:p>
        </w:tc>
      </w:tr>
      <w:tr w:rsidR="00BC1F8F" w14:paraId="78BAB36C" w14:textId="77777777">
        <w:tc>
          <w:tcPr>
            <w:tcW w:w="2160" w:type="dxa"/>
          </w:tcPr>
          <w:p w14:paraId="77447A39" w14:textId="77777777" w:rsidR="00BC1F8F" w:rsidRDefault="00000000">
            <w:r>
              <w:t>What fuel injection system is used?</w:t>
            </w:r>
          </w:p>
        </w:tc>
        <w:tc>
          <w:tcPr>
            <w:tcW w:w="2160" w:type="dxa"/>
          </w:tcPr>
          <w:p w14:paraId="1911C157" w14:textId="77777777" w:rsidR="00BC1F8F" w:rsidRDefault="00000000">
            <w:r>
              <w:t>Cummins HPI PT fuel system</w:t>
            </w:r>
          </w:p>
        </w:tc>
        <w:tc>
          <w:tcPr>
            <w:tcW w:w="2160" w:type="dxa"/>
          </w:tcPr>
          <w:p w14:paraId="5932D7FB" w14:textId="77777777" w:rsidR="00BC1F8F" w:rsidRDefault="00000000">
            <w:r>
              <w:t>Information not available in datasheet</w:t>
            </w:r>
          </w:p>
        </w:tc>
        <w:tc>
          <w:tcPr>
            <w:tcW w:w="2160" w:type="dxa"/>
          </w:tcPr>
          <w:p w14:paraId="0E94ACED" w14:textId="77777777" w:rsidR="00BC1F8F" w:rsidRDefault="00000000">
            <w:r>
              <w:t>FAIL</w:t>
            </w:r>
          </w:p>
        </w:tc>
      </w:tr>
      <w:tr w:rsidR="00BC1F8F" w14:paraId="2C62F63A" w14:textId="77777777">
        <w:tc>
          <w:tcPr>
            <w:tcW w:w="2160" w:type="dxa"/>
          </w:tcPr>
          <w:p w14:paraId="7DBB34F1" w14:textId="77777777" w:rsidR="00BC1F8F" w:rsidRDefault="00000000">
            <w:r>
              <w:t>What engine series is used?</w:t>
            </w:r>
          </w:p>
        </w:tc>
        <w:tc>
          <w:tcPr>
            <w:tcW w:w="2160" w:type="dxa"/>
          </w:tcPr>
          <w:p w14:paraId="11EAF5EB" w14:textId="77777777" w:rsidR="00BC1F8F" w:rsidRDefault="00000000">
            <w:r>
              <w:t>QSK78 Series</w:t>
            </w:r>
          </w:p>
        </w:tc>
        <w:tc>
          <w:tcPr>
            <w:tcW w:w="2160" w:type="dxa"/>
          </w:tcPr>
          <w:p w14:paraId="7DE8EF4A" w14:textId="569CEBDB" w:rsidR="00BC1F8F" w:rsidRDefault="00887E1D">
            <w:r>
              <w:t>QSK78 Series</w:t>
            </w:r>
          </w:p>
        </w:tc>
        <w:tc>
          <w:tcPr>
            <w:tcW w:w="2160" w:type="dxa"/>
          </w:tcPr>
          <w:p w14:paraId="6C30EF8D" w14:textId="584CC012" w:rsidR="00BC1F8F" w:rsidRDefault="00887E1D">
            <w:r>
              <w:t>PASS</w:t>
            </w:r>
          </w:p>
        </w:tc>
      </w:tr>
    </w:tbl>
    <w:p w14:paraId="6B8CC83D" w14:textId="77777777" w:rsidR="00BC1F8F" w:rsidRDefault="00000000">
      <w:pPr>
        <w:pStyle w:val="Heading1"/>
      </w:pPr>
      <w:r>
        <w:t>Summary</w:t>
      </w:r>
    </w:p>
    <w:p w14:paraId="12EABCB5" w14:textId="77777777" w:rsidR="00BC1F8F" w:rsidRDefault="00000000">
      <w:r>
        <w:t>AGIS successfully retrieved most structured engineering specifications from the genset and engine datasheets. Remaining failures are related to retrieval of information embedded inside descriptive feature paragraphs.</w:t>
      </w:r>
    </w:p>
    <w:sectPr w:rsidR="00BC1F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202655">
    <w:abstractNumId w:val="8"/>
  </w:num>
  <w:num w:numId="2" w16cid:durableId="524099312">
    <w:abstractNumId w:val="6"/>
  </w:num>
  <w:num w:numId="3" w16cid:durableId="2044821049">
    <w:abstractNumId w:val="5"/>
  </w:num>
  <w:num w:numId="4" w16cid:durableId="1554072681">
    <w:abstractNumId w:val="4"/>
  </w:num>
  <w:num w:numId="5" w16cid:durableId="1414545960">
    <w:abstractNumId w:val="7"/>
  </w:num>
  <w:num w:numId="6" w16cid:durableId="402214717">
    <w:abstractNumId w:val="3"/>
  </w:num>
  <w:num w:numId="7" w16cid:durableId="2122676593">
    <w:abstractNumId w:val="2"/>
  </w:num>
  <w:num w:numId="8" w16cid:durableId="339745017">
    <w:abstractNumId w:val="1"/>
  </w:num>
  <w:num w:numId="9" w16cid:durableId="54922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E1D"/>
    <w:rsid w:val="00AA1D8D"/>
    <w:rsid w:val="00B47730"/>
    <w:rsid w:val="00BC1F8F"/>
    <w:rsid w:val="00CB0664"/>
    <w:rsid w:val="00D67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75DE9"/>
  <w14:defaultImageDpi w14:val="300"/>
  <w15:docId w15:val="{06B0F308-E431-4C35-BE67-98C74CD7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2026-05-31T08:31:00Z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6844743c-a6c9-4304-8357-9d4579f62bbe</vt:lpwstr>
  </property>
</Properties>
</file>