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00"/>
        <w:gridCol w:w="4438"/>
      </w:tblGrid>
      <w:tr w:rsidR="009D52C0" w14:paraId="3961C88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bottom w:val="single" w:sz="12" w:space="0" w:color="000000"/>
            </w:tcBorders>
            <w:vAlign w:val="bottom"/>
          </w:tcPr>
          <w:p w14:paraId="43CFDBA9" w14:textId="77777777" w:rsidR="009D52C0" w:rsidRDefault="009D52C0">
            <w:pPr>
              <w:spacing w:after="60"/>
            </w:pPr>
            <w:r>
              <w:rPr>
                <w:b/>
                <w:sz w:val="28"/>
                <w:szCs w:val="28"/>
              </w:rPr>
              <w:t xml:space="preserve">Presupuesto nº </w:t>
            </w:r>
            <w:r>
              <w:rPr>
                <w:b/>
                <w:color w:val="2E75B6"/>
                <w:sz w:val="28"/>
                <w:szCs w:val="28"/>
              </w:rPr>
              <w:t>{{numero}}</w:t>
            </w:r>
          </w:p>
        </w:tc>
        <w:tc>
          <w:tcPr>
            <w:tcW w:w="4438" w:type="dxa"/>
            <w:tcBorders>
              <w:bottom w:val="single" w:sz="12" w:space="0" w:color="000000"/>
            </w:tcBorders>
            <w:vAlign w:val="bottom"/>
          </w:tcPr>
          <w:p w14:paraId="182AB4AB" w14:textId="77777777" w:rsidR="009D52C0" w:rsidRDefault="009D52C0">
            <w:pPr>
              <w:spacing w:after="80"/>
              <w:jc w:val="right"/>
            </w:pPr>
            <w:r>
              <w:rPr>
                <w:b/>
                <w:sz w:val="16"/>
                <w:szCs w:val="16"/>
              </w:rPr>
              <w:t xml:space="preserve">Fecha </w:t>
            </w:r>
            <w:r>
              <w:rPr>
                <w:b/>
                <w:color w:val="2E75B6"/>
                <w:sz w:val="16"/>
                <w:szCs w:val="16"/>
              </w:rPr>
              <w:t>{{fecha}}</w:t>
            </w:r>
            <w:r>
              <w:rPr>
                <w:b/>
                <w:sz w:val="16"/>
                <w:szCs w:val="16"/>
              </w:rPr>
              <w:t xml:space="preserve">   Válido hasta </w:t>
            </w:r>
            <w:r>
              <w:rPr>
                <w:b/>
                <w:color w:val="2E75B6"/>
                <w:sz w:val="16"/>
                <w:szCs w:val="16"/>
              </w:rPr>
              <w:t>{{vence}}</w:t>
            </w:r>
          </w:p>
        </w:tc>
      </w:tr>
    </w:tbl>
    <w:p w14:paraId="7756DD06" w14:textId="77777777" w:rsidR="009D52C0" w:rsidRDefault="009D52C0">
      <w:pPr>
        <w:spacing w:after="200"/>
      </w:pP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0"/>
        <w:gridCol w:w="3438"/>
        <w:gridCol w:w="300"/>
        <w:gridCol w:w="3500"/>
      </w:tblGrid>
      <w:tr w:rsidR="009D52C0" w14:paraId="7AED88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A6A244B" w14:textId="77777777" w:rsidR="009D52C0" w:rsidRPr="009D52C0" w:rsidRDefault="009D52C0">
            <w:pPr>
              <w:rPr>
                <w:sz w:val="24"/>
                <w:szCs w:val="24"/>
              </w:rPr>
            </w:pPr>
            <w:r>
              <w:rPr>
                <w:b/>
                <w:sz w:val="52"/>
                <w:szCs w:val="52"/>
              </w:rPr>
              <w:t>ZEWÁ</w:t>
            </w:r>
          </w:p>
          <w:p w14:paraId="34FF277D" w14:textId="77777777" w:rsidR="009D52C0" w:rsidRDefault="009D52C0">
            <w:pPr>
              <w:spacing w:after="40"/>
            </w:pPr>
            <w:r>
              <w:rPr>
                <w:b/>
              </w:rPr>
              <w:t>REFORMAS</w:t>
            </w:r>
          </w:p>
          <w:p w14:paraId="3B9AC2DF" w14:textId="77777777" w:rsidR="009D52C0" w:rsidRDefault="009D52C0">
            <w:r>
              <w:rPr>
                <w:color w:val="595959"/>
                <w:sz w:val="12"/>
                <w:szCs w:val="12"/>
              </w:rPr>
              <w:t>REFORMAS · DECORACIÓN · SERVICIOS</w:t>
            </w:r>
          </w:p>
        </w:tc>
        <w:tc>
          <w:tcPr>
            <w:tcW w:w="3438" w:type="dxa"/>
          </w:tcPr>
          <w:p w14:paraId="3B32C465" w14:textId="77777777" w:rsidR="009D52C0" w:rsidRDefault="009D52C0">
            <w:pPr>
              <w:spacing w:after="80"/>
            </w:pPr>
            <w:r>
              <w:rPr>
                <w:sz w:val="19"/>
                <w:szCs w:val="19"/>
              </w:rPr>
              <w:t>ZEWÁ REFORMAS</w:t>
            </w:r>
          </w:p>
          <w:p w14:paraId="25A5394D" w14:textId="77777777" w:rsidR="009D52C0" w:rsidRDefault="009D52C0">
            <w:r>
              <w:rPr>
                <w:color w:val="2E75B6"/>
                <w:sz w:val="19"/>
                <w:szCs w:val="19"/>
              </w:rPr>
              <w:t>{{empresa_direccion}}</w:t>
            </w:r>
          </w:p>
          <w:p w14:paraId="4E93F3F2" w14:textId="77777777" w:rsidR="009D52C0" w:rsidRDefault="009D52C0">
            <w:r>
              <w:rPr>
                <w:color w:val="2E75B6"/>
                <w:sz w:val="19"/>
                <w:szCs w:val="19"/>
              </w:rPr>
              <w:t>{{empresa_cp}}</w:t>
            </w:r>
          </w:p>
          <w:p w14:paraId="1D0274DD" w14:textId="77777777" w:rsidR="009D52C0" w:rsidRDefault="009D52C0">
            <w:r>
              <w:rPr>
                <w:color w:val="2E75B6"/>
                <w:sz w:val="19"/>
                <w:szCs w:val="19"/>
              </w:rPr>
              <w:t>{{empresa_ciudad}} ({{empresa_provincia}})</w:t>
            </w:r>
          </w:p>
          <w:p w14:paraId="024A15FC" w14:textId="77777777" w:rsidR="009D52C0" w:rsidRDefault="009D52C0">
            <w:r>
              <w:rPr>
                <w:sz w:val="19"/>
                <w:szCs w:val="19"/>
              </w:rPr>
              <w:t xml:space="preserve">NIF </w:t>
            </w:r>
            <w:r>
              <w:rPr>
                <w:color w:val="2E75B6"/>
                <w:sz w:val="19"/>
                <w:szCs w:val="19"/>
              </w:rPr>
              <w:t>{{empresa_nif}}</w:t>
            </w:r>
          </w:p>
          <w:p w14:paraId="6F3A13E6" w14:textId="77777777" w:rsidR="009D52C0" w:rsidRDefault="009D52C0">
            <w:pPr>
              <w:spacing w:after="60"/>
            </w:pPr>
            <w:r>
              <w:rPr>
                <w:sz w:val="19"/>
                <w:szCs w:val="19"/>
              </w:rPr>
              <w:t>España</w:t>
            </w:r>
          </w:p>
          <w:p w14:paraId="221A56F8" w14:textId="77777777" w:rsidR="009D52C0" w:rsidRDefault="009D52C0">
            <w:r>
              <w:rPr>
                <w:sz w:val="17"/>
                <w:szCs w:val="17"/>
              </w:rPr>
              <w:t>641 486 231 · 641 486 331</w:t>
            </w:r>
          </w:p>
          <w:p w14:paraId="67872E99" w14:textId="77777777" w:rsidR="009D52C0" w:rsidRDefault="009D52C0">
            <w:r>
              <w:rPr>
                <w:sz w:val="17"/>
                <w:szCs w:val="17"/>
              </w:rPr>
              <w:t>zewareformas@gmail.com</w:t>
            </w:r>
          </w:p>
        </w:tc>
        <w:tc>
          <w:tcPr>
            <w:tcW w:w="300" w:type="dxa"/>
          </w:tcPr>
          <w:p w14:paraId="4813A0DD" w14:textId="77777777" w:rsidR="009D52C0" w:rsidRDefault="009D52C0"/>
        </w:tc>
        <w:tc>
          <w:tcPr>
            <w:tcW w:w="3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F0CBC" w14:textId="77777777" w:rsidR="009D52C0" w:rsidRDefault="009D52C0">
            <w:pPr>
              <w:spacing w:after="120"/>
            </w:pPr>
            <w:r>
              <w:rPr>
                <w:b/>
                <w:sz w:val="19"/>
                <w:szCs w:val="19"/>
              </w:rPr>
              <w:t>CLIENTE</w:t>
            </w:r>
          </w:p>
          <w:p w14:paraId="406868F4" w14:textId="77777777" w:rsidR="009D52C0" w:rsidRDefault="009D52C0">
            <w:pPr>
              <w:jc w:val="right"/>
            </w:pPr>
            <w:r>
              <w:rPr>
                <w:color w:val="2E75B6"/>
                <w:sz w:val="19"/>
                <w:szCs w:val="19"/>
              </w:rPr>
              <w:t>{{cliente_nombre}}</w:t>
            </w:r>
          </w:p>
          <w:p w14:paraId="008F3E9F" w14:textId="77777777" w:rsidR="009D52C0" w:rsidRDefault="009D52C0">
            <w:pPr>
              <w:jc w:val="right"/>
            </w:pPr>
            <w:r>
              <w:rPr>
                <w:color w:val="2E75B6"/>
                <w:sz w:val="19"/>
                <w:szCs w:val="19"/>
              </w:rPr>
              <w:t>{{cliente_direccion}}</w:t>
            </w:r>
          </w:p>
          <w:p w14:paraId="12621568" w14:textId="77777777" w:rsidR="009D52C0" w:rsidRDefault="009D52C0">
            <w:pPr>
              <w:jc w:val="right"/>
            </w:pPr>
            <w:r>
              <w:rPr>
                <w:color w:val="2E75B6"/>
                <w:sz w:val="19"/>
                <w:szCs w:val="19"/>
              </w:rPr>
              <w:t>{{cliente_cp}} {{cliente_ciudad}}</w:t>
            </w:r>
          </w:p>
          <w:p w14:paraId="57DC00BC" w14:textId="77777777" w:rsidR="009D52C0" w:rsidRDefault="009D52C0">
            <w:pPr>
              <w:spacing w:after="240"/>
              <w:jc w:val="right"/>
            </w:pPr>
            <w:r>
              <w:rPr>
                <w:sz w:val="19"/>
                <w:szCs w:val="19"/>
              </w:rPr>
              <w:t>{{cliente_pais}}</w:t>
            </w:r>
          </w:p>
          <w:p w14:paraId="2E151C5B" w14:textId="77777777" w:rsidR="009D52C0" w:rsidRDefault="009D52C0">
            <w:pPr>
              <w:spacing w:after="60"/>
              <w:jc w:val="right"/>
            </w:pPr>
            <w:r>
              <w:rPr>
                <w:sz w:val="19"/>
                <w:szCs w:val="19"/>
              </w:rPr>
              <w:t xml:space="preserve">NIF </w:t>
            </w:r>
            <w:r>
              <w:rPr>
                <w:color w:val="2E75B6"/>
                <w:sz w:val="19"/>
                <w:szCs w:val="19"/>
              </w:rPr>
              <w:t>{{cliente_nif}}</w:t>
            </w:r>
          </w:p>
        </w:tc>
      </w:tr>
    </w:tbl>
    <w:p w14:paraId="05876A01" w14:textId="77777777" w:rsidR="009D52C0" w:rsidRDefault="009D52C0">
      <w:pPr>
        <w:spacing w:after="240"/>
      </w:pPr>
    </w:p>
    <w:p w14:paraId="36FA6189" w14:textId="77777777" w:rsidR="009D52C0" w:rsidRDefault="009D52C0">
      <w:pPr>
        <w:keepNext/>
        <w:pBdr>
          <w:bottom w:val="single" w:sz="12" w:space="4" w:color="000000"/>
        </w:pBdr>
        <w:spacing w:after="200"/>
      </w:pPr>
      <w:r>
        <w:rPr>
          <w:b/>
          <w:sz w:val="26"/>
          <w:szCs w:val="26"/>
        </w:rPr>
        <w:t>Detalle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900"/>
        <w:gridCol w:w="1250"/>
        <w:gridCol w:w="560"/>
        <w:gridCol w:w="1300"/>
        <w:gridCol w:w="1250"/>
        <w:gridCol w:w="1378"/>
      </w:tblGrid>
      <w:tr w:rsidR="009D52C0" w14:paraId="41F865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0" w:type="dxa"/>
            <w:tcBorders>
              <w:bottom w:val="single" w:sz="4" w:space="0" w:color="BFBFBF"/>
            </w:tcBorders>
            <w:vAlign w:val="center"/>
          </w:tcPr>
          <w:p w14:paraId="3E7C8EF3" w14:textId="77777777" w:rsidR="009D52C0" w:rsidRDefault="009D52C0">
            <w:pPr>
              <w:spacing w:before="120" w:after="120"/>
            </w:pPr>
            <w:r>
              <w:rPr>
                <w:b/>
                <w:sz w:val="18"/>
                <w:szCs w:val="18"/>
              </w:rPr>
              <w:t>Concepto</w:t>
            </w:r>
          </w:p>
        </w:tc>
        <w:tc>
          <w:tcPr>
            <w:tcW w:w="1250" w:type="dxa"/>
            <w:tcBorders>
              <w:bottom w:val="single" w:sz="4" w:space="0" w:color="BFBFBF"/>
            </w:tcBorders>
            <w:vAlign w:val="center"/>
          </w:tcPr>
          <w:p w14:paraId="4B84D35F" w14:textId="77777777" w:rsidR="009D52C0" w:rsidRDefault="009D52C0">
            <w:pPr>
              <w:spacing w:before="120" w:after="120"/>
              <w:jc w:val="right"/>
            </w:pPr>
            <w:r>
              <w:rPr>
                <w:b/>
                <w:sz w:val="18"/>
                <w:szCs w:val="18"/>
              </w:rPr>
              <w:t xml:space="preserve">Base unit.</w:t>
            </w:r>
            <w:r>
              <w:rPr>
                <w:b/>
                <w:sz w:val="14"/>
                <w:szCs w:val="14"/>
              </w:rPr>
              <w:t xml:space="preserve"> (€)</w:t>
            </w:r>
          </w:p>
        </w:tc>
        <w:tc>
          <w:tcPr>
            <w:tcW w:w="560" w:type="dxa"/>
            <w:tcBorders>
              <w:bottom w:val="single" w:sz="4" w:space="0" w:color="BFBFBF"/>
            </w:tcBorders>
            <w:vAlign w:val="center"/>
          </w:tcPr>
          <w:p w14:paraId="41ADCE36" w14:textId="77777777" w:rsidR="009D52C0" w:rsidRDefault="009D52C0">
            <w:pPr>
              <w:spacing w:before="120" w:after="120"/>
              <w:jc w:val="center"/>
            </w:pPr>
            <w:r>
              <w:rPr>
                <w:b/>
                <w:sz w:val="18"/>
                <w:szCs w:val="18"/>
              </w:rPr>
              <w:t>Q.</w:t>
            </w:r>
          </w:p>
        </w:tc>
        <w:tc>
          <w:tcPr>
            <w:tcW w:w="1300" w:type="dxa"/>
            <w:tcBorders>
              <w:bottom w:val="single" w:sz="4" w:space="0" w:color="BFBFBF"/>
            </w:tcBorders>
            <w:vAlign w:val="center"/>
          </w:tcPr>
          <w:p w14:paraId="43CCBA45" w14:textId="77777777" w:rsidR="009D52C0" w:rsidRDefault="009D52C0">
            <w:pPr>
              <w:spacing w:before="120" w:after="120"/>
              <w:jc w:val="right"/>
            </w:pPr>
            <w:r>
              <w:rPr>
                <w:b/>
                <w:sz w:val="18"/>
                <w:szCs w:val="18"/>
              </w:rPr>
              <w:t>Base Imp.</w:t>
            </w:r>
            <w:r>
              <w:rPr>
                <w:b/>
                <w:sz w:val="14"/>
                <w:szCs w:val="14"/>
              </w:rPr>
              <w:t xml:space="preserve"> (€)</w:t>
            </w:r>
          </w:p>
        </w:tc>
        <w:tc>
          <w:tcPr>
            <w:tcW w:w="1250" w:type="dxa"/>
            <w:tcBorders>
              <w:bottom w:val="single" w:sz="4" w:space="0" w:color="BFBFBF"/>
            </w:tcBorders>
            <w:vAlign w:val="center"/>
          </w:tcPr>
          <w:p w14:paraId="2012BBF0" w14:textId="77777777" w:rsidR="009D52C0" w:rsidRDefault="009D52C0">
            <w:pPr>
              <w:spacing w:before="120" w:after="120"/>
              <w:jc w:val="right"/>
            </w:pPr>
            <w:r>
              <w:rPr>
                <w:b/>
                <w:sz w:val="18"/>
                <w:szCs w:val="18"/>
              </w:rPr>
              <w:t>IVA</w:t>
            </w:r>
            <w:r>
              <w:rPr>
                <w:b/>
                <w:sz w:val="14"/>
                <w:szCs w:val="14"/>
              </w:rPr>
              <w:t xml:space="preserve"> (€)</w:t>
            </w:r>
          </w:p>
        </w:tc>
        <w:tc>
          <w:tcPr>
            <w:tcW w:w="1378" w:type="dxa"/>
            <w:tcBorders>
              <w:bottom w:val="single" w:sz="4" w:space="0" w:color="BFBFBF"/>
            </w:tcBorders>
            <w:vAlign w:val="center"/>
          </w:tcPr>
          <w:p w14:paraId="09C0BBFC" w14:textId="77777777" w:rsidR="009D52C0" w:rsidRDefault="009D52C0">
            <w:pPr>
              <w:spacing w:before="120" w:after="120"/>
              <w:jc w:val="right"/>
            </w:pPr>
            <w:r>
              <w:rPr>
                <w:b/>
                <w:sz w:val="18"/>
                <w:szCs w:val="18"/>
              </w:rPr>
              <w:t>Total</w:t>
            </w:r>
            <w:r>
              <w:rPr>
                <w:b/>
                <w:sz w:val="14"/>
                <w:szCs w:val="14"/>
              </w:rPr>
              <w:t xml:space="preserve"> (€)</w:t>
            </w:r>
          </w:p>
        </w:tc>
      </w:tr>
      <w:tr w:rsidR="009D52C0" w14:paraId="2685E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0" w:type="dxa"/>
          </w:tcPr>
          <w:p w14:paraId="714F2745" w14:textId="77777777" w:rsidR="009D52C0" w:rsidRDefault="009D52C0">
            <w:pPr>
              <w:spacing w:before="160"/>
            </w:pPr>
            <w:r>
              <w:rPr>
                <w:color w:val="2E75B6"/>
                <w:sz w:val="19"/>
                <w:szCs w:val="19"/>
              </w:rPr>
              <w:t>{{#items}}{{concepto}}</w:t>
            </w:r>
          </w:p>
        </w:tc>
        <w:tc>
          <w:tcPr>
            <w:tcW w:w="1250" w:type="dxa"/>
          </w:tcPr>
          <w:p w14:paraId="04A288CB" w14:textId="77777777" w:rsidR="009D52C0" w:rsidRDefault="009D52C0">
            <w:pPr>
              <w:spacing w:before="160"/>
              <w:jc w:val="right"/>
            </w:pPr>
            <w:r>
              <w:rPr>
                <w:sz w:val="19"/>
                <w:szCs w:val="19"/>
              </w:rPr>
              <w:t>{{valor_unitario}}</w:t>
            </w:r>
          </w:p>
        </w:tc>
        <w:tc>
          <w:tcPr>
            <w:tcW w:w="560" w:type="dxa"/>
          </w:tcPr>
          <w:p w14:paraId="6A6677A2" w14:textId="77777777" w:rsidR="009D52C0" w:rsidRDefault="009D52C0">
            <w:pPr>
              <w:spacing w:before="160"/>
              <w:jc w:val="center"/>
            </w:pPr>
            <w:r>
              <w:rPr>
                <w:sz w:val="19"/>
                <w:szCs w:val="19"/>
              </w:rPr>
              <w:t>{{cantidad}}</w:t>
            </w:r>
          </w:p>
        </w:tc>
        <w:tc>
          <w:tcPr>
            <w:tcW w:w="1300" w:type="dxa"/>
          </w:tcPr>
          <w:p w14:paraId="78088247" w14:textId="77777777" w:rsidR="009D52C0" w:rsidRDefault="009D52C0">
            <w:pPr>
              <w:spacing w:before="160"/>
              <w:jc w:val="right"/>
            </w:pPr>
            <w:r>
              <w:rPr>
                <w:sz w:val="19"/>
                <w:szCs w:val="19"/>
              </w:rPr>
              <w:t>{{base}}</w:t>
            </w:r>
          </w:p>
        </w:tc>
        <w:tc>
          <w:tcPr>
            <w:tcW w:w="1250" w:type="dxa"/>
          </w:tcPr>
          <w:p w14:paraId="797AC45E" w14:textId="77777777" w:rsidR="009D52C0" w:rsidRDefault="009D52C0">
            <w:pPr>
              <w:spacing w:before="160"/>
              <w:jc w:val="right"/>
            </w:pPr>
            <w:r>
              <w:rPr>
                <w:sz w:val="19"/>
                <w:szCs w:val="19"/>
              </w:rPr>
              <w:t>{{iva_valor}}</w:t>
            </w:r>
          </w:p>
          <w:p w14:paraId="75CC3D9C" w14:textId="77777777" w:rsidR="009D52C0" w:rsidRDefault="009D52C0">
            <w:pPr>
              <w:spacing w:after="120"/>
              <w:jc w:val="right"/>
            </w:pPr>
            <w:r>
              <w:rPr>
                <w:color w:val="808080"/>
                <w:sz w:val="13"/>
                <w:szCs w:val="13"/>
              </w:rPr>
              <w:t>({{iva_pct}}%)</w:t>
            </w:r>
          </w:p>
        </w:tc>
        <w:tc>
          <w:tcPr>
            <w:tcW w:w="1378" w:type="dxa"/>
          </w:tcPr>
          <w:p w14:paraId="3764866E" w14:textId="77777777" w:rsidR="009D52C0" w:rsidRDefault="009D52C0">
            <w:pPr>
              <w:spacing w:before="160"/>
              <w:jc w:val="right"/>
            </w:pPr>
            <w:r>
              <w:rPr>
                <w:sz w:val="19"/>
                <w:szCs w:val="19"/>
              </w:rPr>
              <w:t>{{total}}{{/items}}</w:t>
            </w:r>
          </w:p>
        </w:tc>
      </w:tr>
    </w:tbl>
    <w:p w14:paraId="5F223B24" w14:textId="77777777" w:rsidR="009D52C0" w:rsidRDefault="009D52C0"/>
    <w:tbl>
      <w:tblPr>
        <w:tblW w:w="4700" w:type="dxa"/>
        <w:jc w:val="righ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il"/>
          <w:insideV w:val="nil"/>
        </w:tblBorders>
        <w:tblLayout w:type="fixed"/>
        <w:tblCellMar>
          <w:left w:w="120" w:type="dxa"/>
          <w:right w:w="160" w:type="dxa"/>
        </w:tblCellMar>
        <w:tblLook w:val="0000" w:firstRow="0" w:lastRow="0" w:firstColumn="0" w:lastColumn="0" w:noHBand="0" w:noVBand="0"/>
      </w:tblPr>
      <w:tblGrid>
        <w:gridCol w:w="2900"/>
        <w:gridCol w:w="1800"/>
      </w:tblGrid>
      <w:tr w:rsidR="009D52C0" w14:paraId="403F54A3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</w:tcPr>
          <w:p w14:paraId="3F43CB37" w14:textId="77777777" w:rsidR="009D52C0" w:rsidRDefault="009D52C0">
            <w:pPr>
              <w:spacing w:before="100"/>
              <w:jc w:val="right"/>
            </w:pPr>
            <w:r>
              <w:rPr>
                <w:sz w:val="19"/>
                <w:szCs w:val="19"/>
              </w:rPr>
              <w:t>Base imponible</w:t>
            </w:r>
          </w:p>
        </w:tc>
        <w:tc>
          <w:tcPr>
            <w:tcW w:w="1800" w:type="dxa"/>
          </w:tcPr>
          <w:p w14:paraId="26D7CF7A" w14:textId="77777777" w:rsidR="009D52C0" w:rsidRDefault="009D52C0">
            <w:pPr>
              <w:spacing w:before="100"/>
              <w:jc w:val="right"/>
            </w:pPr>
            <w:r>
              <w:rPr>
                <w:sz w:val="19"/>
                <w:szCs w:val="19"/>
              </w:rPr>
              <w:t>{{base_imponible}} €</w:t>
            </w:r>
          </w:p>
        </w:tc>
      </w:tr>
      <w:tr w:rsidR="009D52C0" w14:paraId="17A6BBFC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</w:tcPr>
          <w:p w14:paraId="589EB878" w14:textId="77777777" w:rsidR="009D52C0" w:rsidRDefault="009D52C0">
            <w:pPr>
              <w:jc w:val="right"/>
            </w:pPr>
            <w:r>
              <w:rPr>
                <w:sz w:val="19"/>
                <w:szCs w:val="19"/>
              </w:rPr>
              <w:t>IVA</w:t>
            </w:r>
          </w:p>
        </w:tc>
        <w:tc>
          <w:tcPr>
            <w:tcW w:w="1800" w:type="dxa"/>
          </w:tcPr>
          <w:p w14:paraId="5C17C9D4" w14:textId="77777777" w:rsidR="009D52C0" w:rsidRDefault="009D52C0">
            <w:pPr>
              <w:jc w:val="right"/>
            </w:pPr>
            <w:r>
              <w:rPr>
                <w:sz w:val="19"/>
                <w:szCs w:val="19"/>
              </w:rPr>
              <w:t>{{iva_total}} €</w:t>
            </w:r>
          </w:p>
        </w:tc>
      </w:tr>
      <w:tr w:rsidR="009D52C0" w14:paraId="73EF683E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2900" w:type="dxa"/>
          </w:tcPr>
          <w:p w14:paraId="72867096" w14:textId="77777777" w:rsidR="009D52C0" w:rsidRDefault="009D52C0">
            <w:pPr>
              <w:spacing w:before="180" w:after="100"/>
              <w:jc w:val="right"/>
            </w:pPr>
            <w:r>
              <w:rPr>
                <w:b/>
                <w:sz w:val="19"/>
                <w:szCs w:val="19"/>
              </w:rPr>
              <w:t>Total</w:t>
            </w:r>
          </w:p>
        </w:tc>
        <w:tc>
          <w:tcPr>
            <w:tcW w:w="1800" w:type="dxa"/>
          </w:tcPr>
          <w:p w14:paraId="2A9A139E" w14:textId="77777777" w:rsidR="009D52C0" w:rsidRDefault="009D52C0">
            <w:pPr>
              <w:spacing w:before="180" w:after="100"/>
              <w:jc w:val="right"/>
            </w:pPr>
            <w:r>
              <w:rPr>
                <w:b/>
                <w:sz w:val="19"/>
                <w:szCs w:val="19"/>
              </w:rPr>
              <w:t>{{total}} €</w:t>
            </w:r>
          </w:p>
        </w:tc>
      </w:tr>
    </w:tbl>
    <w:p w14:paraId="427EF62E" w14:textId="77777777" w:rsidR="009D52C0" w:rsidRDefault="009D52C0">
      <w:pPr>
        <w:spacing w:after="200"/>
      </w:pPr>
    </w:p>
    <w:p w14:paraId="65D535E9" w14:textId="1BB70CAB" w:rsidR="00A856C6" w:rsidRDefault="009D52C0" w:rsidP="007608F6">
      <w:pPr>
        <w:spacing w:before="60" w:after="60" w:line="170" w:lineRule="auto"/>
      </w:pPr>
      <w:r>
        <w:rPr>
          <w:b/>
          <w:sz w:val="16"/>
          <w:szCs w:val="16"/>
        </w:rPr>
        <w:t xml:space="preserve">Fechas de vencimiento  </w:t>
      </w:r>
      <w:r>
        <w:rPr>
          <w:color w:val="2E75B6"/>
          <w:sz w:val="16"/>
          <w:szCs w:val="18"/>
        </w:rPr>
        <w:t>{{vence}}</w:t>
      </w:r>
    </w:p>
    <w:sectPr w:rsidR="00A856C6" w:rsidSect="008812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00" w:right="1134" w:bottom="780" w:left="1134" w:header="708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6C9AD" w14:textId="77777777" w:rsidR="00AB16B5" w:rsidRDefault="00AB16B5">
      <w:r>
        <w:separator/>
      </w:r>
    </w:p>
  </w:endnote>
  <w:endnote w:type="continuationSeparator" w:id="0">
    <w:p w14:paraId="7A10436E" w14:textId="77777777" w:rsidR="00AB16B5" w:rsidRDefault="00AB1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DBAE8" w14:textId="77777777" w:rsidR="0088120B" w:rsidRDefault="0088120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7435B" w14:textId="72269903" w:rsidR="00A856C6" w:rsidRDefault="007608F6">
    <w:pPr>
      <w:spacing w:after="20"/>
      <w:jc w:val="center"/>
    </w:pPr>
    <w:proofErr w:type="spellStart"/>
    <w:r>
      <w:rPr>
        <w:color w:val="808080"/>
        <w:sz w:val="14"/>
        <w:szCs w:val="14"/>
      </w:rPr>
      <w:t>Zewá</w:t>
    </w:r>
    <w:proofErr w:type="spellEnd"/>
    <w:r>
      <w:rPr>
        <w:color w:val="808080"/>
        <w:sz w:val="14"/>
        <w:szCs w:val="14"/>
      </w:rPr>
      <w:t xml:space="preserve"> Reformas · NIF {{empresa_nif}} </w:t>
    </w:r>
  </w:p>
  <w:p w14:paraId="5F0FDA57" w14:textId="77777777" w:rsidR="00A856C6" w:rsidRDefault="00000000">
    <w:pPr>
      <w:spacing w:after="60"/>
      <w:jc w:val="center"/>
    </w:pPr>
    <w:r>
      <w:rPr>
        <w:color w:val="808080"/>
        <w:sz w:val="14"/>
        <w:szCs w:val="14"/>
      </w:rPr>
      <w:t xml:space="preserve">Página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88120B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  <w:r>
      <w:rPr>
        <w:color w:val="808080"/>
        <w:sz w:val="14"/>
        <w:szCs w:val="14"/>
      </w:rPr>
      <w:t xml:space="preserve"> de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NUMPAGES</w:instrText>
    </w:r>
    <w:r>
      <w:rPr>
        <w:color w:val="808080"/>
        <w:sz w:val="14"/>
        <w:szCs w:val="14"/>
      </w:rPr>
      <w:fldChar w:fldCharType="separate"/>
    </w:r>
    <w:r w:rsidR="0088120B">
      <w:rPr>
        <w:noProof/>
        <w:color w:val="808080"/>
        <w:sz w:val="14"/>
        <w:szCs w:val="14"/>
      </w:rPr>
      <w:t>2</w:t>
    </w:r>
    <w:r>
      <w:rPr>
        <w:color w:val="808080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3D478" w14:textId="77777777" w:rsidR="0088120B" w:rsidRDefault="008812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74ADE" w14:textId="77777777" w:rsidR="00AB16B5" w:rsidRDefault="00AB16B5">
      <w:r>
        <w:separator/>
      </w:r>
    </w:p>
  </w:footnote>
  <w:footnote w:type="continuationSeparator" w:id="0">
    <w:p w14:paraId="293034F9" w14:textId="77777777" w:rsidR="00AB16B5" w:rsidRDefault="00AB1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62552" w14:textId="77777777" w:rsidR="0088120B" w:rsidRDefault="0088120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76587" w14:textId="09A1F268" w:rsidR="00E0566C" w:rsidRDefault="009D52C0">
    <w:pPr>
      <w:pStyle w:val="Encabezado"/>
    </w:pPr>
    <w:r>
      <w:rPr>
        <w:noProof/>
      </w:rPr>
      <w:drawing>
        <wp:anchor distT="0" distB="0" distL="0" distR="0" simplePos="0" relativeHeight="251659264" behindDoc="1" locked="1" layoutInCell="1" allowOverlap="1" wp14:anchorId="24DD29BE" wp14:editId="53972D1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9001" name="MarcaDeAgu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1" name="MarcaDeAgua.jpeg"/>
                  <pic:cNvPicPr/>
                </pic:nvPicPr>
                <pic:blipFill>
                  <a:blip r:embed="rId1">
                    <a:alphaModFix amt="7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CC1E5" w14:textId="77777777" w:rsidR="0088120B" w:rsidRDefault="008812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D3D1E"/>
    <w:multiLevelType w:val="hybridMultilevel"/>
    <w:tmpl w:val="1A12AB42"/>
    <w:lvl w:ilvl="0" w:tplc="7CAEAF2C">
      <w:start w:val="1"/>
      <w:numFmt w:val="bullet"/>
      <w:lvlText w:val="●"/>
      <w:lvlJc w:val="left"/>
      <w:pPr>
        <w:ind w:left="720" w:hanging="360"/>
      </w:pPr>
    </w:lvl>
    <w:lvl w:ilvl="1" w:tplc="C51C600A">
      <w:start w:val="1"/>
      <w:numFmt w:val="bullet"/>
      <w:lvlText w:val="○"/>
      <w:lvlJc w:val="left"/>
      <w:pPr>
        <w:ind w:left="1440" w:hanging="360"/>
      </w:pPr>
    </w:lvl>
    <w:lvl w:ilvl="2" w:tplc="D9787798">
      <w:start w:val="1"/>
      <w:numFmt w:val="bullet"/>
      <w:lvlText w:val="■"/>
      <w:lvlJc w:val="left"/>
      <w:pPr>
        <w:ind w:left="2160" w:hanging="360"/>
      </w:pPr>
    </w:lvl>
    <w:lvl w:ilvl="3" w:tplc="80B66F5E">
      <w:start w:val="1"/>
      <w:numFmt w:val="bullet"/>
      <w:lvlText w:val="●"/>
      <w:lvlJc w:val="left"/>
      <w:pPr>
        <w:ind w:left="2880" w:hanging="360"/>
      </w:pPr>
    </w:lvl>
    <w:lvl w:ilvl="4" w:tplc="E81E5580">
      <w:start w:val="1"/>
      <w:numFmt w:val="bullet"/>
      <w:lvlText w:val="○"/>
      <w:lvlJc w:val="left"/>
      <w:pPr>
        <w:ind w:left="3600" w:hanging="360"/>
      </w:pPr>
    </w:lvl>
    <w:lvl w:ilvl="5" w:tplc="935CBFCA">
      <w:start w:val="1"/>
      <w:numFmt w:val="bullet"/>
      <w:lvlText w:val="■"/>
      <w:lvlJc w:val="left"/>
      <w:pPr>
        <w:ind w:left="4320" w:hanging="360"/>
      </w:pPr>
    </w:lvl>
    <w:lvl w:ilvl="6" w:tplc="402C2678">
      <w:start w:val="1"/>
      <w:numFmt w:val="bullet"/>
      <w:lvlText w:val="●"/>
      <w:lvlJc w:val="left"/>
      <w:pPr>
        <w:ind w:left="5040" w:hanging="360"/>
      </w:pPr>
    </w:lvl>
    <w:lvl w:ilvl="7" w:tplc="23AAA7DC">
      <w:start w:val="1"/>
      <w:numFmt w:val="bullet"/>
      <w:lvlText w:val="●"/>
      <w:lvlJc w:val="left"/>
      <w:pPr>
        <w:ind w:left="5760" w:hanging="360"/>
      </w:pPr>
    </w:lvl>
    <w:lvl w:ilvl="8" w:tplc="0C4899EA">
      <w:start w:val="1"/>
      <w:numFmt w:val="bullet"/>
      <w:lvlText w:val="●"/>
      <w:lvlJc w:val="left"/>
      <w:pPr>
        <w:ind w:left="6480" w:hanging="360"/>
      </w:pPr>
    </w:lvl>
  </w:abstractNum>
  <w:num w:numId="1" w16cid:durableId="1798260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6C6"/>
    <w:rsid w:val="00356AB8"/>
    <w:rsid w:val="00362DC2"/>
    <w:rsid w:val="003C7453"/>
    <w:rsid w:val="004D0293"/>
    <w:rsid w:val="007608F6"/>
    <w:rsid w:val="0088120B"/>
    <w:rsid w:val="008D1D3F"/>
    <w:rsid w:val="009D52C0"/>
    <w:rsid w:val="00A856C6"/>
    <w:rsid w:val="00AB16B5"/>
    <w:rsid w:val="00DE0A84"/>
    <w:rsid w:val="00E0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4C7732"/>
  <w15:docId w15:val="{9714F80C-B1EC-4E75-BE43-6F8818BB2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812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120B"/>
  </w:style>
  <w:style w:type="paragraph" w:styleId="Piedepgina">
    <w:name w:val="footer"/>
    <w:basedOn w:val="Normal"/>
    <w:link w:val="PiedepginaCar"/>
    <w:uiPriority w:val="99"/>
    <w:unhideWhenUsed/>
    <w:rsid w:val="008812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1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2EFCF3-8FB7-4BCE-BE1D-AC2AE03CD62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f56bdb6d-dc9c-4142-87c8-8d94085f412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1</Pages>
  <Words>121</Words>
  <Characters>668</Characters>
  <Application>Microsoft Office Word</Application>
  <DocSecurity>0</DocSecurity>
  <Lines>83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Barón</cp:lastModifiedBy>
  <cp:revision>4</cp:revision>
  <cp:lastPrinted>2026-10-04T04:12:00Z</cp:lastPrinted>
  <dcterms:created xsi:type="dcterms:W3CDTF">2026-10-03T17:38:00Z</dcterms:created>
  <dcterms:modified xsi:type="dcterms:W3CDTF">2026-10-04T04:12:00Z</dcterms:modified>
</cp:coreProperties>
</file>