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6901" w14:textId="3286F925" w:rsidR="00195EA1" w:rsidRDefault="005F0AB3" w:rsidP="005F0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find the best possible model </w:t>
      </w:r>
      <w:r w:rsidR="00AC07AF">
        <w:rPr>
          <w:rFonts w:ascii="Times New Roman" w:hAnsi="Times New Roman" w:cs="Times New Roman"/>
          <w:sz w:val="24"/>
          <w:szCs w:val="24"/>
        </w:rPr>
        <w:t>to predict if a baseball player will win a golden glove or not based on their fielding statistics, two different models were compared.</w:t>
      </w:r>
      <w:r w:rsidR="00B97CBA">
        <w:rPr>
          <w:rFonts w:ascii="Times New Roman" w:hAnsi="Times New Roman" w:cs="Times New Roman"/>
          <w:sz w:val="24"/>
          <w:szCs w:val="24"/>
        </w:rPr>
        <w:t xml:space="preserve"> Both models were created using </w:t>
      </w:r>
      <w:r w:rsidR="00EC640F">
        <w:rPr>
          <w:rFonts w:ascii="Times New Roman" w:hAnsi="Times New Roman" w:cs="Times New Roman"/>
          <w:sz w:val="24"/>
          <w:szCs w:val="24"/>
        </w:rPr>
        <w:t xml:space="preserve">grid searches, meant to find the </w:t>
      </w:r>
      <w:r w:rsidR="00D84922">
        <w:rPr>
          <w:rFonts w:ascii="Times New Roman" w:hAnsi="Times New Roman" w:cs="Times New Roman"/>
          <w:sz w:val="24"/>
          <w:szCs w:val="24"/>
        </w:rPr>
        <w:t xml:space="preserve">most useful parameters for a model. For </w:t>
      </w:r>
      <w:r w:rsidR="00FC4C0B">
        <w:rPr>
          <w:rFonts w:ascii="Times New Roman" w:hAnsi="Times New Roman" w:cs="Times New Roman"/>
          <w:sz w:val="24"/>
          <w:szCs w:val="24"/>
        </w:rPr>
        <w:t xml:space="preserve">the golden glove dataset, the data was split into training and validation or test datasets. Data </w:t>
      </w:r>
      <w:r w:rsidR="00983641">
        <w:rPr>
          <w:rFonts w:ascii="Times New Roman" w:hAnsi="Times New Roman" w:cs="Times New Roman"/>
          <w:sz w:val="24"/>
          <w:szCs w:val="24"/>
        </w:rPr>
        <w:t xml:space="preserve">from 2023 was withheld as the validation data, and the model was trained on data from 2013 – 2022. Using a decision tree classification, </w:t>
      </w:r>
      <w:r w:rsidR="003076DE">
        <w:rPr>
          <w:rFonts w:ascii="Times New Roman" w:hAnsi="Times New Roman" w:cs="Times New Roman"/>
          <w:sz w:val="24"/>
          <w:szCs w:val="24"/>
        </w:rPr>
        <w:t xml:space="preserve">and giving the parameter options between max depth, minimum samples split, minimum samples leaf, and class weight resulted in a model with no class weight, no max depth, 1 minimum samples leaf, and 5 minimum samples split for the </w:t>
      </w:r>
      <w:r w:rsidR="00A146BB">
        <w:rPr>
          <w:rFonts w:ascii="Times New Roman" w:hAnsi="Times New Roman" w:cs="Times New Roman"/>
          <w:sz w:val="24"/>
          <w:szCs w:val="24"/>
        </w:rPr>
        <w:t>final model. This process was repeated for a random forest classification model</w:t>
      </w:r>
      <w:r w:rsidR="00D935B3">
        <w:rPr>
          <w:rFonts w:ascii="Times New Roman" w:hAnsi="Times New Roman" w:cs="Times New Roman"/>
          <w:sz w:val="24"/>
          <w:szCs w:val="24"/>
        </w:rPr>
        <w:t xml:space="preserve">, but </w:t>
      </w:r>
      <w:r w:rsidR="008804A6">
        <w:rPr>
          <w:rFonts w:ascii="Times New Roman" w:hAnsi="Times New Roman" w:cs="Times New Roman"/>
          <w:sz w:val="24"/>
          <w:szCs w:val="24"/>
        </w:rPr>
        <w:t xml:space="preserve">number of </w:t>
      </w:r>
      <w:r w:rsidR="00D935B3">
        <w:rPr>
          <w:rFonts w:ascii="Times New Roman" w:hAnsi="Times New Roman" w:cs="Times New Roman"/>
          <w:sz w:val="24"/>
          <w:szCs w:val="24"/>
        </w:rPr>
        <w:t xml:space="preserve">estimators was also included in the possible parameter options. The optimal model ended up with no class weight, no max depth, 1 minimum sample lead, 5 minimum samples split, and 10 estimators. Comparing the tree and forest models revealed that they had the same </w:t>
      </w:r>
      <w:r w:rsidR="00675C6F">
        <w:rPr>
          <w:rFonts w:ascii="Times New Roman" w:hAnsi="Times New Roman" w:cs="Times New Roman"/>
          <w:sz w:val="24"/>
          <w:szCs w:val="24"/>
        </w:rPr>
        <w:t xml:space="preserve">best scores, meaning that the models </w:t>
      </w:r>
      <w:r w:rsidR="00B03148">
        <w:rPr>
          <w:rFonts w:ascii="Times New Roman" w:hAnsi="Times New Roman" w:cs="Times New Roman"/>
          <w:sz w:val="24"/>
          <w:szCs w:val="24"/>
        </w:rPr>
        <w:t xml:space="preserve">can equally predict. Since the models are equivalent, I chose the random forest model as my winning model, and tested the </w:t>
      </w:r>
      <w:r w:rsidR="008804A6">
        <w:rPr>
          <w:rFonts w:ascii="Times New Roman" w:hAnsi="Times New Roman" w:cs="Times New Roman"/>
          <w:sz w:val="24"/>
          <w:szCs w:val="24"/>
        </w:rPr>
        <w:t>validation data on this model, getting 99.1% accuracy.</w:t>
      </w:r>
    </w:p>
    <w:p w14:paraId="423B0421" w14:textId="4E843B2D" w:rsidR="008804A6" w:rsidRDefault="008804A6" w:rsidP="008804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best possible model t</w:t>
      </w:r>
      <w:r>
        <w:rPr>
          <w:rFonts w:ascii="Times New Roman" w:hAnsi="Times New Roman" w:cs="Times New Roman"/>
          <w:sz w:val="24"/>
          <w:szCs w:val="24"/>
        </w:rPr>
        <w:t xml:space="preserve">he salary of a baseball player based on their </w:t>
      </w:r>
      <w:r w:rsidR="00D37E65">
        <w:rPr>
          <w:rFonts w:ascii="Times New Roman" w:hAnsi="Times New Roman" w:cs="Times New Roman"/>
          <w:sz w:val="24"/>
          <w:szCs w:val="24"/>
        </w:rPr>
        <w:t xml:space="preserve">batting, pitching, and fielding </w:t>
      </w:r>
      <w:r>
        <w:rPr>
          <w:rFonts w:ascii="Times New Roman" w:hAnsi="Times New Roman" w:cs="Times New Roman"/>
          <w:sz w:val="24"/>
          <w:szCs w:val="24"/>
        </w:rPr>
        <w:t xml:space="preserve">statistics, two different models were compared. Both models were created using grid searches, meant to find the most useful parameters for a model. For the </w:t>
      </w:r>
      <w:r w:rsidR="00D37E65">
        <w:rPr>
          <w:rFonts w:ascii="Times New Roman" w:hAnsi="Times New Roman" w:cs="Times New Roman"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</w:rPr>
        <w:t>dataset, the data was split into training and validation or test datasets. Data from 20</w:t>
      </w:r>
      <w:r w:rsidR="00D37E6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was withheld as the validation data, and the model was trained on data from 20</w:t>
      </w:r>
      <w:r w:rsidR="00D37E65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– 2</w:t>
      </w:r>
      <w:r w:rsidR="00D37E65">
        <w:rPr>
          <w:rFonts w:ascii="Times New Roman" w:hAnsi="Times New Roman" w:cs="Times New Roman"/>
          <w:sz w:val="24"/>
          <w:szCs w:val="24"/>
        </w:rPr>
        <w:t>015</w:t>
      </w:r>
      <w:r>
        <w:rPr>
          <w:rFonts w:ascii="Times New Roman" w:hAnsi="Times New Roman" w:cs="Times New Roman"/>
          <w:sz w:val="24"/>
          <w:szCs w:val="24"/>
        </w:rPr>
        <w:t xml:space="preserve">. Using a decision tree classification, and giving the parameter options between max depth, minimum samples split, minimum samples leaf, and </w:t>
      </w:r>
      <w:r w:rsidR="00DD5DFD">
        <w:rPr>
          <w:rFonts w:ascii="Times New Roman" w:hAnsi="Times New Roman" w:cs="Times New Roman"/>
          <w:sz w:val="24"/>
          <w:szCs w:val="24"/>
        </w:rPr>
        <w:t xml:space="preserve">criterion </w:t>
      </w:r>
      <w:r>
        <w:rPr>
          <w:rFonts w:ascii="Times New Roman" w:hAnsi="Times New Roman" w:cs="Times New Roman"/>
          <w:sz w:val="24"/>
          <w:szCs w:val="24"/>
        </w:rPr>
        <w:t xml:space="preserve">resulted in a model </w:t>
      </w:r>
      <w:r w:rsidR="00DD5DFD">
        <w:rPr>
          <w:rFonts w:ascii="Times New Roman" w:hAnsi="Times New Roman" w:cs="Times New Roman"/>
          <w:sz w:val="24"/>
          <w:szCs w:val="24"/>
        </w:rPr>
        <w:t>with squared_error for the criterion, a max depth of 10, minimum samples leaf of 5, and a minimum samples split of 2</w:t>
      </w:r>
      <w:r>
        <w:rPr>
          <w:rFonts w:ascii="Times New Roman" w:hAnsi="Times New Roman" w:cs="Times New Roman"/>
          <w:sz w:val="24"/>
          <w:szCs w:val="24"/>
        </w:rPr>
        <w:t xml:space="preserve"> for the final model. This process was repeated for a random forest classification model, but number of estimators was also included in the possible parameter options. The optimal model ended up with</w:t>
      </w:r>
      <w:r w:rsidR="00DD0C09">
        <w:rPr>
          <w:rFonts w:ascii="Times New Roman" w:hAnsi="Times New Roman" w:cs="Times New Roman"/>
          <w:sz w:val="24"/>
          <w:szCs w:val="24"/>
        </w:rPr>
        <w:t xml:space="preserve"> friedman_mse for the criterion, a max depth of 4, 5 minimum samples leaf, 10 minimum samples split, and 100 estimators</w:t>
      </w:r>
      <w:r>
        <w:rPr>
          <w:rFonts w:ascii="Times New Roman" w:hAnsi="Times New Roman" w:cs="Times New Roman"/>
          <w:sz w:val="24"/>
          <w:szCs w:val="24"/>
        </w:rPr>
        <w:t xml:space="preserve">. Comparing the tree and forest models revealed </w:t>
      </w:r>
      <w:r w:rsidR="00896364">
        <w:rPr>
          <w:rFonts w:ascii="Times New Roman" w:hAnsi="Times New Roman" w:cs="Times New Roman"/>
          <w:sz w:val="24"/>
          <w:szCs w:val="24"/>
        </w:rPr>
        <w:t>that the random forest model had a higher best score, so that was chosen as the winning model. Using the validation data on the winning model revealed an R</w:t>
      </w:r>
      <w:r w:rsidR="00684164">
        <w:rPr>
          <w:rFonts w:ascii="Times New Roman" w:hAnsi="Times New Roman" w:cs="Times New Roman"/>
          <w:sz w:val="24"/>
          <w:szCs w:val="24"/>
        </w:rPr>
        <w:t>^2 of 5%</w:t>
      </w:r>
      <w:r w:rsidR="00D05AF9">
        <w:rPr>
          <w:rFonts w:ascii="Times New Roman" w:hAnsi="Times New Roman" w:cs="Times New Roman"/>
          <w:sz w:val="24"/>
          <w:szCs w:val="24"/>
        </w:rPr>
        <w:t>.</w:t>
      </w:r>
    </w:p>
    <w:p w14:paraId="0F621E8F" w14:textId="77777777" w:rsidR="008804A6" w:rsidRDefault="008804A6" w:rsidP="005F0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EFF508" w14:textId="77777777" w:rsidR="00F814FB" w:rsidRDefault="00F814FB" w:rsidP="005F0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3ACDC1" w14:textId="05D5FB18" w:rsidR="00F814FB" w:rsidRDefault="00F814FB" w:rsidP="005F0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#different param_grids?</w:t>
      </w:r>
    </w:p>
    <w:p w14:paraId="5EF289D7" w14:textId="69073283" w:rsidR="00864EF4" w:rsidRDefault="00864EF4" w:rsidP="005F0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#what to include in param_grids</w:t>
      </w:r>
    </w:p>
    <w:p w14:paraId="5EFE04A3" w14:textId="59900AD2" w:rsidR="00864EF4" w:rsidRDefault="00864EF4" w:rsidP="005F0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#how to have get_metrics </w:t>
      </w:r>
      <w:r w:rsidR="00DD5DFD">
        <w:rPr>
          <w:rFonts w:ascii="Times New Roman" w:hAnsi="Times New Roman" w:cs="Times New Roman"/>
          <w:sz w:val="24"/>
          <w:szCs w:val="24"/>
        </w:rPr>
        <w:t>include ROC and AUC</w:t>
      </w:r>
    </w:p>
    <w:p w14:paraId="31060E6A" w14:textId="54F97D1D" w:rsidR="00F814FB" w:rsidRDefault="00F814FB" w:rsidP="005F0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#same results for classification models</w:t>
      </w:r>
    </w:p>
    <w:p w14:paraId="62B2B3F9" w14:textId="7B883DB8" w:rsidR="00A77779" w:rsidRPr="005F0AB3" w:rsidRDefault="00A77779" w:rsidP="005F0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#use neg_mean_squared_error for regression grid searches?</w:t>
      </w:r>
    </w:p>
    <w:sectPr w:rsidR="00A77779" w:rsidRPr="005F0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4C"/>
    <w:rsid w:val="00195EA1"/>
    <w:rsid w:val="003076DE"/>
    <w:rsid w:val="0049274C"/>
    <w:rsid w:val="005F0AB3"/>
    <w:rsid w:val="00675C6F"/>
    <w:rsid w:val="00684164"/>
    <w:rsid w:val="006E4B2A"/>
    <w:rsid w:val="007A6D8D"/>
    <w:rsid w:val="007F7735"/>
    <w:rsid w:val="00836641"/>
    <w:rsid w:val="00864EF4"/>
    <w:rsid w:val="008804A6"/>
    <w:rsid w:val="00896364"/>
    <w:rsid w:val="00983641"/>
    <w:rsid w:val="00A146BB"/>
    <w:rsid w:val="00A77779"/>
    <w:rsid w:val="00AC07AF"/>
    <w:rsid w:val="00B03148"/>
    <w:rsid w:val="00B97CBA"/>
    <w:rsid w:val="00D05AF9"/>
    <w:rsid w:val="00D37E65"/>
    <w:rsid w:val="00D84922"/>
    <w:rsid w:val="00D935B3"/>
    <w:rsid w:val="00DD0C09"/>
    <w:rsid w:val="00DD5DFD"/>
    <w:rsid w:val="00EC640F"/>
    <w:rsid w:val="00F814FB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6151"/>
  <w15:chartTrackingRefBased/>
  <w15:docId w15:val="{38C13A87-7BF0-4D08-917A-B1DABC98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Koehl, Tasha</dc:creator>
  <cp:keywords/>
  <dc:description/>
  <cp:lastModifiedBy>Koehl, Tasha</cp:lastModifiedBy>
  <cp:revision>24</cp:revision>
  <dcterms:created xsi:type="dcterms:W3CDTF">2024-10-01T15:23:00Z</dcterms:created>
  <dcterms:modified xsi:type="dcterms:W3CDTF">2024-10-01T15:47:00Z</dcterms:modified>
</cp:coreProperties>
</file>