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1341" w:type="dxa"/>
        <w:tblInd w:w="-1310" w:type="dxa"/>
        <w:tblLook w:val="04A0" w:firstRow="1" w:lastRow="0" w:firstColumn="1" w:lastColumn="0" w:noHBand="0" w:noVBand="1"/>
      </w:tblPr>
      <w:tblGrid>
        <w:gridCol w:w="3119"/>
        <w:gridCol w:w="2835"/>
        <w:gridCol w:w="2694"/>
        <w:gridCol w:w="2693"/>
      </w:tblGrid>
      <w:tr w:rsidR="00D02FE6" w:rsidRPr="005D18A3" w:rsidTr="006467F5">
        <w:trPr>
          <w:trHeight w:val="4810"/>
        </w:trPr>
        <w:tc>
          <w:tcPr>
            <w:tcW w:w="3119" w:type="dxa"/>
          </w:tcPr>
          <w:p w:rsidR="00EF6C1A" w:rsidRPr="005D18A3" w:rsidRDefault="005B4894" w:rsidP="006467F5">
            <w:pPr>
              <w:pStyle w:val="a4"/>
              <w:ind w:left="-108"/>
              <w:rPr>
                <w:rFonts w:asciiTheme="minorHAnsi" w:hAnsiTheme="minorHAnsi" w:cstheme="minorHAnsi"/>
                <w:color w:val="000000"/>
                <w:sz w:val="10"/>
                <w:szCs w:val="10"/>
              </w:rPr>
            </w:pPr>
            <w:r w:rsidRPr="005D18A3">
              <w:rPr>
                <w:rFonts w:asciiTheme="minorHAnsi" w:hAnsiTheme="minorHAnsi" w:cstheme="minorHAnsi"/>
                <w:b/>
                <w:bCs/>
                <w:color w:val="000000"/>
                <w:sz w:val="10"/>
                <w:szCs w:val="10"/>
                <w:bdr w:val="none" w:sz="0" w:space="0" w:color="auto" w:frame="1"/>
                <w:shd w:val="clear" w:color="auto" w:fill="FFFFFF"/>
              </w:rPr>
              <w:t>Черепно-мозговая травма</w:t>
            </w:r>
            <w:r w:rsidRPr="005D18A3">
              <w:rPr>
                <w:rFonts w:asciiTheme="minorHAnsi" w:hAnsiTheme="minorHAnsi" w:cstheme="minorHAnsi"/>
                <w:color w:val="000000"/>
                <w:sz w:val="10"/>
                <w:szCs w:val="10"/>
                <w:shd w:val="clear" w:color="auto" w:fill="FFFFFF"/>
              </w:rPr>
              <w:t> — это повреждение костей черепа и/или мягких тканей (мозговые оболочки, ткани мозга, нервы, сосуды). По характеру травмы различают закрытую и открытую, проникающую и непроникающую ЧМТ, а также сотрясение или ушиб головного мозга. Клиническая картина черепно-мозговой травмы зависит от ее характера и тяжести. Основными симптомами являются головная боль, головокружение, тошнота и рвота, потеря сознания, нарушение памяти. Ушиб головного мозга и внутримозговая гематома сопровождаются очаговыми симптомами. Диагностика черепно-мозговой травмы включает анамнестические данные, неврологический осмотр, рентгенографию черепа, КТ или МРТ головного мозга.</w:t>
            </w:r>
            <w:r w:rsidR="00EF6C1A" w:rsidRPr="005D18A3">
              <w:rPr>
                <w:rFonts w:asciiTheme="minorHAnsi" w:hAnsiTheme="minorHAnsi" w:cstheme="minorHAnsi"/>
                <w:color w:val="000000"/>
                <w:sz w:val="10"/>
                <w:szCs w:val="10"/>
                <w:u w:val="single"/>
              </w:rPr>
              <w:t xml:space="preserve"> </w:t>
            </w:r>
            <w:r w:rsidR="00EF6C1A" w:rsidRPr="005D18A3">
              <w:rPr>
                <w:rFonts w:asciiTheme="minorHAnsi" w:hAnsiTheme="minorHAnsi" w:cstheme="minorHAnsi"/>
                <w:b/>
                <w:color w:val="000000"/>
                <w:sz w:val="10"/>
                <w:szCs w:val="10"/>
                <w:u w:val="single"/>
              </w:rPr>
              <w:t>Классификация ЧМТ:</w:t>
            </w:r>
            <w:r w:rsidR="00EF6C1A" w:rsidRPr="005D18A3">
              <w:rPr>
                <w:rFonts w:asciiTheme="minorHAnsi" w:hAnsiTheme="minorHAnsi" w:cstheme="minorHAnsi"/>
                <w:color w:val="000000"/>
                <w:sz w:val="10"/>
                <w:szCs w:val="10"/>
              </w:rPr>
              <w:t xml:space="preserve">1. </w:t>
            </w:r>
            <w:proofErr w:type="gramStart"/>
            <w:r w:rsidR="00EF6C1A" w:rsidRPr="005D18A3">
              <w:rPr>
                <w:rFonts w:asciiTheme="minorHAnsi" w:hAnsiTheme="minorHAnsi" w:cstheme="minorHAnsi"/>
                <w:b/>
                <w:color w:val="000000"/>
                <w:sz w:val="10"/>
                <w:szCs w:val="10"/>
              </w:rPr>
              <w:t>Открытая:</w:t>
            </w:r>
            <w:r w:rsidR="00EF6C1A" w:rsidRPr="005D18A3">
              <w:rPr>
                <w:rFonts w:asciiTheme="minorHAnsi" w:hAnsiTheme="minorHAnsi" w:cstheme="minorHAnsi"/>
                <w:color w:val="000000"/>
                <w:sz w:val="10"/>
                <w:szCs w:val="10"/>
              </w:rPr>
              <w:t xml:space="preserve"> переломы костей свода черепа, сопровождающиеся повреждением мягких тканей; переломы основания черепа, сопровождающиеся кровотечением или </w:t>
            </w:r>
            <w:proofErr w:type="spellStart"/>
            <w:r w:rsidR="00EF6C1A" w:rsidRPr="005D18A3">
              <w:rPr>
                <w:rFonts w:asciiTheme="minorHAnsi" w:hAnsiTheme="minorHAnsi" w:cstheme="minorHAnsi"/>
                <w:color w:val="000000"/>
                <w:sz w:val="10"/>
                <w:szCs w:val="10"/>
              </w:rPr>
              <w:t>ликвореей</w:t>
            </w:r>
            <w:proofErr w:type="spellEnd"/>
            <w:r w:rsidR="00EF6C1A" w:rsidRPr="005D18A3">
              <w:rPr>
                <w:rFonts w:asciiTheme="minorHAnsi" w:hAnsiTheme="minorHAnsi" w:cstheme="minorHAnsi"/>
                <w:color w:val="000000"/>
                <w:sz w:val="10"/>
                <w:szCs w:val="10"/>
              </w:rPr>
              <w:t xml:space="preserve"> из носа и уха; раны мягких тканей головы с повреждением апоневроза</w:t>
            </w:r>
            <w:r w:rsidR="00283839" w:rsidRPr="005D18A3">
              <w:rPr>
                <w:rFonts w:asciiTheme="minorHAnsi" w:hAnsiTheme="minorHAnsi" w:cstheme="minorHAnsi"/>
                <w:color w:val="000000"/>
                <w:sz w:val="10"/>
                <w:szCs w:val="10"/>
              </w:rPr>
              <w:t xml:space="preserve"> </w:t>
            </w:r>
            <w:r w:rsidR="00EF6C1A" w:rsidRPr="005D18A3">
              <w:rPr>
                <w:rFonts w:asciiTheme="minorHAnsi" w:hAnsiTheme="minorHAnsi" w:cstheme="minorHAnsi"/>
                <w:i/>
                <w:color w:val="000000"/>
                <w:sz w:val="10"/>
                <w:szCs w:val="10"/>
              </w:rPr>
              <w:t xml:space="preserve">а. непроникающая </w:t>
            </w:r>
            <w:r w:rsidR="00EF6C1A" w:rsidRPr="005D18A3">
              <w:rPr>
                <w:rFonts w:asciiTheme="minorHAnsi" w:hAnsiTheme="minorHAnsi" w:cstheme="minorHAnsi"/>
                <w:color w:val="000000"/>
                <w:sz w:val="10"/>
                <w:szCs w:val="10"/>
              </w:rPr>
              <w:t xml:space="preserve">– без повреждения твердой мозговой </w:t>
            </w:r>
            <w:proofErr w:type="spellStart"/>
            <w:r w:rsidR="00EF6C1A" w:rsidRPr="005D18A3">
              <w:rPr>
                <w:rFonts w:asciiTheme="minorHAnsi" w:hAnsiTheme="minorHAnsi" w:cstheme="minorHAnsi"/>
                <w:color w:val="000000"/>
                <w:sz w:val="10"/>
                <w:szCs w:val="10"/>
              </w:rPr>
              <w:t>оболочки</w:t>
            </w:r>
            <w:r w:rsidR="00EF6C1A" w:rsidRPr="005D18A3">
              <w:rPr>
                <w:rFonts w:asciiTheme="minorHAnsi" w:hAnsiTheme="minorHAnsi" w:cstheme="minorHAnsi"/>
                <w:i/>
                <w:color w:val="000000"/>
                <w:sz w:val="10"/>
                <w:szCs w:val="10"/>
              </w:rPr>
              <w:t>б</w:t>
            </w:r>
            <w:proofErr w:type="spellEnd"/>
            <w:r w:rsidR="00EF6C1A" w:rsidRPr="005D18A3">
              <w:rPr>
                <w:rFonts w:asciiTheme="minorHAnsi" w:hAnsiTheme="minorHAnsi" w:cstheme="minorHAnsi"/>
                <w:i/>
                <w:color w:val="000000"/>
                <w:sz w:val="10"/>
                <w:szCs w:val="10"/>
              </w:rPr>
              <w:t>. проникающая</w:t>
            </w:r>
            <w:r w:rsidR="00EF6C1A" w:rsidRPr="005D18A3">
              <w:rPr>
                <w:rFonts w:asciiTheme="minorHAnsi" w:hAnsiTheme="minorHAnsi" w:cstheme="minorHAnsi"/>
                <w:color w:val="000000"/>
                <w:sz w:val="10"/>
                <w:szCs w:val="10"/>
              </w:rPr>
              <w:t xml:space="preserve"> – с повреждением твердой мозговой </w:t>
            </w:r>
            <w:proofErr w:type="spellStart"/>
            <w:r w:rsidR="00EF6C1A" w:rsidRPr="005D18A3">
              <w:rPr>
                <w:rFonts w:asciiTheme="minorHAnsi" w:hAnsiTheme="minorHAnsi" w:cstheme="minorHAnsi"/>
                <w:color w:val="000000"/>
                <w:sz w:val="10"/>
                <w:szCs w:val="10"/>
              </w:rPr>
              <w:t>оболочки</w:t>
            </w:r>
            <w:r w:rsidR="00EF6C1A" w:rsidRPr="005D18A3">
              <w:rPr>
                <w:rFonts w:asciiTheme="minorHAnsi" w:hAnsiTheme="minorHAnsi" w:cstheme="minorHAnsi"/>
                <w:i/>
                <w:color w:val="000000"/>
                <w:sz w:val="10"/>
                <w:szCs w:val="10"/>
              </w:rPr>
              <w:t>в</w:t>
            </w:r>
            <w:proofErr w:type="spellEnd"/>
            <w:r w:rsidR="00EF6C1A" w:rsidRPr="005D18A3">
              <w:rPr>
                <w:rFonts w:asciiTheme="minorHAnsi" w:hAnsiTheme="minorHAnsi" w:cstheme="minorHAnsi"/>
                <w:i/>
                <w:color w:val="000000"/>
                <w:sz w:val="10"/>
                <w:szCs w:val="10"/>
              </w:rPr>
              <w:t>. огнестрельные ранения</w:t>
            </w:r>
            <w:r w:rsidR="00EF6C1A" w:rsidRPr="005D18A3">
              <w:rPr>
                <w:rFonts w:asciiTheme="minorHAnsi" w:hAnsiTheme="minorHAnsi" w:cstheme="minorHAnsi"/>
                <w:color w:val="000000"/>
                <w:sz w:val="10"/>
                <w:szCs w:val="10"/>
              </w:rPr>
              <w:t xml:space="preserve"> – особая группа, различают касательные, проникающие и сквозные проникающие ранения</w:t>
            </w:r>
            <w:r w:rsidR="00283839" w:rsidRPr="005D18A3">
              <w:rPr>
                <w:rFonts w:asciiTheme="minorHAnsi" w:hAnsiTheme="minorHAnsi" w:cstheme="minorHAnsi"/>
                <w:color w:val="000000"/>
                <w:sz w:val="10"/>
                <w:szCs w:val="10"/>
              </w:rPr>
              <w:t>.</w:t>
            </w:r>
            <w:r w:rsidR="00EF6C1A" w:rsidRPr="005D18A3">
              <w:rPr>
                <w:rFonts w:asciiTheme="minorHAnsi" w:hAnsiTheme="minorHAnsi" w:cstheme="minorHAnsi"/>
                <w:b/>
                <w:color w:val="000000"/>
                <w:sz w:val="10"/>
                <w:szCs w:val="10"/>
              </w:rPr>
              <w:t>2.</w:t>
            </w:r>
            <w:proofErr w:type="gramEnd"/>
            <w:r w:rsidR="00EF6C1A" w:rsidRPr="005D18A3">
              <w:rPr>
                <w:rFonts w:asciiTheme="minorHAnsi" w:hAnsiTheme="minorHAnsi" w:cstheme="minorHAnsi"/>
                <w:b/>
                <w:color w:val="000000"/>
                <w:sz w:val="10"/>
                <w:szCs w:val="10"/>
              </w:rPr>
              <w:t xml:space="preserve"> Закрытая </w:t>
            </w:r>
            <w:proofErr w:type="spellStart"/>
            <w:r w:rsidR="00EF6C1A" w:rsidRPr="005D18A3">
              <w:rPr>
                <w:rFonts w:asciiTheme="minorHAnsi" w:hAnsiTheme="minorHAnsi" w:cstheme="minorHAnsi"/>
                <w:b/>
                <w:color w:val="000000"/>
                <w:sz w:val="10"/>
                <w:szCs w:val="10"/>
              </w:rPr>
              <w:t>ЧМТ</w:t>
            </w:r>
            <w:r w:rsidR="00EF6C1A" w:rsidRPr="005D18A3">
              <w:rPr>
                <w:rFonts w:asciiTheme="minorHAnsi" w:hAnsiTheme="minorHAnsi" w:cstheme="minorHAnsi"/>
                <w:i/>
                <w:color w:val="000000"/>
                <w:sz w:val="10"/>
                <w:szCs w:val="10"/>
              </w:rPr>
              <w:t>а</w:t>
            </w:r>
            <w:proofErr w:type="spellEnd"/>
            <w:r w:rsidR="00EF6C1A" w:rsidRPr="005D18A3">
              <w:rPr>
                <w:rFonts w:asciiTheme="minorHAnsi" w:hAnsiTheme="minorHAnsi" w:cstheme="minorHAnsi"/>
                <w:i/>
                <w:color w:val="000000"/>
                <w:sz w:val="10"/>
                <w:szCs w:val="10"/>
              </w:rPr>
              <w:t xml:space="preserve">. сотрясение </w:t>
            </w:r>
            <w:proofErr w:type="spellStart"/>
            <w:r w:rsidR="00EF6C1A" w:rsidRPr="005D18A3">
              <w:rPr>
                <w:rFonts w:asciiTheme="minorHAnsi" w:hAnsiTheme="minorHAnsi" w:cstheme="minorHAnsi"/>
                <w:i/>
                <w:color w:val="000000"/>
                <w:sz w:val="10"/>
                <w:szCs w:val="10"/>
              </w:rPr>
              <w:t>ГМ</w:t>
            </w:r>
            <w:proofErr w:type="gramStart"/>
            <w:r w:rsidR="00283839" w:rsidRPr="005D18A3">
              <w:rPr>
                <w:rFonts w:asciiTheme="minorHAnsi" w:hAnsiTheme="minorHAnsi" w:cstheme="minorHAnsi"/>
                <w:i/>
                <w:color w:val="000000"/>
                <w:sz w:val="10"/>
                <w:szCs w:val="10"/>
              </w:rPr>
              <w:t>,</w:t>
            </w:r>
            <w:r w:rsidR="00EF6C1A" w:rsidRPr="005D18A3">
              <w:rPr>
                <w:rFonts w:asciiTheme="minorHAnsi" w:hAnsiTheme="minorHAnsi" w:cstheme="minorHAnsi"/>
                <w:i/>
                <w:color w:val="000000"/>
                <w:sz w:val="10"/>
                <w:szCs w:val="10"/>
              </w:rPr>
              <w:t>б</w:t>
            </w:r>
            <w:proofErr w:type="spellEnd"/>
            <w:proofErr w:type="gramEnd"/>
            <w:r w:rsidR="00EF6C1A" w:rsidRPr="005D18A3">
              <w:rPr>
                <w:rFonts w:asciiTheme="minorHAnsi" w:hAnsiTheme="minorHAnsi" w:cstheme="minorHAnsi"/>
                <w:i/>
                <w:color w:val="000000"/>
                <w:sz w:val="10"/>
                <w:szCs w:val="10"/>
              </w:rPr>
              <w:t>. ушиб ГМ</w:t>
            </w:r>
            <w:r w:rsidR="00283839" w:rsidRPr="005D18A3">
              <w:rPr>
                <w:rFonts w:asciiTheme="minorHAnsi" w:hAnsiTheme="minorHAnsi" w:cstheme="minorHAnsi"/>
                <w:i/>
                <w:color w:val="000000"/>
                <w:sz w:val="10"/>
                <w:szCs w:val="10"/>
              </w:rPr>
              <w:t>,</w:t>
            </w:r>
            <w:r w:rsidR="00EF6C1A" w:rsidRPr="005D18A3">
              <w:rPr>
                <w:rFonts w:asciiTheme="minorHAnsi" w:hAnsiTheme="minorHAnsi" w:cstheme="minorHAnsi"/>
                <w:i/>
                <w:color w:val="000000"/>
                <w:sz w:val="10"/>
                <w:szCs w:val="10"/>
              </w:rPr>
              <w:t xml:space="preserve"> в. сдавление ГМ</w:t>
            </w:r>
            <w:r w:rsidR="00283839" w:rsidRPr="005D18A3">
              <w:rPr>
                <w:rFonts w:asciiTheme="minorHAnsi" w:hAnsiTheme="minorHAnsi" w:cstheme="minorHAnsi"/>
                <w:i/>
                <w:color w:val="000000"/>
                <w:sz w:val="10"/>
                <w:szCs w:val="10"/>
              </w:rPr>
              <w:t xml:space="preserve">. </w:t>
            </w:r>
            <w:r w:rsidR="00EF6C1A" w:rsidRPr="005D18A3">
              <w:rPr>
                <w:rFonts w:asciiTheme="minorHAnsi" w:hAnsiTheme="minorHAnsi" w:cstheme="minorHAnsi"/>
                <w:b/>
                <w:color w:val="000000"/>
                <w:sz w:val="10"/>
                <w:szCs w:val="10"/>
              </w:rPr>
              <w:t>По степени тяжести</w:t>
            </w:r>
            <w:r w:rsidR="00EF6C1A" w:rsidRPr="005D18A3">
              <w:rPr>
                <w:rFonts w:asciiTheme="minorHAnsi" w:hAnsiTheme="minorHAnsi" w:cstheme="minorHAnsi"/>
                <w:color w:val="000000"/>
                <w:sz w:val="10"/>
                <w:szCs w:val="10"/>
              </w:rPr>
              <w:t xml:space="preserve"> закрытые ЧМТ делятся </w:t>
            </w:r>
            <w:proofErr w:type="spellStart"/>
            <w:r w:rsidR="00EF6C1A" w:rsidRPr="005D18A3">
              <w:rPr>
                <w:rFonts w:asciiTheme="minorHAnsi" w:hAnsiTheme="minorHAnsi" w:cstheme="minorHAnsi"/>
                <w:color w:val="000000"/>
                <w:sz w:val="10"/>
                <w:szCs w:val="10"/>
              </w:rPr>
              <w:t>на</w:t>
            </w:r>
            <w:proofErr w:type="gramStart"/>
            <w:r w:rsidR="00EF6C1A" w:rsidRPr="005D18A3">
              <w:rPr>
                <w:rFonts w:asciiTheme="minorHAnsi" w:hAnsiTheme="minorHAnsi" w:cstheme="minorHAnsi"/>
                <w:color w:val="000000"/>
                <w:sz w:val="10"/>
                <w:szCs w:val="10"/>
              </w:rPr>
              <w:t>:</w:t>
            </w:r>
            <w:r w:rsidR="00EF6C1A" w:rsidRPr="005D18A3">
              <w:rPr>
                <w:rFonts w:asciiTheme="minorHAnsi" w:hAnsiTheme="minorHAnsi" w:cstheme="minorHAnsi"/>
                <w:i/>
                <w:color w:val="000000"/>
                <w:sz w:val="10"/>
                <w:szCs w:val="10"/>
              </w:rPr>
              <w:t>а</w:t>
            </w:r>
            <w:proofErr w:type="spellEnd"/>
            <w:proofErr w:type="gramEnd"/>
            <w:r w:rsidR="00EF6C1A" w:rsidRPr="005D18A3">
              <w:rPr>
                <w:rFonts w:asciiTheme="minorHAnsi" w:hAnsiTheme="minorHAnsi" w:cstheme="minorHAnsi"/>
                <w:i/>
                <w:color w:val="000000"/>
                <w:sz w:val="10"/>
                <w:szCs w:val="10"/>
              </w:rPr>
              <w:t>) легкая степень:</w:t>
            </w:r>
            <w:r w:rsidR="00EF6C1A" w:rsidRPr="005D18A3">
              <w:rPr>
                <w:rFonts w:asciiTheme="minorHAnsi" w:hAnsiTheme="minorHAnsi" w:cstheme="minorHAnsi"/>
                <w:color w:val="000000"/>
                <w:sz w:val="10"/>
                <w:szCs w:val="10"/>
              </w:rPr>
              <w:t xml:space="preserve"> утрата сознания (первичная кома) 5-10 </w:t>
            </w:r>
            <w:proofErr w:type="spellStart"/>
            <w:r w:rsidR="00EF6C1A" w:rsidRPr="005D18A3">
              <w:rPr>
                <w:rFonts w:asciiTheme="minorHAnsi" w:hAnsiTheme="minorHAnsi" w:cstheme="minorHAnsi"/>
                <w:color w:val="000000"/>
                <w:sz w:val="10"/>
                <w:szCs w:val="10"/>
              </w:rPr>
              <w:t>мин</w:t>
            </w:r>
            <w:r w:rsidR="00EF6C1A" w:rsidRPr="005D18A3">
              <w:rPr>
                <w:rFonts w:asciiTheme="minorHAnsi" w:hAnsiTheme="minorHAnsi" w:cstheme="minorHAnsi"/>
                <w:i/>
                <w:color w:val="000000"/>
                <w:sz w:val="10"/>
                <w:szCs w:val="10"/>
              </w:rPr>
              <w:t>б</w:t>
            </w:r>
            <w:proofErr w:type="spellEnd"/>
            <w:r w:rsidR="00EF6C1A" w:rsidRPr="005D18A3">
              <w:rPr>
                <w:rFonts w:asciiTheme="minorHAnsi" w:hAnsiTheme="minorHAnsi" w:cstheme="minorHAnsi"/>
                <w:i/>
                <w:color w:val="000000"/>
                <w:sz w:val="10"/>
                <w:szCs w:val="10"/>
              </w:rPr>
              <w:t>) средняя степень:</w:t>
            </w:r>
            <w:r w:rsidR="00EF6C1A" w:rsidRPr="005D18A3">
              <w:rPr>
                <w:rFonts w:asciiTheme="minorHAnsi" w:hAnsiTheme="minorHAnsi" w:cstheme="minorHAnsi"/>
                <w:color w:val="000000"/>
                <w:sz w:val="10"/>
                <w:szCs w:val="10"/>
              </w:rPr>
              <w:t xml:space="preserve"> утрата сознания 15-25 </w:t>
            </w:r>
            <w:proofErr w:type="spellStart"/>
            <w:r w:rsidR="00EF6C1A" w:rsidRPr="005D18A3">
              <w:rPr>
                <w:rFonts w:asciiTheme="minorHAnsi" w:hAnsiTheme="minorHAnsi" w:cstheme="minorHAnsi"/>
                <w:color w:val="000000"/>
                <w:sz w:val="10"/>
                <w:szCs w:val="10"/>
              </w:rPr>
              <w:t>мин</w:t>
            </w:r>
            <w:r w:rsidR="00EF6C1A" w:rsidRPr="005D18A3">
              <w:rPr>
                <w:rFonts w:asciiTheme="minorHAnsi" w:hAnsiTheme="minorHAnsi" w:cstheme="minorHAnsi"/>
                <w:i/>
                <w:color w:val="000000"/>
                <w:sz w:val="10"/>
                <w:szCs w:val="10"/>
              </w:rPr>
              <w:t>в</w:t>
            </w:r>
            <w:proofErr w:type="spellEnd"/>
            <w:r w:rsidR="00EF6C1A" w:rsidRPr="005D18A3">
              <w:rPr>
                <w:rFonts w:asciiTheme="minorHAnsi" w:hAnsiTheme="minorHAnsi" w:cstheme="minorHAnsi"/>
                <w:i/>
                <w:color w:val="000000"/>
                <w:sz w:val="10"/>
                <w:szCs w:val="10"/>
              </w:rPr>
              <w:t>) тяжелая степень:</w:t>
            </w:r>
            <w:r w:rsidR="00EF6C1A" w:rsidRPr="005D18A3">
              <w:rPr>
                <w:rFonts w:asciiTheme="minorHAnsi" w:hAnsiTheme="minorHAnsi" w:cstheme="minorHAnsi"/>
                <w:color w:val="000000"/>
                <w:sz w:val="10"/>
                <w:szCs w:val="10"/>
              </w:rPr>
              <w:t xml:space="preserve"> утрата сознания более 30 </w:t>
            </w:r>
            <w:proofErr w:type="spellStart"/>
            <w:r w:rsidR="00EF6C1A" w:rsidRPr="005D18A3">
              <w:rPr>
                <w:rFonts w:asciiTheme="minorHAnsi" w:hAnsiTheme="minorHAnsi" w:cstheme="minorHAnsi"/>
                <w:color w:val="000000"/>
                <w:sz w:val="10"/>
                <w:szCs w:val="10"/>
              </w:rPr>
              <w:t>мин</w:t>
            </w:r>
            <w:r w:rsidR="00283839" w:rsidRPr="005D18A3">
              <w:rPr>
                <w:rFonts w:asciiTheme="minorHAnsi" w:hAnsiTheme="minorHAnsi" w:cstheme="minorHAnsi"/>
                <w:b/>
                <w:color w:val="000000"/>
                <w:sz w:val="10"/>
                <w:szCs w:val="10"/>
                <w:u w:val="single"/>
              </w:rPr>
              <w:t>П</w:t>
            </w:r>
            <w:r w:rsidR="00EF6C1A" w:rsidRPr="005D18A3">
              <w:rPr>
                <w:rFonts w:asciiTheme="minorHAnsi" w:hAnsiTheme="minorHAnsi" w:cstheme="minorHAnsi"/>
                <w:b/>
                <w:color w:val="000000"/>
                <w:sz w:val="10"/>
                <w:szCs w:val="10"/>
                <w:u w:val="single"/>
              </w:rPr>
              <w:t>о</w:t>
            </w:r>
            <w:proofErr w:type="spellEnd"/>
            <w:r w:rsidR="00EF6C1A" w:rsidRPr="005D18A3">
              <w:rPr>
                <w:rFonts w:asciiTheme="minorHAnsi" w:hAnsiTheme="minorHAnsi" w:cstheme="minorHAnsi"/>
                <w:b/>
                <w:color w:val="000000"/>
                <w:sz w:val="10"/>
                <w:szCs w:val="10"/>
                <w:u w:val="single"/>
              </w:rPr>
              <w:t xml:space="preserve"> степени тяжести</w:t>
            </w:r>
            <w:r w:rsidR="00EF6C1A" w:rsidRPr="005D18A3">
              <w:rPr>
                <w:rFonts w:asciiTheme="minorHAnsi" w:hAnsiTheme="minorHAnsi" w:cstheme="minorHAnsi"/>
                <w:b/>
                <w:color w:val="000000"/>
                <w:sz w:val="10"/>
                <w:szCs w:val="10"/>
              </w:rPr>
              <w:t xml:space="preserve">:1. Легкая </w:t>
            </w:r>
            <w:proofErr w:type="spellStart"/>
            <w:r w:rsidR="00EF6C1A" w:rsidRPr="005D18A3">
              <w:rPr>
                <w:rFonts w:asciiTheme="minorHAnsi" w:hAnsiTheme="minorHAnsi" w:cstheme="minorHAnsi"/>
                <w:b/>
                <w:color w:val="000000"/>
                <w:sz w:val="10"/>
                <w:szCs w:val="10"/>
              </w:rPr>
              <w:t>ЧМТ</w:t>
            </w:r>
            <w:proofErr w:type="gramStart"/>
            <w:r w:rsidR="00EF6C1A" w:rsidRPr="005D18A3">
              <w:rPr>
                <w:rFonts w:asciiTheme="minorHAnsi" w:hAnsiTheme="minorHAnsi" w:cstheme="minorHAnsi"/>
                <w:b/>
                <w:color w:val="000000"/>
                <w:sz w:val="10"/>
                <w:szCs w:val="10"/>
              </w:rPr>
              <w:t>:</w:t>
            </w:r>
            <w:r w:rsidR="00EF6C1A" w:rsidRPr="005D18A3">
              <w:rPr>
                <w:rFonts w:asciiTheme="minorHAnsi" w:hAnsiTheme="minorHAnsi" w:cstheme="minorHAnsi"/>
                <w:color w:val="000000"/>
                <w:sz w:val="10"/>
                <w:szCs w:val="10"/>
              </w:rPr>
              <w:t>а</w:t>
            </w:r>
            <w:proofErr w:type="spellEnd"/>
            <w:proofErr w:type="gramEnd"/>
            <w:r w:rsidR="00EF6C1A" w:rsidRPr="005D18A3">
              <w:rPr>
                <w:rFonts w:asciiTheme="minorHAnsi" w:hAnsiTheme="minorHAnsi" w:cstheme="minorHAnsi"/>
                <w:color w:val="000000"/>
                <w:sz w:val="10"/>
                <w:szCs w:val="10"/>
              </w:rPr>
              <w:t xml:space="preserve">) сотрясение головного </w:t>
            </w:r>
            <w:proofErr w:type="spellStart"/>
            <w:r w:rsidR="00EF6C1A" w:rsidRPr="005D18A3">
              <w:rPr>
                <w:rFonts w:asciiTheme="minorHAnsi" w:hAnsiTheme="minorHAnsi" w:cstheme="minorHAnsi"/>
                <w:color w:val="000000"/>
                <w:sz w:val="10"/>
                <w:szCs w:val="10"/>
              </w:rPr>
              <w:t>мозга;б</w:t>
            </w:r>
            <w:proofErr w:type="spellEnd"/>
            <w:r w:rsidR="00EF6C1A" w:rsidRPr="005D18A3">
              <w:rPr>
                <w:rFonts w:asciiTheme="minorHAnsi" w:hAnsiTheme="minorHAnsi" w:cstheme="minorHAnsi"/>
                <w:color w:val="000000"/>
                <w:sz w:val="10"/>
                <w:szCs w:val="10"/>
              </w:rPr>
              <w:t>) ушиб головного мозга легкой степени;</w:t>
            </w:r>
            <w:r w:rsidR="00EF6C1A" w:rsidRPr="005D18A3">
              <w:rPr>
                <w:rFonts w:asciiTheme="minorHAnsi" w:hAnsiTheme="minorHAnsi" w:cstheme="minorHAnsi"/>
                <w:b/>
                <w:color w:val="000000"/>
                <w:sz w:val="10"/>
                <w:szCs w:val="10"/>
              </w:rPr>
              <w:t xml:space="preserve">2. ЧМТ средней степени </w:t>
            </w:r>
            <w:proofErr w:type="spellStart"/>
            <w:r w:rsidR="00EF6C1A" w:rsidRPr="005D18A3">
              <w:rPr>
                <w:rFonts w:asciiTheme="minorHAnsi" w:hAnsiTheme="minorHAnsi" w:cstheme="minorHAnsi"/>
                <w:b/>
                <w:color w:val="000000"/>
                <w:sz w:val="10"/>
                <w:szCs w:val="10"/>
              </w:rPr>
              <w:t>тяжести</w:t>
            </w:r>
            <w:proofErr w:type="gramStart"/>
            <w:r w:rsidR="00EF6C1A" w:rsidRPr="005D18A3">
              <w:rPr>
                <w:rFonts w:asciiTheme="minorHAnsi" w:hAnsiTheme="minorHAnsi" w:cstheme="minorHAnsi"/>
                <w:b/>
                <w:color w:val="000000"/>
                <w:sz w:val="10"/>
                <w:szCs w:val="10"/>
              </w:rPr>
              <w:t>:</w:t>
            </w:r>
            <w:r w:rsidR="00EF6C1A" w:rsidRPr="005D18A3">
              <w:rPr>
                <w:rFonts w:asciiTheme="minorHAnsi" w:hAnsiTheme="minorHAnsi" w:cstheme="minorHAnsi"/>
                <w:color w:val="000000"/>
                <w:sz w:val="10"/>
                <w:szCs w:val="10"/>
              </w:rPr>
              <w:t>а</w:t>
            </w:r>
            <w:proofErr w:type="spellEnd"/>
            <w:proofErr w:type="gramEnd"/>
            <w:r w:rsidR="00EF6C1A" w:rsidRPr="005D18A3">
              <w:rPr>
                <w:rFonts w:asciiTheme="minorHAnsi" w:hAnsiTheme="minorHAnsi" w:cstheme="minorHAnsi"/>
                <w:color w:val="000000"/>
                <w:sz w:val="10"/>
                <w:szCs w:val="10"/>
              </w:rPr>
              <w:t xml:space="preserve">) ушиб мозга средней степени </w:t>
            </w:r>
            <w:proofErr w:type="spellStart"/>
            <w:r w:rsidR="00EF6C1A" w:rsidRPr="005D18A3">
              <w:rPr>
                <w:rFonts w:asciiTheme="minorHAnsi" w:hAnsiTheme="minorHAnsi" w:cstheme="minorHAnsi"/>
                <w:color w:val="000000"/>
                <w:sz w:val="10"/>
                <w:szCs w:val="10"/>
              </w:rPr>
              <w:t>тяжести;б</w:t>
            </w:r>
            <w:proofErr w:type="spellEnd"/>
            <w:r w:rsidR="00EF6C1A" w:rsidRPr="005D18A3">
              <w:rPr>
                <w:rFonts w:asciiTheme="minorHAnsi" w:hAnsiTheme="minorHAnsi" w:cstheme="minorHAnsi"/>
                <w:color w:val="000000"/>
                <w:sz w:val="10"/>
                <w:szCs w:val="10"/>
              </w:rPr>
              <w:t>) подострое и хроническое сдавление мозга;</w:t>
            </w:r>
            <w:r w:rsidR="00EF6C1A" w:rsidRPr="005D18A3">
              <w:rPr>
                <w:rFonts w:asciiTheme="minorHAnsi" w:hAnsiTheme="minorHAnsi" w:cstheme="minorHAnsi"/>
                <w:b/>
                <w:color w:val="000000"/>
                <w:sz w:val="10"/>
                <w:szCs w:val="10"/>
              </w:rPr>
              <w:t xml:space="preserve">3. Тяжелая </w:t>
            </w:r>
            <w:proofErr w:type="spellStart"/>
            <w:r w:rsidR="00EF6C1A" w:rsidRPr="005D18A3">
              <w:rPr>
                <w:rFonts w:asciiTheme="minorHAnsi" w:hAnsiTheme="minorHAnsi" w:cstheme="minorHAnsi"/>
                <w:b/>
                <w:color w:val="000000"/>
                <w:sz w:val="10"/>
                <w:szCs w:val="10"/>
              </w:rPr>
              <w:t>ЧМТ</w:t>
            </w:r>
            <w:proofErr w:type="gramStart"/>
            <w:r w:rsidR="00EF6C1A" w:rsidRPr="005D18A3">
              <w:rPr>
                <w:rFonts w:asciiTheme="minorHAnsi" w:hAnsiTheme="minorHAnsi" w:cstheme="minorHAnsi"/>
                <w:b/>
                <w:color w:val="000000"/>
                <w:sz w:val="10"/>
                <w:szCs w:val="10"/>
              </w:rPr>
              <w:t>:</w:t>
            </w:r>
            <w:r w:rsidR="00EF6C1A" w:rsidRPr="005D18A3">
              <w:rPr>
                <w:rFonts w:asciiTheme="minorHAnsi" w:hAnsiTheme="minorHAnsi" w:cstheme="minorHAnsi"/>
                <w:color w:val="000000"/>
                <w:sz w:val="10"/>
                <w:szCs w:val="10"/>
              </w:rPr>
              <w:t>а</w:t>
            </w:r>
            <w:proofErr w:type="spellEnd"/>
            <w:proofErr w:type="gramEnd"/>
            <w:r w:rsidR="00EF6C1A" w:rsidRPr="005D18A3">
              <w:rPr>
                <w:rFonts w:asciiTheme="minorHAnsi" w:hAnsiTheme="minorHAnsi" w:cstheme="minorHAnsi"/>
                <w:color w:val="000000"/>
                <w:sz w:val="10"/>
                <w:szCs w:val="10"/>
              </w:rPr>
              <w:t xml:space="preserve">) ушиб мозга тяжелой </w:t>
            </w:r>
            <w:proofErr w:type="spellStart"/>
            <w:r w:rsidR="00EF6C1A" w:rsidRPr="005D18A3">
              <w:rPr>
                <w:rFonts w:asciiTheme="minorHAnsi" w:hAnsiTheme="minorHAnsi" w:cstheme="minorHAnsi"/>
                <w:color w:val="000000"/>
                <w:sz w:val="10"/>
                <w:szCs w:val="10"/>
              </w:rPr>
              <w:t>степени;б</w:t>
            </w:r>
            <w:proofErr w:type="spellEnd"/>
            <w:r w:rsidR="00EF6C1A" w:rsidRPr="005D18A3">
              <w:rPr>
                <w:rFonts w:asciiTheme="minorHAnsi" w:hAnsiTheme="minorHAnsi" w:cstheme="minorHAnsi"/>
                <w:color w:val="000000"/>
                <w:sz w:val="10"/>
                <w:szCs w:val="10"/>
              </w:rPr>
              <w:t xml:space="preserve">) диффузное аксональное повреждение </w:t>
            </w:r>
            <w:proofErr w:type="spellStart"/>
            <w:r w:rsidR="00EF6C1A" w:rsidRPr="005D18A3">
              <w:rPr>
                <w:rFonts w:asciiTheme="minorHAnsi" w:hAnsiTheme="minorHAnsi" w:cstheme="minorHAnsi"/>
                <w:color w:val="000000"/>
                <w:sz w:val="10"/>
                <w:szCs w:val="10"/>
              </w:rPr>
              <w:t>мозга;в</w:t>
            </w:r>
            <w:proofErr w:type="spellEnd"/>
            <w:r w:rsidR="00EF6C1A" w:rsidRPr="005D18A3">
              <w:rPr>
                <w:rFonts w:asciiTheme="minorHAnsi" w:hAnsiTheme="minorHAnsi" w:cstheme="minorHAnsi"/>
                <w:color w:val="000000"/>
                <w:sz w:val="10"/>
                <w:szCs w:val="10"/>
              </w:rPr>
              <w:t xml:space="preserve">) острое сдавление </w:t>
            </w:r>
            <w:proofErr w:type="spellStart"/>
            <w:r w:rsidR="00EF6C1A" w:rsidRPr="005D18A3">
              <w:rPr>
                <w:rFonts w:asciiTheme="minorHAnsi" w:hAnsiTheme="minorHAnsi" w:cstheme="minorHAnsi"/>
                <w:color w:val="000000"/>
                <w:sz w:val="10"/>
                <w:szCs w:val="10"/>
              </w:rPr>
              <w:t>мозга;г</w:t>
            </w:r>
            <w:proofErr w:type="spellEnd"/>
            <w:r w:rsidR="00EF6C1A" w:rsidRPr="005D18A3">
              <w:rPr>
                <w:rFonts w:asciiTheme="minorHAnsi" w:hAnsiTheme="minorHAnsi" w:cstheme="minorHAnsi"/>
                <w:color w:val="000000"/>
                <w:sz w:val="10"/>
                <w:szCs w:val="10"/>
              </w:rPr>
              <w:t>) сдавление головы</w:t>
            </w:r>
          </w:p>
          <w:p w:rsidR="00D02FE6" w:rsidRPr="005D18A3" w:rsidRDefault="00D02FE6" w:rsidP="006467F5">
            <w:pPr>
              <w:ind w:left="-108"/>
              <w:rPr>
                <w:rFonts w:cstheme="minorHAnsi"/>
                <w:sz w:val="12"/>
                <w:szCs w:val="12"/>
              </w:rPr>
            </w:pPr>
          </w:p>
        </w:tc>
        <w:tc>
          <w:tcPr>
            <w:tcW w:w="2835" w:type="dxa"/>
          </w:tcPr>
          <w:p w:rsidR="00E35123" w:rsidRPr="005D18A3" w:rsidRDefault="00E35123" w:rsidP="006467F5">
            <w:pPr>
              <w:pStyle w:val="a4"/>
              <w:ind w:left="-108"/>
              <w:rPr>
                <w:rFonts w:asciiTheme="minorHAnsi" w:hAnsiTheme="minorHAnsi" w:cstheme="minorHAnsi"/>
                <w:color w:val="000000"/>
                <w:sz w:val="10"/>
                <w:szCs w:val="10"/>
              </w:rPr>
            </w:pPr>
            <w:r w:rsidRPr="005D18A3">
              <w:rPr>
                <w:rFonts w:asciiTheme="minorHAnsi" w:hAnsiTheme="minorHAnsi" w:cstheme="minorHAnsi"/>
                <w:b/>
                <w:color w:val="000000"/>
                <w:sz w:val="10"/>
                <w:szCs w:val="10"/>
                <w:u w:val="single"/>
              </w:rPr>
              <w:t>Сдавление мозга</w:t>
            </w:r>
            <w:r w:rsidRPr="005D18A3">
              <w:rPr>
                <w:rFonts w:asciiTheme="minorHAnsi" w:hAnsiTheme="minorHAnsi" w:cstheme="minorHAnsi"/>
                <w:color w:val="000000"/>
                <w:sz w:val="10"/>
                <w:szCs w:val="10"/>
                <w:u w:val="single"/>
              </w:rPr>
              <w:t xml:space="preserve"> могут вызывать</w:t>
            </w:r>
            <w:r w:rsidRPr="005D18A3">
              <w:rPr>
                <w:rFonts w:asciiTheme="minorHAnsi" w:hAnsiTheme="minorHAnsi" w:cstheme="minorHAnsi"/>
                <w:color w:val="000000"/>
                <w:sz w:val="10"/>
                <w:szCs w:val="10"/>
              </w:rPr>
              <w:t>:-внутричерепные гематомы (</w:t>
            </w:r>
            <w:proofErr w:type="spellStart"/>
            <w:r w:rsidRPr="005D18A3">
              <w:rPr>
                <w:rFonts w:asciiTheme="minorHAnsi" w:hAnsiTheme="minorHAnsi" w:cstheme="minorHAnsi"/>
                <w:color w:val="000000"/>
                <w:sz w:val="10"/>
                <w:szCs w:val="10"/>
              </w:rPr>
              <w:t>эпидуральные</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субдуральные</w:t>
            </w:r>
            <w:proofErr w:type="spellEnd"/>
            <w:r w:rsidRPr="005D18A3">
              <w:rPr>
                <w:rFonts w:asciiTheme="minorHAnsi" w:hAnsiTheme="minorHAnsi" w:cstheme="minorHAnsi"/>
                <w:color w:val="000000"/>
                <w:sz w:val="10"/>
                <w:szCs w:val="10"/>
              </w:rPr>
              <w:t xml:space="preserve">, внутримозговые, </w:t>
            </w:r>
            <w:proofErr w:type="spellStart"/>
            <w:r w:rsidRPr="005D18A3">
              <w:rPr>
                <w:rFonts w:asciiTheme="minorHAnsi" w:hAnsiTheme="minorHAnsi" w:cstheme="minorHAnsi"/>
                <w:color w:val="000000"/>
                <w:sz w:val="10"/>
                <w:szCs w:val="10"/>
              </w:rPr>
              <w:t>внутрижелудочковые</w:t>
            </w:r>
            <w:proofErr w:type="spellEnd"/>
            <w:r w:rsidRPr="005D18A3">
              <w:rPr>
                <w:rFonts w:asciiTheme="minorHAnsi" w:hAnsiTheme="minorHAnsi" w:cstheme="minorHAnsi"/>
                <w:color w:val="000000"/>
                <w:sz w:val="10"/>
                <w:szCs w:val="10"/>
              </w:rPr>
              <w:t xml:space="preserve">, множественные);-вдавленные переломы костей свода черепа;-очаги размозжения с </w:t>
            </w:r>
            <w:proofErr w:type="spellStart"/>
            <w:r w:rsidRPr="005D18A3">
              <w:rPr>
                <w:rFonts w:asciiTheme="minorHAnsi" w:hAnsiTheme="minorHAnsi" w:cstheme="minorHAnsi"/>
                <w:color w:val="000000"/>
                <w:sz w:val="10"/>
                <w:szCs w:val="10"/>
              </w:rPr>
              <w:t>перифокальным</w:t>
            </w:r>
            <w:proofErr w:type="spellEnd"/>
            <w:r w:rsidRPr="005D18A3">
              <w:rPr>
                <w:rFonts w:asciiTheme="minorHAnsi" w:hAnsiTheme="minorHAnsi" w:cstheme="minorHAnsi"/>
                <w:color w:val="000000"/>
                <w:sz w:val="10"/>
                <w:szCs w:val="10"/>
              </w:rPr>
              <w:t xml:space="preserve"> отеком;-</w:t>
            </w:r>
            <w:proofErr w:type="spellStart"/>
            <w:r w:rsidRPr="005D18A3">
              <w:rPr>
                <w:rFonts w:asciiTheme="minorHAnsi" w:hAnsiTheme="minorHAnsi" w:cstheme="minorHAnsi"/>
                <w:color w:val="000000"/>
                <w:sz w:val="10"/>
                <w:szCs w:val="10"/>
              </w:rPr>
              <w:t>субдуральные</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гигромы</w:t>
            </w:r>
            <w:proofErr w:type="spellEnd"/>
            <w:r w:rsidRPr="005D18A3">
              <w:rPr>
                <w:rFonts w:asciiTheme="minorHAnsi" w:hAnsiTheme="minorHAnsi" w:cstheme="minorHAnsi"/>
                <w:color w:val="000000"/>
                <w:sz w:val="10"/>
                <w:szCs w:val="10"/>
              </w:rPr>
              <w:t>;-</w:t>
            </w:r>
            <w:proofErr w:type="spellStart"/>
            <w:r w:rsidRPr="005D18A3">
              <w:rPr>
                <w:rFonts w:asciiTheme="minorHAnsi" w:hAnsiTheme="minorHAnsi" w:cstheme="minorHAnsi"/>
                <w:color w:val="000000"/>
                <w:sz w:val="10"/>
                <w:szCs w:val="10"/>
              </w:rPr>
              <w:t>пневмоцефалия</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К</w:t>
            </w:r>
            <w:proofErr w:type="gramEnd"/>
            <w:r w:rsidRPr="005D18A3">
              <w:rPr>
                <w:rFonts w:asciiTheme="minorHAnsi" w:hAnsiTheme="minorHAnsi" w:cstheme="minorHAnsi"/>
                <w:b/>
                <w:color w:val="000000"/>
                <w:sz w:val="10"/>
                <w:szCs w:val="10"/>
                <w:u w:val="single"/>
              </w:rPr>
              <w:t>линика</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сдавление мозга, независимо от причины, характеризуется неуклонным нарастанием общемозговых и очаговых симптомов; характерен период мнимого благополучия (время между травмой и первыми признаками внутричерепной гипертензии), который длится мин-часы, состояние больного в это время удовлетворительное; светлый промежуток может быть развернутым, стертым или отсутствовать; после светлого промежутка нарастает степень расстройства сознания, контралатеральный гемипарез, брадикардия и диспноэ, анизокория с </w:t>
            </w:r>
            <w:proofErr w:type="spellStart"/>
            <w:r w:rsidRPr="005D18A3">
              <w:rPr>
                <w:rFonts w:asciiTheme="minorHAnsi" w:hAnsiTheme="minorHAnsi" w:cstheme="minorHAnsi"/>
                <w:color w:val="000000"/>
                <w:sz w:val="10"/>
                <w:szCs w:val="10"/>
              </w:rPr>
              <w:t>мидриазом</w:t>
            </w:r>
            <w:proofErr w:type="spellEnd"/>
            <w:r w:rsidRPr="005D18A3">
              <w:rPr>
                <w:rFonts w:asciiTheme="minorHAnsi" w:hAnsiTheme="minorHAnsi" w:cstheme="minorHAnsi"/>
                <w:color w:val="000000"/>
                <w:sz w:val="10"/>
                <w:szCs w:val="10"/>
              </w:rPr>
              <w:t xml:space="preserve"> на стороне гематомы, приступы </w:t>
            </w:r>
            <w:proofErr w:type="spellStart"/>
            <w:r w:rsidRPr="005D18A3">
              <w:rPr>
                <w:rFonts w:asciiTheme="minorHAnsi" w:hAnsiTheme="minorHAnsi" w:cstheme="minorHAnsi"/>
                <w:color w:val="000000"/>
                <w:sz w:val="10"/>
                <w:szCs w:val="10"/>
              </w:rPr>
              <w:t>джексоновской</w:t>
            </w:r>
            <w:proofErr w:type="spellEnd"/>
            <w:r w:rsidRPr="005D18A3">
              <w:rPr>
                <w:rFonts w:asciiTheme="minorHAnsi" w:hAnsiTheme="minorHAnsi" w:cstheme="minorHAnsi"/>
                <w:color w:val="000000"/>
                <w:sz w:val="10"/>
                <w:szCs w:val="10"/>
              </w:rPr>
              <w:t xml:space="preserve"> эпилепсии в противоположных конечностях, признаки застоя на глазном </w:t>
            </w:r>
            <w:proofErr w:type="spellStart"/>
            <w:r w:rsidRPr="005D18A3">
              <w:rPr>
                <w:rFonts w:asciiTheme="minorHAnsi" w:hAnsiTheme="minorHAnsi" w:cstheme="minorHAnsi"/>
                <w:color w:val="000000"/>
                <w:sz w:val="10"/>
                <w:szCs w:val="10"/>
              </w:rPr>
              <w:t>дне</w:t>
            </w:r>
            <w:proofErr w:type="gramStart"/>
            <w:r w:rsidRPr="005D18A3">
              <w:rPr>
                <w:rFonts w:asciiTheme="minorHAnsi" w:hAnsiTheme="minorHAnsi" w:cstheme="minorHAnsi"/>
                <w:color w:val="000000"/>
                <w:sz w:val="10"/>
                <w:szCs w:val="10"/>
              </w:rPr>
              <w:t>.П</w:t>
            </w:r>
            <w:proofErr w:type="gramEnd"/>
            <w:r w:rsidRPr="005D18A3">
              <w:rPr>
                <w:rFonts w:asciiTheme="minorHAnsi" w:hAnsiTheme="minorHAnsi" w:cstheme="minorHAnsi"/>
                <w:color w:val="000000"/>
                <w:sz w:val="10"/>
                <w:szCs w:val="10"/>
              </w:rPr>
              <w:t>одозрение</w:t>
            </w:r>
            <w:proofErr w:type="spellEnd"/>
            <w:r w:rsidRPr="005D18A3">
              <w:rPr>
                <w:rFonts w:asciiTheme="minorHAnsi" w:hAnsiTheme="minorHAnsi" w:cstheme="minorHAnsi"/>
                <w:color w:val="000000"/>
                <w:sz w:val="10"/>
                <w:szCs w:val="10"/>
              </w:rPr>
              <w:t xml:space="preserve"> на внутричерепную травматическую гематому является основанием для срочного выполнения магнитно-резонансной или компьютерной томографии, а при их отсутствии – каротидной </w:t>
            </w:r>
            <w:proofErr w:type="spellStart"/>
            <w:r w:rsidRPr="005D18A3">
              <w:rPr>
                <w:rFonts w:asciiTheme="minorHAnsi" w:hAnsiTheme="minorHAnsi" w:cstheme="minorHAnsi"/>
                <w:color w:val="000000"/>
                <w:sz w:val="10"/>
                <w:szCs w:val="10"/>
              </w:rPr>
              <w:t>ангиографии.</w:t>
            </w:r>
            <w:r w:rsidRPr="005D18A3">
              <w:rPr>
                <w:rFonts w:asciiTheme="minorHAnsi" w:hAnsiTheme="minorHAnsi" w:cstheme="minorHAnsi"/>
                <w:b/>
                <w:color w:val="000000"/>
                <w:sz w:val="10"/>
                <w:szCs w:val="10"/>
                <w:u w:val="single"/>
              </w:rPr>
              <w:t>Лечение</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при выявлении внутричерепной гематомы как причины сдавления ГМ показана неотложная операция (костно-пластическая или резекционная трепанация черепа)</w:t>
            </w:r>
            <w:proofErr w:type="gramStart"/>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u w:val="single"/>
              </w:rPr>
              <w:t>П</w:t>
            </w:r>
            <w:proofErr w:type="gramEnd"/>
            <w:r w:rsidRPr="005D18A3">
              <w:rPr>
                <w:rFonts w:asciiTheme="minorHAnsi" w:hAnsiTheme="minorHAnsi" w:cstheme="minorHAnsi"/>
                <w:color w:val="000000"/>
                <w:sz w:val="10"/>
                <w:szCs w:val="10"/>
                <w:u w:val="single"/>
              </w:rPr>
              <w:t xml:space="preserve">ри </w:t>
            </w:r>
            <w:proofErr w:type="spellStart"/>
            <w:r w:rsidRPr="005D18A3">
              <w:rPr>
                <w:rFonts w:asciiTheme="minorHAnsi" w:hAnsiTheme="minorHAnsi" w:cstheme="minorHAnsi"/>
                <w:b/>
                <w:color w:val="000000"/>
                <w:sz w:val="10"/>
                <w:szCs w:val="10"/>
                <w:u w:val="single"/>
              </w:rPr>
              <w:t>субдуральных</w:t>
            </w:r>
            <w:proofErr w:type="spellEnd"/>
            <w:r w:rsidRPr="005D18A3">
              <w:rPr>
                <w:rFonts w:asciiTheme="minorHAnsi" w:hAnsiTheme="minorHAnsi" w:cstheme="minorHAnsi"/>
                <w:b/>
                <w:color w:val="000000"/>
                <w:sz w:val="10"/>
                <w:szCs w:val="10"/>
                <w:u w:val="single"/>
              </w:rPr>
              <w:t xml:space="preserve"> гематомах</w:t>
            </w:r>
            <w:r w:rsidRPr="005D18A3">
              <w:rPr>
                <w:rFonts w:asciiTheme="minorHAnsi" w:hAnsiTheme="minorHAnsi" w:cstheme="minorHAnsi"/>
                <w:color w:val="000000"/>
                <w:sz w:val="10"/>
                <w:szCs w:val="10"/>
              </w:rPr>
              <w:t xml:space="preserve"> в трепанационном окне видна синюшная напряженная </w:t>
            </w:r>
            <w:proofErr w:type="spellStart"/>
            <w:r w:rsidRPr="005D18A3">
              <w:rPr>
                <w:rFonts w:asciiTheme="minorHAnsi" w:hAnsiTheme="minorHAnsi" w:cstheme="minorHAnsi"/>
                <w:color w:val="000000"/>
                <w:sz w:val="10"/>
                <w:szCs w:val="10"/>
              </w:rPr>
              <w:t>непульсирующая</w:t>
            </w:r>
            <w:proofErr w:type="spellEnd"/>
            <w:r w:rsidRPr="005D18A3">
              <w:rPr>
                <w:rFonts w:asciiTheme="minorHAnsi" w:hAnsiTheme="minorHAnsi" w:cstheme="minorHAnsi"/>
                <w:color w:val="000000"/>
                <w:sz w:val="10"/>
                <w:szCs w:val="10"/>
              </w:rPr>
              <w:t xml:space="preserve"> твердая мозговая оболочка. Она вскрывается и из </w:t>
            </w:r>
            <w:proofErr w:type="spellStart"/>
            <w:r w:rsidRPr="005D18A3">
              <w:rPr>
                <w:rFonts w:asciiTheme="minorHAnsi" w:hAnsiTheme="minorHAnsi" w:cstheme="minorHAnsi"/>
                <w:color w:val="000000"/>
                <w:sz w:val="10"/>
                <w:szCs w:val="10"/>
              </w:rPr>
              <w:t>субдурального</w:t>
            </w:r>
            <w:proofErr w:type="spellEnd"/>
            <w:r w:rsidRPr="005D18A3">
              <w:rPr>
                <w:rFonts w:asciiTheme="minorHAnsi" w:hAnsiTheme="minorHAnsi" w:cstheme="minorHAnsi"/>
                <w:color w:val="000000"/>
                <w:sz w:val="10"/>
                <w:szCs w:val="10"/>
              </w:rPr>
              <w:t xml:space="preserve"> пространства удаляется кровь и сгустки, затем проводится гемостаз, ушивается твердая мозговая оболочка и укладывается костный лоскут, после чего восстанавливаются покровы черепа. На сутки в ране оставляется </w:t>
            </w:r>
            <w:proofErr w:type="spellStart"/>
            <w:r w:rsidRPr="005D18A3">
              <w:rPr>
                <w:rFonts w:asciiTheme="minorHAnsi" w:hAnsiTheme="minorHAnsi" w:cstheme="minorHAnsi"/>
                <w:color w:val="000000"/>
                <w:sz w:val="10"/>
                <w:szCs w:val="10"/>
              </w:rPr>
              <w:t>дренаж</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П</w:t>
            </w:r>
            <w:proofErr w:type="gramEnd"/>
            <w:r w:rsidRPr="005D18A3">
              <w:rPr>
                <w:rFonts w:asciiTheme="minorHAnsi" w:hAnsiTheme="minorHAnsi" w:cstheme="minorHAnsi"/>
                <w:b/>
                <w:color w:val="000000"/>
                <w:sz w:val="10"/>
                <w:szCs w:val="10"/>
                <w:u w:val="single"/>
              </w:rPr>
              <w:t>ри</w:t>
            </w:r>
            <w:proofErr w:type="spellEnd"/>
            <w:r w:rsidRPr="005D18A3">
              <w:rPr>
                <w:rFonts w:asciiTheme="minorHAnsi" w:hAnsiTheme="minorHAnsi" w:cstheme="minorHAnsi"/>
                <w:b/>
                <w:color w:val="000000"/>
                <w:sz w:val="10"/>
                <w:szCs w:val="10"/>
                <w:u w:val="single"/>
              </w:rPr>
              <w:t xml:space="preserve"> внутримозговых гематомах</w:t>
            </w:r>
            <w:r w:rsidRPr="005D18A3">
              <w:rPr>
                <w:rFonts w:asciiTheme="minorHAnsi" w:hAnsiTheme="minorHAnsi" w:cstheme="minorHAnsi"/>
                <w:color w:val="000000"/>
                <w:sz w:val="10"/>
                <w:szCs w:val="10"/>
              </w:rPr>
              <w:t> показана трепанация черепа с рассечением вещества мозга и опорожнением гематомы.</w:t>
            </w:r>
          </w:p>
          <w:p w:rsidR="00D02FE6" w:rsidRPr="005D18A3" w:rsidRDefault="00D02FE6" w:rsidP="006467F5">
            <w:pPr>
              <w:ind w:left="-108"/>
              <w:rPr>
                <w:rFonts w:cstheme="minorHAnsi"/>
              </w:rPr>
            </w:pPr>
          </w:p>
        </w:tc>
        <w:tc>
          <w:tcPr>
            <w:tcW w:w="2694" w:type="dxa"/>
          </w:tcPr>
          <w:p w:rsidR="00234E19" w:rsidRPr="005D18A3" w:rsidRDefault="00234E19" w:rsidP="006467F5">
            <w:pPr>
              <w:ind w:left="-108"/>
              <w:outlineLvl w:val="1"/>
              <w:rPr>
                <w:rFonts w:eastAsia="Times New Roman" w:cstheme="minorHAnsi"/>
                <w:color w:val="000000"/>
                <w:sz w:val="10"/>
                <w:szCs w:val="10"/>
                <w:lang w:eastAsia="ru-RU"/>
              </w:rPr>
            </w:pPr>
            <w:proofErr w:type="spellStart"/>
            <w:r w:rsidRPr="005D18A3">
              <w:rPr>
                <w:rFonts w:eastAsia="Times New Roman" w:cstheme="minorHAnsi"/>
                <w:b/>
                <w:color w:val="000000"/>
                <w:sz w:val="10"/>
                <w:szCs w:val="10"/>
                <w:lang w:eastAsia="ru-RU"/>
              </w:rPr>
              <w:t>Эпидуральные</w:t>
            </w:r>
            <w:proofErr w:type="spellEnd"/>
            <w:r w:rsidRPr="005D18A3">
              <w:rPr>
                <w:rFonts w:eastAsia="Times New Roman" w:cstheme="minorHAnsi"/>
                <w:b/>
                <w:color w:val="000000"/>
                <w:sz w:val="10"/>
                <w:szCs w:val="10"/>
                <w:lang w:eastAsia="ru-RU"/>
              </w:rPr>
              <w:t xml:space="preserve"> гематомы</w:t>
            </w:r>
            <w:r w:rsidRPr="005D18A3">
              <w:rPr>
                <w:rFonts w:eastAsia="Times New Roman" w:cstheme="minorHAnsi"/>
                <w:color w:val="000000"/>
                <w:sz w:val="10"/>
                <w:szCs w:val="10"/>
                <w:lang w:eastAsia="ru-RU"/>
              </w:rPr>
              <w:t xml:space="preserve"> Располагаются между твердой мозговой оболочкой и </w:t>
            </w:r>
            <w:proofErr w:type="spellStart"/>
            <w:r w:rsidRPr="005D18A3">
              <w:rPr>
                <w:rFonts w:eastAsia="Times New Roman" w:cstheme="minorHAnsi"/>
                <w:color w:val="000000"/>
                <w:sz w:val="10"/>
                <w:szCs w:val="10"/>
                <w:lang w:eastAsia="ru-RU"/>
              </w:rPr>
              <w:t>костью</w:t>
            </w:r>
            <w:proofErr w:type="gramStart"/>
            <w:r w:rsidRPr="005D18A3">
              <w:rPr>
                <w:rFonts w:eastAsia="Times New Roman" w:cstheme="minorHAnsi"/>
                <w:color w:val="000000"/>
                <w:sz w:val="10"/>
                <w:szCs w:val="10"/>
                <w:lang w:eastAsia="ru-RU"/>
              </w:rPr>
              <w:t>.</w:t>
            </w:r>
            <w:r w:rsidRPr="005D18A3">
              <w:rPr>
                <w:rFonts w:eastAsia="Times New Roman" w:cstheme="minorHAnsi"/>
                <w:b/>
                <w:color w:val="000000"/>
                <w:sz w:val="10"/>
                <w:szCs w:val="10"/>
                <w:u w:val="single"/>
                <w:lang w:eastAsia="ru-RU"/>
              </w:rPr>
              <w:t>Э</w:t>
            </w:r>
            <w:proofErr w:type="gramEnd"/>
            <w:r w:rsidRPr="005D18A3">
              <w:rPr>
                <w:rFonts w:eastAsia="Times New Roman" w:cstheme="minorHAnsi"/>
                <w:b/>
                <w:color w:val="000000"/>
                <w:sz w:val="10"/>
                <w:szCs w:val="10"/>
                <w:u w:val="single"/>
                <w:lang w:eastAsia="ru-RU"/>
              </w:rPr>
              <w:t>тиология</w:t>
            </w:r>
            <w:proofErr w:type="spellEnd"/>
            <w:r w:rsidRPr="005D18A3">
              <w:rPr>
                <w:rFonts w:eastAsia="Times New Roman" w:cstheme="minorHAnsi"/>
                <w:b/>
                <w:color w:val="000000"/>
                <w:sz w:val="10"/>
                <w:szCs w:val="10"/>
                <w:u w:val="single"/>
                <w:lang w:eastAsia="ru-RU"/>
              </w:rPr>
              <w:t>:</w:t>
            </w:r>
            <w:r w:rsidRPr="005D18A3">
              <w:rPr>
                <w:rFonts w:eastAsia="Times New Roman" w:cstheme="minorHAnsi"/>
                <w:color w:val="000000"/>
                <w:sz w:val="10"/>
                <w:szCs w:val="10"/>
                <w:lang w:eastAsia="ru-RU"/>
              </w:rPr>
              <w:t xml:space="preserve"> разрыв ветвей средней оболочечной артерии при трещинах височной кости; кровотечения из синусов твердой мозговой оболочки; кровотечения из </w:t>
            </w:r>
            <w:proofErr w:type="spellStart"/>
            <w:r w:rsidRPr="005D18A3">
              <w:rPr>
                <w:rFonts w:eastAsia="Times New Roman" w:cstheme="minorHAnsi"/>
                <w:color w:val="000000"/>
                <w:sz w:val="10"/>
                <w:szCs w:val="10"/>
                <w:lang w:eastAsia="ru-RU"/>
              </w:rPr>
              <w:t>диплоических</w:t>
            </w:r>
            <w:proofErr w:type="spellEnd"/>
            <w:r w:rsidRPr="005D18A3">
              <w:rPr>
                <w:rFonts w:eastAsia="Times New Roman" w:cstheme="minorHAnsi"/>
                <w:color w:val="000000"/>
                <w:sz w:val="10"/>
                <w:szCs w:val="10"/>
                <w:lang w:eastAsia="ru-RU"/>
              </w:rPr>
              <w:t xml:space="preserve"> </w:t>
            </w:r>
            <w:proofErr w:type="spellStart"/>
            <w:r w:rsidRPr="005D18A3">
              <w:rPr>
                <w:rFonts w:eastAsia="Times New Roman" w:cstheme="minorHAnsi"/>
                <w:color w:val="000000"/>
                <w:sz w:val="10"/>
                <w:szCs w:val="10"/>
                <w:lang w:eastAsia="ru-RU"/>
              </w:rPr>
              <w:t>сосудов</w:t>
            </w:r>
            <w:proofErr w:type="gramStart"/>
            <w:r w:rsidRPr="005D18A3">
              <w:rPr>
                <w:rFonts w:eastAsia="Times New Roman" w:cstheme="minorHAnsi"/>
                <w:color w:val="000000"/>
                <w:sz w:val="10"/>
                <w:szCs w:val="10"/>
                <w:lang w:eastAsia="ru-RU"/>
              </w:rPr>
              <w:t>.</w:t>
            </w:r>
            <w:r w:rsidRPr="005D18A3">
              <w:rPr>
                <w:rFonts w:eastAsia="Times New Roman" w:cstheme="minorHAnsi"/>
                <w:b/>
                <w:color w:val="000000"/>
                <w:sz w:val="10"/>
                <w:szCs w:val="10"/>
                <w:u w:val="single"/>
                <w:lang w:eastAsia="ru-RU"/>
              </w:rPr>
              <w:t>П</w:t>
            </w:r>
            <w:proofErr w:type="gramEnd"/>
            <w:r w:rsidRPr="005D18A3">
              <w:rPr>
                <w:rFonts w:eastAsia="Times New Roman" w:cstheme="minorHAnsi"/>
                <w:b/>
                <w:color w:val="000000"/>
                <w:sz w:val="10"/>
                <w:szCs w:val="10"/>
                <w:u w:val="single"/>
                <w:lang w:eastAsia="ru-RU"/>
              </w:rPr>
              <w:t>атогенез</w:t>
            </w:r>
            <w:proofErr w:type="spellEnd"/>
            <w:r w:rsidRPr="005D18A3">
              <w:rPr>
                <w:rFonts w:eastAsia="Times New Roman" w:cstheme="minorHAnsi"/>
                <w:b/>
                <w:color w:val="000000"/>
                <w:sz w:val="10"/>
                <w:szCs w:val="10"/>
                <w:lang w:eastAsia="ru-RU"/>
              </w:rPr>
              <w:t>:</w:t>
            </w:r>
            <w:r w:rsidRPr="005D18A3">
              <w:rPr>
                <w:rFonts w:eastAsia="Times New Roman" w:cstheme="minorHAnsi"/>
                <w:color w:val="000000"/>
                <w:sz w:val="10"/>
                <w:szCs w:val="10"/>
                <w:lang w:eastAsia="ru-RU"/>
              </w:rPr>
              <w:t xml:space="preserve"> излившаяся кровь отслаивает твердую мозговую оболочку от костей черепа, образуя </w:t>
            </w:r>
            <w:proofErr w:type="spellStart"/>
            <w:r w:rsidRPr="005D18A3">
              <w:rPr>
                <w:rFonts w:eastAsia="Times New Roman" w:cstheme="minorHAnsi"/>
                <w:color w:val="000000"/>
                <w:sz w:val="10"/>
                <w:szCs w:val="10"/>
                <w:lang w:eastAsia="ru-RU"/>
              </w:rPr>
              <w:t>эпидуральную</w:t>
            </w:r>
            <w:proofErr w:type="spellEnd"/>
            <w:r w:rsidRPr="005D18A3">
              <w:rPr>
                <w:rFonts w:eastAsia="Times New Roman" w:cstheme="minorHAnsi"/>
                <w:color w:val="000000"/>
                <w:sz w:val="10"/>
                <w:szCs w:val="10"/>
                <w:lang w:eastAsia="ru-RU"/>
              </w:rPr>
              <w:t xml:space="preserve"> гематому, которая распространяется на височную, теменную и отчасти лобную </w:t>
            </w:r>
            <w:proofErr w:type="spellStart"/>
            <w:r w:rsidRPr="005D18A3">
              <w:rPr>
                <w:rFonts w:eastAsia="Times New Roman" w:cstheme="minorHAnsi"/>
                <w:color w:val="000000"/>
                <w:sz w:val="10"/>
                <w:szCs w:val="10"/>
                <w:lang w:eastAsia="ru-RU"/>
              </w:rPr>
              <w:t>области.</w:t>
            </w:r>
            <w:r w:rsidRPr="005D18A3">
              <w:rPr>
                <w:rFonts w:eastAsia="Times New Roman" w:cstheme="minorHAnsi"/>
                <w:b/>
                <w:color w:val="000000"/>
                <w:sz w:val="10"/>
                <w:szCs w:val="10"/>
                <w:u w:val="single"/>
                <w:lang w:eastAsia="ru-RU"/>
              </w:rPr>
              <w:t>Клиника</w:t>
            </w:r>
            <w:proofErr w:type="spellEnd"/>
            <w:r w:rsidRPr="005D18A3">
              <w:rPr>
                <w:rFonts w:eastAsia="Times New Roman" w:cstheme="minorHAnsi"/>
                <w:b/>
                <w:color w:val="000000"/>
                <w:sz w:val="10"/>
                <w:szCs w:val="10"/>
                <w:lang w:eastAsia="ru-RU"/>
              </w:rPr>
              <w:t>:</w:t>
            </w:r>
            <w:r w:rsidRPr="005D18A3">
              <w:rPr>
                <w:rFonts w:eastAsia="Times New Roman" w:cstheme="minorHAnsi"/>
                <w:color w:val="000000"/>
                <w:sz w:val="10"/>
                <w:szCs w:val="10"/>
                <w:lang w:eastAsia="ru-RU"/>
              </w:rPr>
              <w:t xml:space="preserve"> 5 клинических </w:t>
            </w:r>
            <w:proofErr w:type="spellStart"/>
            <w:r w:rsidRPr="005D18A3">
              <w:rPr>
                <w:rFonts w:eastAsia="Times New Roman" w:cstheme="minorHAnsi"/>
                <w:color w:val="000000"/>
                <w:sz w:val="10"/>
                <w:szCs w:val="10"/>
                <w:lang w:eastAsia="ru-RU"/>
              </w:rPr>
              <w:t>периодов:а</w:t>
            </w:r>
            <w:proofErr w:type="spellEnd"/>
            <w:r w:rsidRPr="005D18A3">
              <w:rPr>
                <w:rFonts w:eastAsia="Times New Roman" w:cstheme="minorHAnsi"/>
                <w:color w:val="000000"/>
                <w:sz w:val="10"/>
                <w:szCs w:val="10"/>
                <w:lang w:eastAsia="ru-RU"/>
              </w:rPr>
              <w:t>) </w:t>
            </w:r>
            <w:r w:rsidRPr="005D18A3">
              <w:rPr>
                <w:rFonts w:eastAsia="Times New Roman" w:cstheme="minorHAnsi"/>
                <w:b/>
                <w:bCs/>
                <w:color w:val="000000"/>
                <w:sz w:val="10"/>
                <w:szCs w:val="10"/>
                <w:lang w:eastAsia="ru-RU"/>
              </w:rPr>
              <w:t>светлый промежуток </w:t>
            </w:r>
            <w:r w:rsidRPr="005D18A3">
              <w:rPr>
                <w:rFonts w:eastAsia="Times New Roman" w:cstheme="minorHAnsi"/>
                <w:color w:val="000000"/>
                <w:sz w:val="10"/>
                <w:szCs w:val="10"/>
                <w:lang w:eastAsia="ru-RU"/>
              </w:rPr>
              <w:t>– больной в сознании, головная боль постоянного характера, связана с первичной травмой; могут быть неврологические отклонения очагового характера; пульс, АД в норме б) </w:t>
            </w:r>
            <w:r w:rsidRPr="005D18A3">
              <w:rPr>
                <w:rFonts w:eastAsia="Times New Roman" w:cstheme="minorHAnsi"/>
                <w:b/>
                <w:bCs/>
                <w:color w:val="000000"/>
                <w:sz w:val="10"/>
                <w:szCs w:val="10"/>
                <w:lang w:eastAsia="ru-RU"/>
              </w:rPr>
              <w:t>период ранних клинических симптомов </w:t>
            </w:r>
            <w:r w:rsidRPr="005D18A3">
              <w:rPr>
                <w:rFonts w:eastAsia="Times New Roman" w:cstheme="minorHAnsi"/>
                <w:color w:val="000000"/>
                <w:sz w:val="10"/>
                <w:szCs w:val="10"/>
                <w:lang w:eastAsia="ru-RU"/>
              </w:rPr>
              <w:t xml:space="preserve">– больной в сознании, но оглушен; головная боль приступообразная; у немногих – очаговые неврологические симптомы; брадикардия, увеличение АД на 10-15 мм </w:t>
            </w:r>
            <w:proofErr w:type="spellStart"/>
            <w:r w:rsidRPr="005D18A3">
              <w:rPr>
                <w:rFonts w:eastAsia="Times New Roman" w:cstheme="minorHAnsi"/>
                <w:color w:val="000000"/>
                <w:sz w:val="10"/>
                <w:szCs w:val="10"/>
                <w:lang w:eastAsia="ru-RU"/>
              </w:rPr>
              <w:t>рт.ст</w:t>
            </w:r>
            <w:proofErr w:type="gramStart"/>
            <w:r w:rsidRPr="005D18A3">
              <w:rPr>
                <w:rFonts w:eastAsia="Times New Roman" w:cstheme="minorHAnsi"/>
                <w:color w:val="000000"/>
                <w:sz w:val="10"/>
                <w:szCs w:val="10"/>
                <w:lang w:eastAsia="ru-RU"/>
              </w:rPr>
              <w:t>.в</w:t>
            </w:r>
            <w:proofErr w:type="spellEnd"/>
            <w:proofErr w:type="gramEnd"/>
            <w:r w:rsidRPr="005D18A3">
              <w:rPr>
                <w:rFonts w:eastAsia="Times New Roman" w:cstheme="minorHAnsi"/>
                <w:color w:val="000000"/>
                <w:sz w:val="10"/>
                <w:szCs w:val="10"/>
                <w:lang w:eastAsia="ru-RU"/>
              </w:rPr>
              <w:t>) </w:t>
            </w:r>
            <w:r w:rsidRPr="005D18A3">
              <w:rPr>
                <w:rFonts w:eastAsia="Times New Roman" w:cstheme="minorHAnsi"/>
                <w:b/>
                <w:bCs/>
                <w:color w:val="000000"/>
                <w:sz w:val="10"/>
                <w:szCs w:val="10"/>
                <w:lang w:eastAsia="ru-RU"/>
              </w:rPr>
              <w:t>сопорозное состояние </w:t>
            </w:r>
            <w:r w:rsidRPr="005D18A3">
              <w:rPr>
                <w:rFonts w:eastAsia="Times New Roman" w:cstheme="minorHAnsi"/>
                <w:color w:val="000000"/>
                <w:sz w:val="10"/>
                <w:szCs w:val="10"/>
                <w:lang w:eastAsia="ru-RU"/>
              </w:rPr>
              <w:t>– больной резко заторможен, сонлив, периодически наблюдается психомоторное возбуждение (двигательное, речевое); у многих – очаговые неврологические симптомы (</w:t>
            </w:r>
            <w:proofErr w:type="spellStart"/>
            <w:r w:rsidRPr="005D18A3">
              <w:rPr>
                <w:rFonts w:eastAsia="Times New Roman" w:cstheme="minorHAnsi"/>
                <w:color w:val="000000"/>
                <w:sz w:val="10"/>
                <w:szCs w:val="10"/>
                <w:lang w:eastAsia="ru-RU"/>
              </w:rPr>
              <w:t>гиперрефлексия</w:t>
            </w:r>
            <w:proofErr w:type="spellEnd"/>
            <w:r w:rsidRPr="005D18A3">
              <w:rPr>
                <w:rFonts w:eastAsia="Times New Roman" w:cstheme="minorHAnsi"/>
                <w:color w:val="000000"/>
                <w:sz w:val="10"/>
                <w:szCs w:val="10"/>
                <w:lang w:eastAsia="ru-RU"/>
              </w:rPr>
              <w:t xml:space="preserve">, парезы, параличи на противоположной стороне); поражение глазодвигательного нерва на стороне поражения; у многих – брадикардия, дальнейшее повышение АД; дыхание не </w:t>
            </w:r>
            <w:proofErr w:type="spellStart"/>
            <w:r w:rsidRPr="005D18A3">
              <w:rPr>
                <w:rFonts w:eastAsia="Times New Roman" w:cstheme="minorHAnsi"/>
                <w:color w:val="000000"/>
                <w:sz w:val="10"/>
                <w:szCs w:val="10"/>
                <w:lang w:eastAsia="ru-RU"/>
              </w:rPr>
              <w:t>нарушеног</w:t>
            </w:r>
            <w:proofErr w:type="spellEnd"/>
            <w:r w:rsidRPr="005D18A3">
              <w:rPr>
                <w:rFonts w:eastAsia="Times New Roman" w:cstheme="minorHAnsi"/>
                <w:color w:val="000000"/>
                <w:sz w:val="10"/>
                <w:szCs w:val="10"/>
                <w:lang w:eastAsia="ru-RU"/>
              </w:rPr>
              <w:t>) </w:t>
            </w:r>
            <w:r w:rsidRPr="005D18A3">
              <w:rPr>
                <w:rFonts w:eastAsia="Times New Roman" w:cstheme="minorHAnsi"/>
                <w:b/>
                <w:bCs/>
                <w:color w:val="000000"/>
                <w:sz w:val="10"/>
                <w:szCs w:val="10"/>
                <w:lang w:eastAsia="ru-RU"/>
              </w:rPr>
              <w:t>коматозное состояние </w:t>
            </w:r>
            <w:r w:rsidRPr="005D18A3">
              <w:rPr>
                <w:rFonts w:eastAsia="Times New Roman" w:cstheme="minorHAnsi"/>
                <w:color w:val="000000"/>
                <w:sz w:val="10"/>
                <w:szCs w:val="10"/>
                <w:lang w:eastAsia="ru-RU"/>
              </w:rPr>
              <w:t xml:space="preserve">– без сознания; у половины больных отсутствует реакция зрачков на свет; очаговые симптомы у меньшего числа больных; сохранена двигательная реакция на болевой раздражитель; брадикардия у меньшего числа больных; </w:t>
            </w:r>
            <w:proofErr w:type="gramStart"/>
            <w:r w:rsidRPr="005D18A3">
              <w:rPr>
                <w:rFonts w:eastAsia="Times New Roman" w:cstheme="minorHAnsi"/>
                <w:color w:val="000000"/>
                <w:sz w:val="10"/>
                <w:szCs w:val="10"/>
                <w:lang w:eastAsia="ru-RU"/>
              </w:rPr>
              <w:t xml:space="preserve">АД 150-160/100-105 мм </w:t>
            </w:r>
            <w:proofErr w:type="spellStart"/>
            <w:r w:rsidRPr="005D18A3">
              <w:rPr>
                <w:rFonts w:eastAsia="Times New Roman" w:cstheme="minorHAnsi"/>
                <w:color w:val="000000"/>
                <w:sz w:val="10"/>
                <w:szCs w:val="10"/>
                <w:lang w:eastAsia="ru-RU"/>
              </w:rPr>
              <w:t>рт.ст</w:t>
            </w:r>
            <w:proofErr w:type="spellEnd"/>
            <w:r w:rsidRPr="005D18A3">
              <w:rPr>
                <w:rFonts w:eastAsia="Times New Roman" w:cstheme="minorHAnsi"/>
                <w:color w:val="000000"/>
                <w:sz w:val="10"/>
                <w:szCs w:val="10"/>
                <w:lang w:eastAsia="ru-RU"/>
              </w:rPr>
              <w:t xml:space="preserve">.; </w:t>
            </w:r>
            <w:proofErr w:type="spellStart"/>
            <w:r w:rsidRPr="005D18A3">
              <w:rPr>
                <w:rFonts w:eastAsia="Times New Roman" w:cstheme="minorHAnsi"/>
                <w:color w:val="000000"/>
                <w:sz w:val="10"/>
                <w:szCs w:val="10"/>
                <w:lang w:eastAsia="ru-RU"/>
              </w:rPr>
              <w:t>тахипноэ</w:t>
            </w:r>
            <w:proofErr w:type="spellEnd"/>
            <w:r w:rsidRPr="005D18A3">
              <w:rPr>
                <w:rFonts w:eastAsia="Times New Roman" w:cstheme="minorHAnsi"/>
                <w:color w:val="000000"/>
                <w:sz w:val="10"/>
                <w:szCs w:val="10"/>
                <w:lang w:eastAsia="ru-RU"/>
              </w:rPr>
              <w:t xml:space="preserve">, нередко дыхание </w:t>
            </w:r>
            <w:proofErr w:type="spellStart"/>
            <w:r w:rsidRPr="005D18A3">
              <w:rPr>
                <w:rFonts w:eastAsia="Times New Roman" w:cstheme="minorHAnsi"/>
                <w:color w:val="000000"/>
                <w:sz w:val="10"/>
                <w:szCs w:val="10"/>
                <w:lang w:eastAsia="ru-RU"/>
              </w:rPr>
              <w:t>затрудненод</w:t>
            </w:r>
            <w:proofErr w:type="spellEnd"/>
            <w:r w:rsidRPr="005D18A3">
              <w:rPr>
                <w:rFonts w:eastAsia="Times New Roman" w:cstheme="minorHAnsi"/>
                <w:color w:val="000000"/>
                <w:sz w:val="10"/>
                <w:szCs w:val="10"/>
                <w:lang w:eastAsia="ru-RU"/>
              </w:rPr>
              <w:t>) </w:t>
            </w:r>
            <w:r w:rsidRPr="005D18A3">
              <w:rPr>
                <w:rFonts w:eastAsia="Times New Roman" w:cstheme="minorHAnsi"/>
                <w:b/>
                <w:bCs/>
                <w:color w:val="000000"/>
                <w:sz w:val="10"/>
                <w:szCs w:val="10"/>
                <w:lang w:eastAsia="ru-RU"/>
              </w:rPr>
              <w:t>глубокое коматозное состояние</w:t>
            </w:r>
            <w:r w:rsidRPr="005D18A3">
              <w:rPr>
                <w:rFonts w:eastAsia="Times New Roman" w:cstheme="minorHAnsi"/>
                <w:color w:val="000000"/>
                <w:sz w:val="10"/>
                <w:szCs w:val="10"/>
                <w:lang w:eastAsia="ru-RU"/>
              </w:rPr>
              <w:t xml:space="preserve"> – глубокое бессознательное состояние; очаговые симптомы не выявляются; зрачки широкие, не реагируют на свет; отсутствует спонтанная активность и тонус мышц конечностей; угашены все виды рефлексов; резко снижена реакция на болевой раздражитель; пульс частый, АД очень высокое; дыхание возможно только при интубации трахеи или </w:t>
            </w:r>
            <w:proofErr w:type="spellStart"/>
            <w:r w:rsidRPr="005D18A3">
              <w:rPr>
                <w:rFonts w:eastAsia="Times New Roman" w:cstheme="minorHAnsi"/>
                <w:color w:val="000000"/>
                <w:sz w:val="10"/>
                <w:szCs w:val="10"/>
                <w:lang w:eastAsia="ru-RU"/>
              </w:rPr>
              <w:t>трахеостомии</w:t>
            </w:r>
            <w:proofErr w:type="spellEnd"/>
            <w:r w:rsidRPr="005D18A3">
              <w:rPr>
                <w:rFonts w:eastAsia="Times New Roman" w:cstheme="minorHAnsi"/>
                <w:color w:val="000000"/>
                <w:sz w:val="10"/>
                <w:szCs w:val="10"/>
                <w:lang w:eastAsia="ru-RU"/>
              </w:rPr>
              <w:t>.</w:t>
            </w:r>
            <w:proofErr w:type="gramEnd"/>
            <w:r w:rsidRPr="005D18A3">
              <w:rPr>
                <w:rFonts w:eastAsia="Times New Roman" w:cstheme="minorHAnsi"/>
                <w:color w:val="000000"/>
                <w:sz w:val="10"/>
                <w:szCs w:val="10"/>
                <w:lang w:eastAsia="ru-RU"/>
              </w:rPr>
              <w:t xml:space="preserve"> В терминальном состоянии происходит остановка дыхание и падение </w:t>
            </w:r>
            <w:proofErr w:type="spellStart"/>
            <w:r w:rsidRPr="005D18A3">
              <w:rPr>
                <w:rFonts w:eastAsia="Times New Roman" w:cstheme="minorHAnsi"/>
                <w:color w:val="000000"/>
                <w:sz w:val="10"/>
                <w:szCs w:val="10"/>
                <w:lang w:eastAsia="ru-RU"/>
              </w:rPr>
              <w:t>АД</w:t>
            </w:r>
            <w:proofErr w:type="gramStart"/>
            <w:r w:rsidRPr="005D18A3">
              <w:rPr>
                <w:rFonts w:eastAsia="Times New Roman" w:cstheme="minorHAnsi"/>
                <w:color w:val="000000"/>
                <w:sz w:val="10"/>
                <w:szCs w:val="10"/>
                <w:lang w:eastAsia="ru-RU"/>
              </w:rPr>
              <w:t>.</w:t>
            </w:r>
            <w:r w:rsidRPr="005D18A3">
              <w:rPr>
                <w:rFonts w:eastAsia="Times New Roman" w:cstheme="minorHAnsi"/>
                <w:b/>
                <w:color w:val="000000"/>
                <w:sz w:val="10"/>
                <w:szCs w:val="10"/>
                <w:u w:val="single"/>
                <w:lang w:eastAsia="ru-RU"/>
              </w:rPr>
              <w:t>Д</w:t>
            </w:r>
            <w:proofErr w:type="gramEnd"/>
            <w:r w:rsidRPr="005D18A3">
              <w:rPr>
                <w:rFonts w:eastAsia="Times New Roman" w:cstheme="minorHAnsi"/>
                <w:b/>
                <w:color w:val="000000"/>
                <w:sz w:val="10"/>
                <w:szCs w:val="10"/>
                <w:u w:val="single"/>
                <w:lang w:eastAsia="ru-RU"/>
              </w:rPr>
              <w:t>иагностика</w:t>
            </w:r>
            <w:proofErr w:type="spellEnd"/>
            <w:r w:rsidRPr="005D18A3">
              <w:rPr>
                <w:rFonts w:eastAsia="Times New Roman" w:cstheme="minorHAnsi"/>
                <w:b/>
                <w:color w:val="000000"/>
                <w:sz w:val="10"/>
                <w:szCs w:val="10"/>
                <w:lang w:eastAsia="ru-RU"/>
              </w:rPr>
              <w:t>:</w:t>
            </w:r>
            <w:r w:rsidRPr="005D18A3">
              <w:rPr>
                <w:rFonts w:eastAsia="Times New Roman" w:cstheme="minorHAnsi"/>
                <w:color w:val="000000"/>
                <w:sz w:val="10"/>
                <w:szCs w:val="10"/>
                <w:lang w:eastAsia="ru-RU"/>
              </w:rPr>
              <w:t xml:space="preserve"> краниография, КТ, МРТ, </w:t>
            </w:r>
            <w:proofErr w:type="spellStart"/>
            <w:r w:rsidRPr="005D18A3">
              <w:rPr>
                <w:rFonts w:eastAsia="Times New Roman" w:cstheme="minorHAnsi"/>
                <w:color w:val="000000"/>
                <w:sz w:val="10"/>
                <w:szCs w:val="10"/>
                <w:lang w:eastAsia="ru-RU"/>
              </w:rPr>
              <w:t>эхоэнцефалография.</w:t>
            </w:r>
            <w:r w:rsidRPr="005D18A3">
              <w:rPr>
                <w:rFonts w:eastAsia="Times New Roman" w:cstheme="minorHAnsi"/>
                <w:b/>
                <w:color w:val="000000"/>
                <w:sz w:val="10"/>
                <w:szCs w:val="10"/>
                <w:u w:val="single"/>
                <w:lang w:eastAsia="ru-RU"/>
              </w:rPr>
              <w:t>Лечение</w:t>
            </w:r>
            <w:proofErr w:type="spellEnd"/>
            <w:r w:rsidRPr="005D18A3">
              <w:rPr>
                <w:rFonts w:eastAsia="Times New Roman" w:cstheme="minorHAnsi"/>
                <w:b/>
                <w:color w:val="000000"/>
                <w:sz w:val="10"/>
                <w:szCs w:val="10"/>
                <w:u w:val="single"/>
                <w:lang w:eastAsia="ru-RU"/>
              </w:rPr>
              <w:t>:</w:t>
            </w:r>
            <w:r w:rsidRPr="005D18A3">
              <w:rPr>
                <w:rFonts w:eastAsia="Times New Roman" w:cstheme="minorHAnsi"/>
                <w:color w:val="000000"/>
                <w:sz w:val="10"/>
                <w:szCs w:val="10"/>
                <w:lang w:eastAsia="ru-RU"/>
              </w:rPr>
              <w:t xml:space="preserve"> хирургическое удаление </w:t>
            </w:r>
            <w:proofErr w:type="spellStart"/>
            <w:r w:rsidRPr="005D18A3">
              <w:rPr>
                <w:rFonts w:eastAsia="Times New Roman" w:cstheme="minorHAnsi"/>
                <w:color w:val="000000"/>
                <w:sz w:val="10"/>
                <w:szCs w:val="10"/>
                <w:lang w:eastAsia="ru-RU"/>
              </w:rPr>
              <w:t>эпидуральной</w:t>
            </w:r>
            <w:proofErr w:type="spellEnd"/>
            <w:r w:rsidRPr="005D18A3">
              <w:rPr>
                <w:rFonts w:eastAsia="Times New Roman" w:cstheme="minorHAnsi"/>
                <w:color w:val="000000"/>
                <w:sz w:val="10"/>
                <w:szCs w:val="10"/>
                <w:lang w:eastAsia="ru-RU"/>
              </w:rPr>
              <w:t xml:space="preserve"> гематомы путем трепанации черепа.</w:t>
            </w:r>
          </w:p>
          <w:p w:rsidR="00D02FE6" w:rsidRPr="005D18A3" w:rsidRDefault="00D02FE6" w:rsidP="006467F5">
            <w:pPr>
              <w:ind w:left="-108"/>
              <w:jc w:val="right"/>
              <w:rPr>
                <w:rFonts w:cstheme="minorHAnsi"/>
                <w:sz w:val="10"/>
                <w:szCs w:val="10"/>
              </w:rPr>
            </w:pPr>
          </w:p>
        </w:tc>
        <w:tc>
          <w:tcPr>
            <w:tcW w:w="2693" w:type="dxa"/>
          </w:tcPr>
          <w:p w:rsidR="00E35123" w:rsidRPr="005D18A3" w:rsidRDefault="00E35123" w:rsidP="006467F5">
            <w:pPr>
              <w:pStyle w:val="1"/>
              <w:spacing w:before="0"/>
              <w:ind w:left="-108" w:right="-108"/>
              <w:outlineLvl w:val="0"/>
              <w:rPr>
                <w:rFonts w:asciiTheme="minorHAnsi" w:hAnsiTheme="minorHAnsi" w:cstheme="minorHAnsi"/>
                <w:bCs w:val="0"/>
                <w:color w:val="000000"/>
                <w:sz w:val="10"/>
                <w:szCs w:val="10"/>
              </w:rPr>
            </w:pPr>
            <w:proofErr w:type="spellStart"/>
            <w:r w:rsidRPr="005D18A3">
              <w:rPr>
                <w:rFonts w:asciiTheme="minorHAnsi" w:hAnsiTheme="minorHAnsi" w:cstheme="minorHAnsi"/>
                <w:bCs w:val="0"/>
                <w:color w:val="000000"/>
                <w:sz w:val="10"/>
                <w:szCs w:val="10"/>
              </w:rPr>
              <w:t>Субдуральные</w:t>
            </w:r>
            <w:proofErr w:type="spellEnd"/>
            <w:r w:rsidRPr="005D18A3">
              <w:rPr>
                <w:rFonts w:asciiTheme="minorHAnsi" w:hAnsiTheme="minorHAnsi" w:cstheme="minorHAnsi"/>
                <w:bCs w:val="0"/>
                <w:color w:val="000000"/>
                <w:sz w:val="10"/>
                <w:szCs w:val="10"/>
              </w:rPr>
              <w:t xml:space="preserve"> гематомы.</w:t>
            </w:r>
          </w:p>
          <w:p w:rsidR="00E35123" w:rsidRPr="005D18A3" w:rsidRDefault="00E35123" w:rsidP="006467F5">
            <w:pPr>
              <w:pStyle w:val="a4"/>
              <w:spacing w:before="0" w:beforeAutospacing="0"/>
              <w:ind w:left="-108" w:right="-108"/>
              <w:rPr>
                <w:rFonts w:asciiTheme="minorHAnsi" w:hAnsiTheme="minorHAnsi" w:cstheme="minorHAnsi"/>
                <w:color w:val="000000"/>
                <w:sz w:val="10"/>
                <w:szCs w:val="10"/>
              </w:rPr>
            </w:pPr>
            <w:r w:rsidRPr="005D18A3">
              <w:rPr>
                <w:rFonts w:asciiTheme="minorHAnsi" w:hAnsiTheme="minorHAnsi" w:cstheme="minorHAnsi"/>
                <w:color w:val="000000"/>
                <w:sz w:val="10"/>
                <w:szCs w:val="10"/>
              </w:rPr>
              <w:t xml:space="preserve">Располагается между твердой мозговой оболочкой и поверхностью </w:t>
            </w:r>
            <w:proofErr w:type="spellStart"/>
            <w:r w:rsidRPr="005D18A3">
              <w:rPr>
                <w:rFonts w:asciiTheme="minorHAnsi" w:hAnsiTheme="minorHAnsi" w:cstheme="minorHAnsi"/>
                <w:color w:val="000000"/>
                <w:sz w:val="10"/>
                <w:szCs w:val="10"/>
              </w:rPr>
              <w:t>мозга</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Э</w:t>
            </w:r>
            <w:proofErr w:type="gramEnd"/>
            <w:r w:rsidRPr="005D18A3">
              <w:rPr>
                <w:rFonts w:asciiTheme="minorHAnsi" w:hAnsiTheme="minorHAnsi" w:cstheme="minorHAnsi"/>
                <w:b/>
                <w:color w:val="000000"/>
                <w:sz w:val="10"/>
                <w:szCs w:val="10"/>
                <w:u w:val="single"/>
              </w:rPr>
              <w:t>тиология</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повреждение вен </w:t>
            </w:r>
            <w:proofErr w:type="spellStart"/>
            <w:r w:rsidRPr="005D18A3">
              <w:rPr>
                <w:rFonts w:asciiTheme="minorHAnsi" w:hAnsiTheme="minorHAnsi" w:cstheme="minorHAnsi"/>
                <w:color w:val="000000"/>
                <w:sz w:val="10"/>
                <w:szCs w:val="10"/>
              </w:rPr>
              <w:t>парасагиттальной</w:t>
            </w:r>
            <w:proofErr w:type="spellEnd"/>
            <w:r w:rsidRPr="005D18A3">
              <w:rPr>
                <w:rFonts w:asciiTheme="minorHAnsi" w:hAnsiTheme="minorHAnsi" w:cstheme="minorHAnsi"/>
                <w:color w:val="000000"/>
                <w:sz w:val="10"/>
                <w:szCs w:val="10"/>
              </w:rPr>
              <w:t xml:space="preserve"> области; кровотечения из синусов и сосудов мозга в результате травмы, </w:t>
            </w:r>
            <w:proofErr w:type="spellStart"/>
            <w:r w:rsidRPr="005D18A3">
              <w:rPr>
                <w:rFonts w:asciiTheme="minorHAnsi" w:hAnsiTheme="minorHAnsi" w:cstheme="minorHAnsi"/>
                <w:color w:val="000000"/>
                <w:sz w:val="10"/>
                <w:szCs w:val="10"/>
              </w:rPr>
              <w:t>контузииРазличают</w:t>
            </w:r>
            <w:proofErr w:type="spellEnd"/>
            <w:r w:rsidRPr="005D18A3">
              <w:rPr>
                <w:rFonts w:asciiTheme="minorHAnsi" w:hAnsiTheme="minorHAnsi" w:cstheme="minorHAnsi"/>
                <w:color w:val="000000"/>
                <w:sz w:val="10"/>
                <w:szCs w:val="10"/>
              </w:rPr>
              <w:t xml:space="preserve"> острую, подострую и хроническую </w:t>
            </w:r>
            <w:proofErr w:type="spellStart"/>
            <w:r w:rsidRPr="005D18A3">
              <w:rPr>
                <w:rFonts w:asciiTheme="minorHAnsi" w:hAnsiTheme="minorHAnsi" w:cstheme="minorHAnsi"/>
                <w:color w:val="000000"/>
                <w:sz w:val="10"/>
                <w:szCs w:val="10"/>
              </w:rPr>
              <w:t>субдуральные</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гематомы.</w:t>
            </w:r>
            <w:r w:rsidRPr="005D18A3">
              <w:rPr>
                <w:rFonts w:asciiTheme="minorHAnsi" w:hAnsiTheme="minorHAnsi" w:cstheme="minorHAnsi"/>
                <w:b/>
                <w:color w:val="000000"/>
                <w:sz w:val="10"/>
                <w:szCs w:val="10"/>
                <w:u w:val="single"/>
              </w:rPr>
              <w:t>Клиника</w:t>
            </w:r>
            <w:proofErr w:type="spellEnd"/>
            <w:r w:rsidRPr="005D18A3">
              <w:rPr>
                <w:rFonts w:asciiTheme="minorHAnsi" w:hAnsiTheme="minorHAnsi" w:cstheme="minorHAnsi"/>
                <w:b/>
                <w:color w:val="000000"/>
                <w:sz w:val="10"/>
                <w:szCs w:val="10"/>
                <w:u w:val="single"/>
              </w:rPr>
              <w:t>:</w:t>
            </w:r>
            <w:r w:rsidRPr="005D18A3">
              <w:rPr>
                <w:rFonts w:asciiTheme="minorHAnsi" w:hAnsiTheme="minorHAnsi" w:cstheme="minorHAnsi"/>
                <w:color w:val="000000"/>
                <w:sz w:val="10"/>
                <w:szCs w:val="10"/>
              </w:rPr>
              <w:t xml:space="preserve"> головная боль, психомоторное возбуждение, патологическая сонливость, затем сопор, кома; кожа и видимые слизистые гиперемированы; </w:t>
            </w:r>
            <w:proofErr w:type="spellStart"/>
            <w:r w:rsidRPr="005D18A3">
              <w:rPr>
                <w:rFonts w:asciiTheme="minorHAnsi" w:hAnsiTheme="minorHAnsi" w:cstheme="minorHAnsi"/>
                <w:color w:val="000000"/>
                <w:sz w:val="10"/>
                <w:szCs w:val="10"/>
              </w:rPr>
              <w:t>тахи</w:t>
            </w:r>
            <w:proofErr w:type="spellEnd"/>
            <w:r w:rsidRPr="005D18A3">
              <w:rPr>
                <w:rFonts w:asciiTheme="minorHAnsi" w:hAnsiTheme="minorHAnsi" w:cstheme="minorHAnsi"/>
                <w:color w:val="000000"/>
                <w:sz w:val="10"/>
                <w:szCs w:val="10"/>
              </w:rPr>
              <w:t xml:space="preserve">- или брадикардия; температура тела повышена; повышение ВЧД с развитием отека ГМ; признаки смещения и ущемления участков мозга; вторичный стволовой синдром (расстройства витальных функций); очаговые симптомы отсутствуют или слабо выражены; менингеальные симптомы; примесь крови в </w:t>
            </w:r>
            <w:proofErr w:type="spellStart"/>
            <w:r w:rsidRPr="005D18A3">
              <w:rPr>
                <w:rFonts w:asciiTheme="minorHAnsi" w:hAnsiTheme="minorHAnsi" w:cstheme="minorHAnsi"/>
                <w:color w:val="000000"/>
                <w:sz w:val="10"/>
                <w:szCs w:val="10"/>
              </w:rPr>
              <w:t>ликворе</w:t>
            </w:r>
            <w:r w:rsidRPr="005D18A3">
              <w:rPr>
                <w:rFonts w:asciiTheme="minorHAnsi" w:hAnsiTheme="minorHAnsi" w:cstheme="minorHAnsi"/>
                <w:b/>
                <w:color w:val="000000"/>
                <w:sz w:val="10"/>
                <w:szCs w:val="10"/>
                <w:u w:val="single"/>
              </w:rPr>
              <w:t>Особенности</w:t>
            </w:r>
            <w:proofErr w:type="spellEnd"/>
            <w:r w:rsidRPr="005D18A3">
              <w:rPr>
                <w:rFonts w:asciiTheme="minorHAnsi" w:hAnsiTheme="minorHAnsi" w:cstheme="minorHAnsi"/>
                <w:b/>
                <w:color w:val="000000"/>
                <w:sz w:val="10"/>
                <w:szCs w:val="10"/>
                <w:u w:val="single"/>
              </w:rPr>
              <w:t xml:space="preserve"> различных </w:t>
            </w:r>
            <w:proofErr w:type="spellStart"/>
            <w:r w:rsidRPr="005D18A3">
              <w:rPr>
                <w:rFonts w:asciiTheme="minorHAnsi" w:hAnsiTheme="minorHAnsi" w:cstheme="minorHAnsi"/>
                <w:b/>
                <w:color w:val="000000"/>
                <w:sz w:val="10"/>
                <w:szCs w:val="10"/>
                <w:u w:val="single"/>
              </w:rPr>
              <w:t>форм</w:t>
            </w:r>
            <w:proofErr w:type="gramStart"/>
            <w:r w:rsidRPr="005D18A3">
              <w:rPr>
                <w:rFonts w:asciiTheme="minorHAnsi" w:hAnsiTheme="minorHAnsi" w:cstheme="minorHAnsi"/>
                <w:color w:val="000000"/>
                <w:sz w:val="10"/>
                <w:szCs w:val="10"/>
                <w:u w:val="single"/>
              </w:rPr>
              <w:t>:</w:t>
            </w:r>
            <w:r w:rsidRPr="005D18A3">
              <w:rPr>
                <w:rFonts w:asciiTheme="minorHAnsi" w:hAnsiTheme="minorHAnsi" w:cstheme="minorHAnsi"/>
                <w:color w:val="000000"/>
                <w:sz w:val="10"/>
                <w:szCs w:val="10"/>
              </w:rPr>
              <w:t>а</w:t>
            </w:r>
            <w:proofErr w:type="spellEnd"/>
            <w:proofErr w:type="gramEnd"/>
            <w:r w:rsidRPr="005D18A3">
              <w:rPr>
                <w:rFonts w:asciiTheme="minorHAnsi" w:hAnsiTheme="minorHAnsi" w:cstheme="minorHAnsi"/>
                <w:color w:val="000000"/>
                <w:sz w:val="10"/>
                <w:szCs w:val="10"/>
              </w:rPr>
              <w:t>) </w:t>
            </w:r>
            <w:r w:rsidRPr="005D18A3">
              <w:rPr>
                <w:rFonts w:asciiTheme="minorHAnsi" w:hAnsiTheme="minorHAnsi" w:cstheme="minorHAnsi"/>
                <w:b/>
                <w:bCs/>
                <w:color w:val="000000"/>
                <w:sz w:val="10"/>
                <w:szCs w:val="10"/>
              </w:rPr>
              <w:t>острая</w:t>
            </w:r>
            <w:r w:rsidRPr="005D18A3">
              <w:rPr>
                <w:rFonts w:asciiTheme="minorHAnsi" w:hAnsiTheme="minorHAnsi" w:cstheme="minorHAnsi"/>
                <w:color w:val="000000"/>
                <w:sz w:val="10"/>
                <w:szCs w:val="10"/>
              </w:rPr>
              <w:t xml:space="preserve"> – возникает при тяжелой ЧМТ; развивается на фоне утраты сознания, симптомов массивного поражения мозга; светлый промежуток часто </w:t>
            </w:r>
            <w:proofErr w:type="spellStart"/>
            <w:r w:rsidRPr="005D18A3">
              <w:rPr>
                <w:rFonts w:asciiTheme="minorHAnsi" w:hAnsiTheme="minorHAnsi" w:cstheme="minorHAnsi"/>
                <w:color w:val="000000"/>
                <w:sz w:val="10"/>
                <w:szCs w:val="10"/>
              </w:rPr>
              <w:t>отсутствует</w:t>
            </w:r>
            <w:proofErr w:type="gramStart"/>
            <w:r w:rsidRPr="005D18A3">
              <w:rPr>
                <w:rFonts w:asciiTheme="minorHAnsi" w:hAnsiTheme="minorHAnsi" w:cstheme="minorHAnsi"/>
                <w:color w:val="000000"/>
                <w:sz w:val="10"/>
                <w:szCs w:val="10"/>
              </w:rPr>
              <w:t>;б</w:t>
            </w:r>
            <w:proofErr w:type="spellEnd"/>
            <w:proofErr w:type="gramEnd"/>
            <w:r w:rsidRPr="005D18A3">
              <w:rPr>
                <w:rFonts w:asciiTheme="minorHAnsi" w:hAnsiTheme="minorHAnsi" w:cstheme="minorHAnsi"/>
                <w:color w:val="000000"/>
                <w:sz w:val="10"/>
                <w:szCs w:val="10"/>
              </w:rPr>
              <w:t>) </w:t>
            </w:r>
            <w:r w:rsidRPr="005D18A3">
              <w:rPr>
                <w:rFonts w:asciiTheme="minorHAnsi" w:hAnsiTheme="minorHAnsi" w:cstheme="minorHAnsi"/>
                <w:b/>
                <w:bCs/>
                <w:color w:val="000000"/>
                <w:sz w:val="10"/>
                <w:szCs w:val="10"/>
              </w:rPr>
              <w:t>подострая </w:t>
            </w:r>
            <w:r w:rsidRPr="005D18A3">
              <w:rPr>
                <w:rFonts w:asciiTheme="minorHAnsi" w:hAnsiTheme="minorHAnsi" w:cstheme="minorHAnsi"/>
                <w:color w:val="000000"/>
                <w:sz w:val="10"/>
                <w:szCs w:val="10"/>
              </w:rPr>
              <w:t xml:space="preserve">– развивается в течение 4-14 суток после травмы, обусловлена мало интенсивным кровотечением; характерны симптомы нарастающего сдавления мозга в тот период, когда острые проявления ЧМТ начинают стихать, сознание больного проясняется и начинают исчезать очаговые </w:t>
            </w:r>
            <w:proofErr w:type="spellStart"/>
            <w:r w:rsidRPr="005D18A3">
              <w:rPr>
                <w:rFonts w:asciiTheme="minorHAnsi" w:hAnsiTheme="minorHAnsi" w:cstheme="minorHAnsi"/>
                <w:color w:val="000000"/>
                <w:sz w:val="10"/>
                <w:szCs w:val="10"/>
              </w:rPr>
              <w:t>симптомы.в</w:t>
            </w:r>
            <w:proofErr w:type="spellEnd"/>
            <w:r w:rsidRPr="005D18A3">
              <w:rPr>
                <w:rFonts w:asciiTheme="minorHAnsi" w:hAnsiTheme="minorHAnsi" w:cstheme="minorHAnsi"/>
                <w:color w:val="000000"/>
                <w:sz w:val="10"/>
                <w:szCs w:val="10"/>
              </w:rPr>
              <w:t>) </w:t>
            </w:r>
            <w:r w:rsidRPr="005D18A3">
              <w:rPr>
                <w:rFonts w:asciiTheme="minorHAnsi" w:hAnsiTheme="minorHAnsi" w:cstheme="minorHAnsi"/>
                <w:b/>
                <w:bCs/>
                <w:color w:val="000000"/>
                <w:sz w:val="10"/>
                <w:szCs w:val="10"/>
              </w:rPr>
              <w:t>хроническая</w:t>
            </w:r>
            <w:r w:rsidRPr="005D18A3">
              <w:rPr>
                <w:rFonts w:asciiTheme="minorHAnsi" w:hAnsiTheme="minorHAnsi" w:cstheme="minorHAnsi"/>
                <w:color w:val="000000"/>
                <w:sz w:val="10"/>
                <w:szCs w:val="10"/>
              </w:rPr>
              <w:t> – отличительный признак – наличие ограничительной капсулы; диагностируется спустя недели-месяцы после перенесенной травмы; головные боли, психические нарушения (изменения характера, неадекватное поведение), симптомы локального повреждения мозга (гемипарез, афазия)</w:t>
            </w:r>
            <w:r w:rsidRPr="005D18A3">
              <w:rPr>
                <w:rFonts w:asciiTheme="minorHAnsi" w:hAnsiTheme="minorHAnsi" w:cstheme="minorHAnsi"/>
                <w:b/>
                <w:color w:val="000000"/>
                <w:sz w:val="10"/>
                <w:szCs w:val="10"/>
                <w:u w:val="single"/>
              </w:rPr>
              <w:t>Диагностика:</w:t>
            </w:r>
            <w:r w:rsidRPr="005D18A3">
              <w:rPr>
                <w:rFonts w:asciiTheme="minorHAnsi" w:hAnsiTheme="minorHAnsi" w:cstheme="minorHAnsi"/>
                <w:color w:val="000000"/>
                <w:sz w:val="10"/>
                <w:szCs w:val="10"/>
              </w:rPr>
              <w:t xml:space="preserve"> краниография, КТ, МРТ, </w:t>
            </w:r>
            <w:proofErr w:type="spellStart"/>
            <w:r w:rsidRPr="005D18A3">
              <w:rPr>
                <w:rFonts w:asciiTheme="minorHAnsi" w:hAnsiTheme="minorHAnsi" w:cstheme="minorHAnsi"/>
                <w:color w:val="000000"/>
                <w:sz w:val="10"/>
                <w:szCs w:val="10"/>
              </w:rPr>
              <w:t>эхоэнцефалография</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ангиография</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Л</w:t>
            </w:r>
            <w:proofErr w:type="gramEnd"/>
            <w:r w:rsidRPr="005D18A3">
              <w:rPr>
                <w:rFonts w:asciiTheme="minorHAnsi" w:hAnsiTheme="minorHAnsi" w:cstheme="minorHAnsi"/>
                <w:b/>
                <w:color w:val="000000"/>
                <w:sz w:val="10"/>
                <w:szCs w:val="10"/>
                <w:u w:val="single"/>
              </w:rPr>
              <w:t>ечение</w:t>
            </w:r>
            <w:proofErr w:type="spellEnd"/>
            <w:r w:rsidRPr="005D18A3">
              <w:rPr>
                <w:rFonts w:asciiTheme="minorHAnsi" w:hAnsiTheme="minorHAnsi" w:cstheme="minorHAnsi"/>
                <w:b/>
                <w:color w:val="000000"/>
                <w:sz w:val="10"/>
                <w:szCs w:val="10"/>
                <w:u w:val="single"/>
              </w:rPr>
              <w:t>:</w:t>
            </w:r>
            <w:r w:rsidRPr="005D18A3">
              <w:rPr>
                <w:rFonts w:asciiTheme="minorHAnsi" w:hAnsiTheme="minorHAnsi" w:cstheme="minorHAnsi"/>
                <w:b/>
                <w:color w:val="000000"/>
                <w:sz w:val="10"/>
                <w:szCs w:val="10"/>
              </w:rPr>
              <w:t> </w:t>
            </w:r>
            <w:r w:rsidRPr="005D18A3">
              <w:rPr>
                <w:rFonts w:asciiTheme="minorHAnsi" w:hAnsiTheme="minorHAnsi" w:cstheme="minorHAnsi"/>
                <w:color w:val="000000"/>
                <w:sz w:val="10"/>
                <w:szCs w:val="10"/>
              </w:rPr>
              <w:t>удаление гематомы путем трепанации черепа</w:t>
            </w:r>
          </w:p>
          <w:p w:rsidR="00234E19" w:rsidRPr="005D18A3" w:rsidRDefault="00234E19" w:rsidP="006467F5">
            <w:pPr>
              <w:ind w:left="-108" w:right="-108"/>
              <w:rPr>
                <w:rFonts w:cstheme="minorHAnsi"/>
                <w:sz w:val="10"/>
                <w:szCs w:val="10"/>
              </w:rPr>
            </w:pPr>
          </w:p>
        </w:tc>
      </w:tr>
      <w:tr w:rsidR="00E35123" w:rsidRPr="005D18A3" w:rsidTr="006467F5">
        <w:trPr>
          <w:trHeight w:val="701"/>
        </w:trPr>
        <w:tc>
          <w:tcPr>
            <w:tcW w:w="3119" w:type="dxa"/>
          </w:tcPr>
          <w:p w:rsidR="00E35123" w:rsidRPr="005D18A3" w:rsidRDefault="00E35123" w:rsidP="006467F5">
            <w:pPr>
              <w:pStyle w:val="a4"/>
              <w:ind w:left="-108"/>
              <w:rPr>
                <w:rFonts w:asciiTheme="minorHAnsi" w:hAnsiTheme="minorHAnsi" w:cstheme="minorHAnsi"/>
                <w:color w:val="000000"/>
                <w:sz w:val="12"/>
                <w:szCs w:val="12"/>
              </w:rPr>
            </w:pPr>
            <w:r w:rsidRPr="005D18A3">
              <w:rPr>
                <w:rFonts w:asciiTheme="minorHAnsi" w:hAnsiTheme="minorHAnsi" w:cstheme="minorHAnsi"/>
                <w:b/>
                <w:bCs/>
                <w:color w:val="000000"/>
                <w:sz w:val="10"/>
                <w:szCs w:val="10"/>
              </w:rPr>
              <w:t>Сотрясение ГМ</w:t>
            </w:r>
            <w:r w:rsidRPr="005D18A3">
              <w:rPr>
                <w:rFonts w:asciiTheme="minorHAnsi" w:hAnsiTheme="minorHAnsi" w:cstheme="minorHAnsi"/>
                <w:color w:val="000000"/>
                <w:sz w:val="10"/>
                <w:szCs w:val="10"/>
              </w:rPr>
              <w:t xml:space="preserve"> – травматическое повреждение, характеризующееся симптомами диффузного поражения головного мозга с преобладанием в остром периоде стволового </w:t>
            </w:r>
            <w:proofErr w:type="spellStart"/>
            <w:r w:rsidRPr="005D18A3">
              <w:rPr>
                <w:rFonts w:asciiTheme="minorHAnsi" w:hAnsiTheme="minorHAnsi" w:cstheme="minorHAnsi"/>
                <w:color w:val="000000"/>
                <w:sz w:val="10"/>
                <w:szCs w:val="10"/>
              </w:rPr>
              <w:t>синдрома</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К</w:t>
            </w:r>
            <w:proofErr w:type="gramEnd"/>
            <w:r w:rsidRPr="005D18A3">
              <w:rPr>
                <w:rFonts w:asciiTheme="minorHAnsi" w:hAnsiTheme="minorHAnsi" w:cstheme="minorHAnsi"/>
                <w:b/>
                <w:color w:val="000000"/>
                <w:sz w:val="10"/>
                <w:szCs w:val="10"/>
                <w:u w:val="single"/>
              </w:rPr>
              <w:t>линика</w:t>
            </w:r>
            <w:proofErr w:type="spellEnd"/>
            <w:r w:rsidRPr="005D18A3">
              <w:rPr>
                <w:rFonts w:asciiTheme="minorHAnsi" w:hAnsiTheme="minorHAnsi" w:cstheme="minorHAnsi"/>
                <w:color w:val="000000"/>
                <w:sz w:val="10"/>
                <w:szCs w:val="10"/>
              </w:rPr>
              <w:t xml:space="preserve">: а) </w:t>
            </w:r>
            <w:r w:rsidRPr="005D18A3">
              <w:rPr>
                <w:rFonts w:asciiTheme="minorHAnsi" w:hAnsiTheme="minorHAnsi" w:cstheme="minorHAnsi"/>
                <w:b/>
                <w:color w:val="000000"/>
                <w:sz w:val="10"/>
                <w:szCs w:val="10"/>
              </w:rPr>
              <w:t>сотрясение ГМ легкой степени:</w:t>
            </w:r>
            <w:r w:rsidRPr="005D18A3">
              <w:rPr>
                <w:rFonts w:asciiTheme="minorHAnsi" w:hAnsiTheme="minorHAnsi" w:cstheme="minorHAnsi"/>
                <w:color w:val="000000"/>
                <w:sz w:val="10"/>
                <w:szCs w:val="10"/>
              </w:rPr>
              <w:t xml:space="preserve"> кратковременная потеря сознания (5-10 мин), после чего больной приходит в себя; общее состояние быстро нормализуется; больные жалуются на общую слабость, головокружение, шум в голове, небольшую головную боль, иногда рвоту; обычно эти явления исчезают в течение первой </w:t>
            </w:r>
            <w:proofErr w:type="spellStart"/>
            <w:r w:rsidRPr="005D18A3">
              <w:rPr>
                <w:rFonts w:asciiTheme="minorHAnsi" w:hAnsiTheme="minorHAnsi" w:cstheme="minorHAnsi"/>
                <w:color w:val="000000"/>
                <w:sz w:val="10"/>
                <w:szCs w:val="10"/>
              </w:rPr>
              <w:t>неделиб</w:t>
            </w:r>
            <w:proofErr w:type="spellEnd"/>
            <w:r w:rsidRPr="005D18A3">
              <w:rPr>
                <w:rFonts w:asciiTheme="minorHAnsi" w:hAnsiTheme="minorHAnsi" w:cstheme="minorHAnsi"/>
                <w:color w:val="000000"/>
                <w:sz w:val="10"/>
                <w:szCs w:val="10"/>
              </w:rPr>
              <w:t xml:space="preserve">) </w:t>
            </w:r>
            <w:r w:rsidRPr="005D18A3">
              <w:rPr>
                <w:rFonts w:asciiTheme="minorHAnsi" w:hAnsiTheme="minorHAnsi" w:cstheme="minorHAnsi"/>
                <w:b/>
                <w:color w:val="000000"/>
                <w:sz w:val="10"/>
                <w:szCs w:val="10"/>
              </w:rPr>
              <w:t>сотрясение ГМ средней степени:</w:t>
            </w:r>
            <w:r w:rsidRPr="005D18A3">
              <w:rPr>
                <w:rFonts w:asciiTheme="minorHAnsi" w:hAnsiTheme="minorHAnsi" w:cstheme="minorHAnsi"/>
                <w:color w:val="000000"/>
                <w:sz w:val="10"/>
                <w:szCs w:val="10"/>
              </w:rPr>
              <w:t xml:space="preserve"> потеря сознания 15-25 мин; брадикардия; рвота; ретроградная амнезия; снижение </w:t>
            </w:r>
            <w:proofErr w:type="spellStart"/>
            <w:r w:rsidRPr="005D18A3">
              <w:rPr>
                <w:rFonts w:asciiTheme="minorHAnsi" w:hAnsiTheme="minorHAnsi" w:cstheme="minorHAnsi"/>
                <w:color w:val="000000"/>
                <w:sz w:val="10"/>
                <w:szCs w:val="10"/>
              </w:rPr>
              <w:t>периостальных</w:t>
            </w:r>
            <w:proofErr w:type="spellEnd"/>
            <w:r w:rsidRPr="005D18A3">
              <w:rPr>
                <w:rFonts w:asciiTheme="minorHAnsi" w:hAnsiTheme="minorHAnsi" w:cstheme="minorHAnsi"/>
                <w:color w:val="000000"/>
                <w:sz w:val="10"/>
                <w:szCs w:val="10"/>
              </w:rPr>
              <w:t xml:space="preserve"> и сухожильных рефлексов; бледность кожных покровов; поверхностное </w:t>
            </w:r>
            <w:proofErr w:type="spellStart"/>
            <w:r w:rsidRPr="005D18A3">
              <w:rPr>
                <w:rFonts w:asciiTheme="minorHAnsi" w:hAnsiTheme="minorHAnsi" w:cstheme="minorHAnsi"/>
                <w:color w:val="000000"/>
                <w:sz w:val="10"/>
                <w:szCs w:val="10"/>
              </w:rPr>
              <w:t>тахипноэ</w:t>
            </w:r>
            <w:proofErr w:type="spellEnd"/>
            <w:r w:rsidRPr="005D18A3">
              <w:rPr>
                <w:rFonts w:asciiTheme="minorHAnsi" w:hAnsiTheme="minorHAnsi" w:cstheme="minorHAnsi"/>
                <w:color w:val="000000"/>
                <w:sz w:val="10"/>
                <w:szCs w:val="10"/>
              </w:rPr>
              <w:t xml:space="preserve">; головокружение и головная </w:t>
            </w:r>
            <w:proofErr w:type="spellStart"/>
            <w:r w:rsidRPr="005D18A3">
              <w:rPr>
                <w:rFonts w:asciiTheme="minorHAnsi" w:hAnsiTheme="minorHAnsi" w:cstheme="minorHAnsi"/>
                <w:color w:val="000000"/>
                <w:sz w:val="10"/>
                <w:szCs w:val="10"/>
              </w:rPr>
              <w:t>больв</w:t>
            </w:r>
            <w:proofErr w:type="spellEnd"/>
            <w:r w:rsidRPr="005D18A3">
              <w:rPr>
                <w:rFonts w:asciiTheme="minorHAnsi" w:hAnsiTheme="minorHAnsi" w:cstheme="minorHAnsi"/>
                <w:color w:val="000000"/>
                <w:sz w:val="10"/>
                <w:szCs w:val="10"/>
              </w:rPr>
              <w:t xml:space="preserve">) </w:t>
            </w:r>
            <w:r w:rsidRPr="005D18A3">
              <w:rPr>
                <w:rFonts w:asciiTheme="minorHAnsi" w:hAnsiTheme="minorHAnsi" w:cstheme="minorHAnsi"/>
                <w:b/>
                <w:color w:val="000000"/>
                <w:sz w:val="10"/>
                <w:szCs w:val="10"/>
              </w:rPr>
              <w:t>сотрясение ГМ тяжелой степени:</w:t>
            </w:r>
            <w:r w:rsidRPr="005D18A3">
              <w:rPr>
                <w:rFonts w:asciiTheme="minorHAnsi" w:hAnsiTheme="minorHAnsi" w:cstheme="minorHAnsi"/>
                <w:color w:val="000000"/>
                <w:sz w:val="10"/>
                <w:szCs w:val="10"/>
              </w:rPr>
              <w:t xml:space="preserve"> потеря сознания более 30 мин; коматозное состояние; </w:t>
            </w:r>
            <w:proofErr w:type="spellStart"/>
            <w:r w:rsidRPr="005D18A3">
              <w:rPr>
                <w:rFonts w:asciiTheme="minorHAnsi" w:hAnsiTheme="minorHAnsi" w:cstheme="minorHAnsi"/>
                <w:color w:val="000000"/>
                <w:sz w:val="10"/>
                <w:szCs w:val="10"/>
              </w:rPr>
              <w:t>брад</w:t>
            </w:r>
            <w:proofErr w:type="gramStart"/>
            <w:r w:rsidRPr="005D18A3">
              <w:rPr>
                <w:rFonts w:asciiTheme="minorHAnsi" w:hAnsiTheme="minorHAnsi" w:cstheme="minorHAnsi"/>
                <w:color w:val="000000"/>
                <w:sz w:val="10"/>
                <w:szCs w:val="10"/>
              </w:rPr>
              <w:t>и</w:t>
            </w:r>
            <w:proofErr w:type="spellEnd"/>
            <w:r w:rsidRPr="005D18A3">
              <w:rPr>
                <w:rFonts w:asciiTheme="minorHAnsi" w:hAnsiTheme="minorHAnsi" w:cstheme="minorHAnsi"/>
                <w:color w:val="000000"/>
                <w:sz w:val="10"/>
                <w:szCs w:val="10"/>
              </w:rPr>
              <w:t>-</w:t>
            </w:r>
            <w:proofErr w:type="gramEnd"/>
            <w:r w:rsidRPr="005D18A3">
              <w:rPr>
                <w:rFonts w:asciiTheme="minorHAnsi" w:hAnsiTheme="minorHAnsi" w:cstheme="minorHAnsi"/>
                <w:color w:val="000000"/>
                <w:sz w:val="10"/>
                <w:szCs w:val="10"/>
              </w:rPr>
              <w:t xml:space="preserve"> или тахикардия; глоточный рефлекс отсутствует; все сухожильные и </w:t>
            </w:r>
            <w:proofErr w:type="spellStart"/>
            <w:r w:rsidRPr="005D18A3">
              <w:rPr>
                <w:rFonts w:asciiTheme="minorHAnsi" w:hAnsiTheme="minorHAnsi" w:cstheme="minorHAnsi"/>
                <w:color w:val="000000"/>
                <w:sz w:val="10"/>
                <w:szCs w:val="10"/>
              </w:rPr>
              <w:t>периостальные</w:t>
            </w:r>
            <w:proofErr w:type="spellEnd"/>
            <w:r w:rsidRPr="005D18A3">
              <w:rPr>
                <w:rFonts w:asciiTheme="minorHAnsi" w:hAnsiTheme="minorHAnsi" w:cstheme="minorHAnsi"/>
                <w:color w:val="000000"/>
                <w:sz w:val="10"/>
                <w:szCs w:val="10"/>
              </w:rPr>
              <w:t xml:space="preserve"> рефлексы угнетены; недержание мочи и кала; ретроградная амнезия; головная боль; нистагм; головокружение; расстройства сна; вначале больной заторможен, оглушен, затем раздражителен, вспыльчив, обидчив, </w:t>
            </w:r>
            <w:proofErr w:type="spellStart"/>
            <w:r w:rsidRPr="005D18A3">
              <w:rPr>
                <w:rFonts w:asciiTheme="minorHAnsi" w:hAnsiTheme="minorHAnsi" w:cstheme="minorHAnsi"/>
                <w:color w:val="000000"/>
                <w:sz w:val="10"/>
                <w:szCs w:val="10"/>
              </w:rPr>
              <w:t>плаксив</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Л</w:t>
            </w:r>
            <w:proofErr w:type="gramEnd"/>
            <w:r w:rsidRPr="005D18A3">
              <w:rPr>
                <w:rFonts w:asciiTheme="minorHAnsi" w:hAnsiTheme="minorHAnsi" w:cstheme="minorHAnsi"/>
                <w:b/>
                <w:color w:val="000000"/>
                <w:sz w:val="10"/>
                <w:szCs w:val="10"/>
                <w:u w:val="single"/>
              </w:rPr>
              <w:t>ечение</w:t>
            </w:r>
            <w:proofErr w:type="spellEnd"/>
            <w:r w:rsidRPr="005D18A3">
              <w:rPr>
                <w:rFonts w:asciiTheme="minorHAnsi" w:hAnsiTheme="minorHAnsi" w:cstheme="minorHAnsi"/>
                <w:b/>
                <w:color w:val="000000"/>
                <w:sz w:val="10"/>
                <w:szCs w:val="10"/>
                <w:u w:val="single"/>
              </w:rPr>
              <w:t xml:space="preserve"> ЧМТ</w:t>
            </w:r>
            <w:r w:rsidRPr="005D18A3">
              <w:rPr>
                <w:rFonts w:asciiTheme="minorHAnsi" w:hAnsiTheme="minorHAnsi" w:cstheme="minorHAnsi"/>
                <w:color w:val="000000"/>
                <w:sz w:val="10"/>
                <w:szCs w:val="10"/>
                <w:u w:val="single"/>
              </w:rPr>
              <w:t>:</w:t>
            </w:r>
            <w:r w:rsidRPr="005D18A3">
              <w:rPr>
                <w:rFonts w:asciiTheme="minorHAnsi" w:hAnsiTheme="minorHAnsi" w:cstheme="minorHAnsi"/>
                <w:color w:val="000000"/>
                <w:sz w:val="10"/>
                <w:szCs w:val="10"/>
              </w:rPr>
              <w:t>1. Постельный режим</w:t>
            </w:r>
            <w:proofErr w:type="gramStart"/>
            <w:r w:rsidRPr="005D18A3">
              <w:rPr>
                <w:rFonts w:asciiTheme="minorHAnsi" w:hAnsiTheme="minorHAnsi" w:cstheme="minorHAnsi"/>
                <w:color w:val="000000"/>
                <w:sz w:val="10"/>
                <w:szCs w:val="10"/>
              </w:rPr>
              <w:t>2</w:t>
            </w:r>
            <w:proofErr w:type="gramEnd"/>
            <w:r w:rsidRPr="005D18A3">
              <w:rPr>
                <w:rFonts w:asciiTheme="minorHAnsi" w:hAnsiTheme="minorHAnsi" w:cstheme="minorHAnsi"/>
                <w:color w:val="000000"/>
                <w:sz w:val="10"/>
                <w:szCs w:val="10"/>
              </w:rPr>
              <w:t xml:space="preserve">. Анальгетики (цитрамон, </w:t>
            </w:r>
            <w:proofErr w:type="spellStart"/>
            <w:r w:rsidRPr="005D18A3">
              <w:rPr>
                <w:rFonts w:asciiTheme="minorHAnsi" w:hAnsiTheme="minorHAnsi" w:cstheme="minorHAnsi"/>
                <w:color w:val="000000"/>
                <w:sz w:val="10"/>
                <w:szCs w:val="10"/>
              </w:rPr>
              <w:t>седальгин</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пентальгин</w:t>
            </w:r>
            <w:proofErr w:type="spellEnd"/>
            <w:r w:rsidRPr="005D18A3">
              <w:rPr>
                <w:rFonts w:asciiTheme="minorHAnsi" w:hAnsiTheme="minorHAnsi" w:cstheme="minorHAnsi"/>
                <w:color w:val="000000"/>
                <w:sz w:val="10"/>
                <w:szCs w:val="10"/>
              </w:rPr>
              <w:t xml:space="preserve">, в тяжелых случаях – </w:t>
            </w:r>
            <w:proofErr w:type="spellStart"/>
            <w:r w:rsidRPr="005D18A3">
              <w:rPr>
                <w:rFonts w:asciiTheme="minorHAnsi" w:hAnsiTheme="minorHAnsi" w:cstheme="minorHAnsi"/>
                <w:color w:val="000000"/>
                <w:sz w:val="10"/>
                <w:szCs w:val="10"/>
              </w:rPr>
              <w:t>промедол</w:t>
            </w:r>
            <w:proofErr w:type="spellEnd"/>
            <w:r w:rsidRPr="005D18A3">
              <w:rPr>
                <w:rFonts w:asciiTheme="minorHAnsi" w:hAnsiTheme="minorHAnsi" w:cstheme="minorHAnsi"/>
                <w:color w:val="000000"/>
                <w:sz w:val="10"/>
                <w:szCs w:val="10"/>
              </w:rPr>
              <w:t xml:space="preserve">), седативные и снотворные ЛС (седуксен, элениум).3. Диуретики для борьбы с отеком мозга (фуросемид, </w:t>
            </w:r>
            <w:proofErr w:type="spellStart"/>
            <w:r w:rsidRPr="005D18A3">
              <w:rPr>
                <w:rFonts w:asciiTheme="minorHAnsi" w:hAnsiTheme="minorHAnsi" w:cstheme="minorHAnsi"/>
                <w:color w:val="000000"/>
                <w:sz w:val="10"/>
                <w:szCs w:val="10"/>
              </w:rPr>
              <w:t>маннитол</w:t>
            </w:r>
            <w:proofErr w:type="spellEnd"/>
            <w:r w:rsidRPr="005D18A3">
              <w:rPr>
                <w:rFonts w:asciiTheme="minorHAnsi" w:hAnsiTheme="minorHAnsi" w:cstheme="minorHAnsi"/>
                <w:color w:val="000000"/>
                <w:sz w:val="10"/>
                <w:szCs w:val="10"/>
              </w:rPr>
              <w:t xml:space="preserve">)4. </w:t>
            </w:r>
            <w:proofErr w:type="spellStart"/>
            <w:r w:rsidRPr="005D18A3">
              <w:rPr>
                <w:rFonts w:asciiTheme="minorHAnsi" w:hAnsiTheme="minorHAnsi" w:cstheme="minorHAnsi"/>
                <w:color w:val="000000"/>
                <w:sz w:val="10"/>
                <w:szCs w:val="10"/>
              </w:rPr>
              <w:t>Оксибутират</w:t>
            </w:r>
            <w:proofErr w:type="spellEnd"/>
            <w:r w:rsidRPr="005D18A3">
              <w:rPr>
                <w:rFonts w:asciiTheme="minorHAnsi" w:hAnsiTheme="minorHAnsi" w:cstheme="minorHAnsi"/>
                <w:color w:val="000000"/>
                <w:sz w:val="10"/>
                <w:szCs w:val="10"/>
              </w:rPr>
              <w:t xml:space="preserve"> натрия для повышения резистентности мозга к гипоксии5. Профилактика кровотечения (</w:t>
            </w:r>
            <w:proofErr w:type="spellStart"/>
            <w:r w:rsidRPr="005D18A3">
              <w:rPr>
                <w:rFonts w:asciiTheme="minorHAnsi" w:hAnsiTheme="minorHAnsi" w:cstheme="minorHAnsi"/>
                <w:color w:val="000000"/>
                <w:sz w:val="10"/>
                <w:szCs w:val="10"/>
              </w:rPr>
              <w:t>викасол</w:t>
            </w:r>
            <w:proofErr w:type="spellEnd"/>
            <w:r w:rsidRPr="005D18A3">
              <w:rPr>
                <w:rFonts w:asciiTheme="minorHAnsi" w:hAnsiTheme="minorHAnsi" w:cstheme="minorHAnsi"/>
                <w:color w:val="000000"/>
                <w:sz w:val="10"/>
                <w:szCs w:val="10"/>
              </w:rPr>
              <w:t xml:space="preserve">, аминокапроновая кислота)6. При низком давлении ликвора – </w:t>
            </w:r>
            <w:proofErr w:type="spellStart"/>
            <w:r w:rsidRPr="005D18A3">
              <w:rPr>
                <w:rFonts w:asciiTheme="minorHAnsi" w:hAnsiTheme="minorHAnsi" w:cstheme="minorHAnsi"/>
                <w:color w:val="000000"/>
                <w:sz w:val="10"/>
                <w:szCs w:val="10"/>
              </w:rPr>
              <w:t>эндолюмбально</w:t>
            </w:r>
            <w:proofErr w:type="spellEnd"/>
            <w:r w:rsidRPr="005D18A3">
              <w:rPr>
                <w:rFonts w:asciiTheme="minorHAnsi" w:hAnsiTheme="minorHAnsi" w:cstheme="minorHAnsi"/>
                <w:color w:val="000000"/>
                <w:sz w:val="10"/>
                <w:szCs w:val="10"/>
              </w:rPr>
              <w:t xml:space="preserve"> физраствор.7. Антибиотикотерапия для профилактики </w:t>
            </w:r>
            <w:proofErr w:type="gramStart"/>
            <w:r w:rsidRPr="005D18A3">
              <w:rPr>
                <w:rFonts w:asciiTheme="minorHAnsi" w:hAnsiTheme="minorHAnsi" w:cstheme="minorHAnsi"/>
                <w:color w:val="000000"/>
                <w:sz w:val="10"/>
                <w:szCs w:val="10"/>
              </w:rPr>
              <w:t>инфекционных</w:t>
            </w:r>
            <w:proofErr w:type="gramEnd"/>
            <w:r w:rsidRPr="005D18A3">
              <w:rPr>
                <w:rFonts w:asciiTheme="minorHAnsi" w:hAnsiTheme="minorHAnsi" w:cstheme="minorHAnsi"/>
                <w:color w:val="000000"/>
                <w:sz w:val="10"/>
                <w:szCs w:val="10"/>
              </w:rPr>
              <w:t xml:space="preserve"> осложнений8. В восстановительном периоде – рассасывающая терапия (алоэ, ФИБС, стекловидное тело)                            </w:t>
            </w:r>
            <w:r w:rsidRPr="005D18A3">
              <w:rPr>
                <w:rFonts w:asciiTheme="minorHAnsi" w:hAnsiTheme="minorHAnsi" w:cstheme="minorHAnsi"/>
                <w:b/>
                <w:color w:val="000000"/>
                <w:sz w:val="12"/>
                <w:szCs w:val="12"/>
                <w:u w:val="single"/>
              </w:rPr>
              <w:t xml:space="preserve"> </w:t>
            </w:r>
          </w:p>
          <w:p w:rsidR="00E35123" w:rsidRPr="005D18A3" w:rsidRDefault="00E35123" w:rsidP="006467F5">
            <w:pPr>
              <w:ind w:left="-108"/>
              <w:rPr>
                <w:rFonts w:cstheme="minorHAnsi"/>
                <w:sz w:val="10"/>
                <w:szCs w:val="10"/>
              </w:rPr>
            </w:pPr>
          </w:p>
        </w:tc>
        <w:tc>
          <w:tcPr>
            <w:tcW w:w="2835" w:type="dxa"/>
          </w:tcPr>
          <w:p w:rsidR="00E35123" w:rsidRPr="005D18A3" w:rsidRDefault="00E35123" w:rsidP="006467F5">
            <w:pPr>
              <w:pStyle w:val="a4"/>
              <w:ind w:left="-108"/>
              <w:rPr>
                <w:rFonts w:asciiTheme="minorHAnsi" w:hAnsiTheme="minorHAnsi" w:cstheme="minorHAnsi"/>
                <w:color w:val="000000"/>
                <w:sz w:val="10"/>
                <w:szCs w:val="10"/>
              </w:rPr>
            </w:pPr>
            <w:r w:rsidRPr="005D18A3">
              <w:rPr>
                <w:rFonts w:asciiTheme="minorHAnsi" w:hAnsiTheme="minorHAnsi" w:cstheme="minorHAnsi"/>
                <w:b/>
                <w:color w:val="000000"/>
                <w:sz w:val="10"/>
                <w:szCs w:val="10"/>
              </w:rPr>
              <w:t>Ушиб мозга</w:t>
            </w:r>
            <w:r w:rsidRPr="005D18A3">
              <w:rPr>
                <w:rFonts w:asciiTheme="minorHAnsi" w:hAnsiTheme="minorHAnsi" w:cstheme="minorHAnsi"/>
                <w:color w:val="000000"/>
                <w:sz w:val="10"/>
                <w:szCs w:val="10"/>
              </w:rPr>
              <w:t xml:space="preserve"> отличается от сотрясения </w:t>
            </w:r>
            <w:proofErr w:type="spellStart"/>
            <w:r w:rsidRPr="005D18A3">
              <w:rPr>
                <w:rFonts w:asciiTheme="minorHAnsi" w:hAnsiTheme="minorHAnsi" w:cstheme="minorHAnsi"/>
                <w:color w:val="000000"/>
                <w:sz w:val="10"/>
                <w:szCs w:val="10"/>
              </w:rPr>
              <w:t>макроскопически</w:t>
            </w:r>
            <w:proofErr w:type="spellEnd"/>
            <w:r w:rsidRPr="005D18A3">
              <w:rPr>
                <w:rFonts w:asciiTheme="minorHAnsi" w:hAnsiTheme="minorHAnsi" w:cstheme="minorHAnsi"/>
                <w:color w:val="000000"/>
                <w:sz w:val="10"/>
                <w:szCs w:val="10"/>
              </w:rPr>
              <w:t xml:space="preserve"> обнаруживаемыми участками повреждения мозгового </w:t>
            </w:r>
            <w:proofErr w:type="spellStart"/>
            <w:r w:rsidRPr="005D18A3">
              <w:rPr>
                <w:rFonts w:asciiTheme="minorHAnsi" w:hAnsiTheme="minorHAnsi" w:cstheme="minorHAnsi"/>
                <w:color w:val="000000"/>
                <w:sz w:val="10"/>
                <w:szCs w:val="10"/>
              </w:rPr>
              <w:t>вещества</w:t>
            </w:r>
            <w:proofErr w:type="gramStart"/>
            <w:r w:rsidRPr="005D18A3">
              <w:rPr>
                <w:rFonts w:asciiTheme="minorHAnsi" w:hAnsiTheme="minorHAnsi" w:cstheme="minorHAnsi"/>
                <w:color w:val="000000"/>
                <w:sz w:val="10"/>
                <w:szCs w:val="10"/>
              </w:rPr>
              <w:t>.У</w:t>
            </w:r>
            <w:proofErr w:type="gramEnd"/>
            <w:r w:rsidRPr="005D18A3">
              <w:rPr>
                <w:rFonts w:asciiTheme="minorHAnsi" w:hAnsiTheme="minorHAnsi" w:cstheme="minorHAnsi"/>
                <w:color w:val="000000"/>
                <w:sz w:val="10"/>
                <w:szCs w:val="10"/>
              </w:rPr>
              <w:t>шибы</w:t>
            </w:r>
            <w:proofErr w:type="spellEnd"/>
            <w:r w:rsidRPr="005D18A3">
              <w:rPr>
                <w:rFonts w:asciiTheme="minorHAnsi" w:hAnsiTheme="minorHAnsi" w:cstheme="minorHAnsi"/>
                <w:color w:val="000000"/>
                <w:sz w:val="10"/>
                <w:szCs w:val="10"/>
              </w:rPr>
              <w:t xml:space="preserve"> часто сопровождаются субарахноидальными кровоизлияниями, переломами костей свода и основания черепа. Наблюдается локальный и </w:t>
            </w:r>
            <w:proofErr w:type="spellStart"/>
            <w:r w:rsidRPr="005D18A3">
              <w:rPr>
                <w:rFonts w:asciiTheme="minorHAnsi" w:hAnsiTheme="minorHAnsi" w:cstheme="minorHAnsi"/>
                <w:color w:val="000000"/>
                <w:sz w:val="10"/>
                <w:szCs w:val="10"/>
              </w:rPr>
              <w:t>генерализованный</w:t>
            </w:r>
            <w:proofErr w:type="spellEnd"/>
            <w:r w:rsidRPr="005D18A3">
              <w:rPr>
                <w:rFonts w:asciiTheme="minorHAnsi" w:hAnsiTheme="minorHAnsi" w:cstheme="minorHAnsi"/>
                <w:color w:val="000000"/>
                <w:sz w:val="10"/>
                <w:szCs w:val="10"/>
              </w:rPr>
              <w:t xml:space="preserve"> отек мозга. Чаще всего повреждается выпуклая поверхность полушарий ГМ, при этом нарушается целостность мозговой ткани. Для ушибов легкой степени характерно наличие локального отека, для ушибов средней тяжести – обширных зон геморрагического пропитывания, а для тяжелых – разложение участков мозга и образование мозгового </w:t>
            </w:r>
            <w:proofErr w:type="spellStart"/>
            <w:r w:rsidRPr="005D18A3">
              <w:rPr>
                <w:rFonts w:asciiTheme="minorHAnsi" w:hAnsiTheme="minorHAnsi" w:cstheme="minorHAnsi"/>
                <w:color w:val="000000"/>
                <w:sz w:val="10"/>
                <w:szCs w:val="10"/>
              </w:rPr>
              <w:t>детрита</w:t>
            </w:r>
            <w:proofErr w:type="gramStart"/>
            <w:r w:rsidRPr="005D18A3">
              <w:rPr>
                <w:rFonts w:asciiTheme="minorHAnsi" w:hAnsiTheme="minorHAnsi" w:cstheme="minorHAnsi"/>
                <w:color w:val="000000"/>
                <w:sz w:val="10"/>
                <w:szCs w:val="10"/>
              </w:rPr>
              <w:t>.У</w:t>
            </w:r>
            <w:proofErr w:type="gramEnd"/>
            <w:r w:rsidRPr="005D18A3">
              <w:rPr>
                <w:rFonts w:asciiTheme="minorHAnsi" w:hAnsiTheme="minorHAnsi" w:cstheme="minorHAnsi"/>
                <w:color w:val="000000"/>
                <w:sz w:val="10"/>
                <w:szCs w:val="10"/>
              </w:rPr>
              <w:t>шиб</w:t>
            </w:r>
            <w:proofErr w:type="spellEnd"/>
            <w:r w:rsidRPr="005D18A3">
              <w:rPr>
                <w:rFonts w:asciiTheme="minorHAnsi" w:hAnsiTheme="minorHAnsi" w:cstheme="minorHAnsi"/>
                <w:color w:val="000000"/>
                <w:sz w:val="10"/>
                <w:szCs w:val="10"/>
              </w:rPr>
              <w:t xml:space="preserve"> ГМ может быть ограниченным или </w:t>
            </w:r>
            <w:proofErr w:type="spellStart"/>
            <w:r w:rsidRPr="005D18A3">
              <w:rPr>
                <w:rFonts w:asciiTheme="minorHAnsi" w:hAnsiTheme="minorHAnsi" w:cstheme="minorHAnsi"/>
                <w:color w:val="000000"/>
                <w:sz w:val="10"/>
                <w:szCs w:val="10"/>
              </w:rPr>
              <w:t>распространенным.</w:t>
            </w:r>
            <w:r w:rsidRPr="005D18A3">
              <w:rPr>
                <w:rFonts w:asciiTheme="minorHAnsi" w:hAnsiTheme="minorHAnsi" w:cstheme="minorHAnsi"/>
                <w:b/>
                <w:color w:val="000000"/>
                <w:sz w:val="10"/>
                <w:szCs w:val="10"/>
                <w:u w:val="single"/>
              </w:rPr>
              <w:t>Клиника</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очаговые + общемозговые симптомы, которые зависят от локализации, размера и тяжести </w:t>
            </w:r>
            <w:proofErr w:type="spellStart"/>
            <w:r w:rsidRPr="005D18A3">
              <w:rPr>
                <w:rFonts w:asciiTheme="minorHAnsi" w:hAnsiTheme="minorHAnsi" w:cstheme="minorHAnsi"/>
                <w:color w:val="000000"/>
                <w:sz w:val="10"/>
                <w:szCs w:val="10"/>
              </w:rPr>
              <w:t>ушиба</w:t>
            </w:r>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а</w:t>
            </w:r>
            <w:proofErr w:type="spellEnd"/>
            <w:r w:rsidRPr="005D18A3">
              <w:rPr>
                <w:rFonts w:asciiTheme="minorHAnsi" w:hAnsiTheme="minorHAnsi" w:cstheme="minorHAnsi"/>
                <w:color w:val="000000"/>
                <w:sz w:val="10"/>
                <w:szCs w:val="10"/>
              </w:rPr>
              <w:t xml:space="preserve">) ушиб лобной доли: парезы и параличи конечностей (чаще моно-); моторная афазия; нарушение сочетанного поворота головы и глаз; лобная психика; хватательные </w:t>
            </w:r>
            <w:proofErr w:type="spellStart"/>
            <w:r w:rsidRPr="005D18A3">
              <w:rPr>
                <w:rFonts w:asciiTheme="minorHAnsi" w:hAnsiTheme="minorHAnsi" w:cstheme="minorHAnsi"/>
                <w:color w:val="000000"/>
                <w:sz w:val="10"/>
                <w:szCs w:val="10"/>
              </w:rPr>
              <w:t>рефлексы</w:t>
            </w:r>
            <w:proofErr w:type="gramStart"/>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б</w:t>
            </w:r>
            <w:proofErr w:type="spellEnd"/>
            <w:proofErr w:type="gramEnd"/>
            <w:r w:rsidRPr="005D18A3">
              <w:rPr>
                <w:rFonts w:asciiTheme="minorHAnsi" w:hAnsiTheme="minorHAnsi" w:cstheme="minorHAnsi"/>
                <w:color w:val="000000"/>
                <w:sz w:val="10"/>
                <w:szCs w:val="10"/>
              </w:rPr>
              <w:t xml:space="preserve">) ушиб теменной доли: расстройства чувствительности, схемы тела; апраксии; </w:t>
            </w:r>
            <w:proofErr w:type="spellStart"/>
            <w:r w:rsidRPr="005D18A3">
              <w:rPr>
                <w:rFonts w:asciiTheme="minorHAnsi" w:hAnsiTheme="minorHAnsi" w:cstheme="minorHAnsi"/>
                <w:color w:val="000000"/>
                <w:sz w:val="10"/>
                <w:szCs w:val="10"/>
              </w:rPr>
              <w:t>астероагнозия</w:t>
            </w:r>
            <w:proofErr w:type="spellEnd"/>
            <w:r w:rsidRPr="005D18A3">
              <w:rPr>
                <w:rFonts w:asciiTheme="minorHAnsi" w:hAnsiTheme="minorHAnsi" w:cstheme="minorHAnsi"/>
                <w:color w:val="000000"/>
                <w:sz w:val="10"/>
                <w:szCs w:val="10"/>
              </w:rPr>
              <w:t xml:space="preserve"> (утрата способности узнавать предметы на ощупь)</w:t>
            </w:r>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 xml:space="preserve">в) ушиб височной доли: сенсорная или </w:t>
            </w:r>
            <w:proofErr w:type="spellStart"/>
            <w:r w:rsidRPr="005D18A3">
              <w:rPr>
                <w:rFonts w:asciiTheme="minorHAnsi" w:hAnsiTheme="minorHAnsi" w:cstheme="minorHAnsi"/>
                <w:color w:val="000000"/>
                <w:sz w:val="10"/>
                <w:szCs w:val="10"/>
              </w:rPr>
              <w:t>амнестическая</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афазия</w:t>
            </w:r>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г</w:t>
            </w:r>
            <w:proofErr w:type="spellEnd"/>
            <w:r w:rsidRPr="005D18A3">
              <w:rPr>
                <w:rFonts w:asciiTheme="minorHAnsi" w:hAnsiTheme="minorHAnsi" w:cstheme="minorHAnsi"/>
                <w:color w:val="000000"/>
                <w:sz w:val="10"/>
                <w:szCs w:val="10"/>
              </w:rPr>
              <w:t>) ушиб затылочной доли: зрительные расстройства (гемианопсия, зрительная агнозия)</w:t>
            </w:r>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 xml:space="preserve">д) ушиб основания мозга: расстройства сознания, дыхания, сердечной деятельности, </w:t>
            </w:r>
            <w:proofErr w:type="spellStart"/>
            <w:r w:rsidRPr="005D18A3">
              <w:rPr>
                <w:rFonts w:asciiTheme="minorHAnsi" w:hAnsiTheme="minorHAnsi" w:cstheme="minorHAnsi"/>
                <w:color w:val="000000"/>
                <w:sz w:val="10"/>
                <w:szCs w:val="10"/>
              </w:rPr>
              <w:t>терморегуляции</w:t>
            </w:r>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е</w:t>
            </w:r>
            <w:proofErr w:type="spellEnd"/>
            <w:r w:rsidRPr="005D18A3">
              <w:rPr>
                <w:rFonts w:asciiTheme="minorHAnsi" w:hAnsiTheme="minorHAnsi" w:cstheme="minorHAnsi"/>
                <w:color w:val="000000"/>
                <w:sz w:val="10"/>
                <w:szCs w:val="10"/>
              </w:rPr>
              <w:t xml:space="preserve">) ушиб мозгового ствола: расстройства дыхания и сердечной </w:t>
            </w:r>
            <w:proofErr w:type="spellStart"/>
            <w:r w:rsidRPr="005D18A3">
              <w:rPr>
                <w:rFonts w:asciiTheme="minorHAnsi" w:hAnsiTheme="minorHAnsi" w:cstheme="minorHAnsi"/>
                <w:color w:val="000000"/>
                <w:sz w:val="10"/>
                <w:szCs w:val="10"/>
              </w:rPr>
              <w:t>деятельности</w:t>
            </w:r>
            <w:proofErr w:type="gramStart"/>
            <w:r w:rsidRPr="005D18A3">
              <w:rPr>
                <w:rFonts w:asciiTheme="minorHAnsi" w:hAnsiTheme="minorHAnsi" w:cstheme="minorHAnsi"/>
                <w:color w:val="000000"/>
                <w:sz w:val="10"/>
                <w:szCs w:val="10"/>
              </w:rPr>
              <w:t>.</w:t>
            </w:r>
            <w:r w:rsidRPr="005D18A3">
              <w:rPr>
                <w:rFonts w:asciiTheme="minorHAnsi" w:hAnsiTheme="minorHAnsi" w:cstheme="minorHAnsi"/>
                <w:color w:val="000000"/>
                <w:sz w:val="10"/>
                <w:szCs w:val="10"/>
              </w:rPr>
              <w:t>О</w:t>
            </w:r>
            <w:proofErr w:type="gramEnd"/>
            <w:r w:rsidRPr="005D18A3">
              <w:rPr>
                <w:rFonts w:asciiTheme="minorHAnsi" w:hAnsiTheme="minorHAnsi" w:cstheme="minorHAnsi"/>
                <w:color w:val="000000"/>
                <w:sz w:val="10"/>
                <w:szCs w:val="10"/>
              </w:rPr>
              <w:t>бщемозговые</w:t>
            </w:r>
            <w:proofErr w:type="spellEnd"/>
            <w:r w:rsidRPr="005D18A3">
              <w:rPr>
                <w:rFonts w:asciiTheme="minorHAnsi" w:hAnsiTheme="minorHAnsi" w:cstheme="minorHAnsi"/>
                <w:color w:val="000000"/>
                <w:sz w:val="10"/>
                <w:szCs w:val="10"/>
              </w:rPr>
              <w:t xml:space="preserve"> симптомы обусловлены сотрясением мозга (см. клинику сотрясений).</w:t>
            </w:r>
          </w:p>
          <w:p w:rsidR="00E35123" w:rsidRPr="005D18A3" w:rsidRDefault="00E35123" w:rsidP="006467F5">
            <w:pPr>
              <w:pStyle w:val="a4"/>
              <w:ind w:left="-108"/>
              <w:rPr>
                <w:rFonts w:asciiTheme="minorHAnsi" w:hAnsiTheme="minorHAnsi" w:cstheme="minorHAnsi"/>
                <w:sz w:val="10"/>
                <w:szCs w:val="10"/>
              </w:rPr>
            </w:pPr>
          </w:p>
        </w:tc>
        <w:tc>
          <w:tcPr>
            <w:tcW w:w="2694" w:type="dxa"/>
          </w:tcPr>
          <w:p w:rsidR="00E35123" w:rsidRPr="005D18A3" w:rsidRDefault="00E35123" w:rsidP="006467F5">
            <w:pPr>
              <w:ind w:left="-108"/>
              <w:rPr>
                <w:rFonts w:cstheme="minorHAnsi"/>
                <w:color w:val="000000"/>
                <w:sz w:val="10"/>
                <w:szCs w:val="10"/>
                <w:shd w:val="clear" w:color="auto" w:fill="FFFFFF"/>
              </w:rPr>
            </w:pPr>
            <w:r w:rsidRPr="005D18A3">
              <w:rPr>
                <w:rFonts w:cstheme="minorHAnsi"/>
                <w:b/>
                <w:bCs/>
                <w:color w:val="000000"/>
                <w:sz w:val="10"/>
                <w:szCs w:val="10"/>
                <w:bdr w:val="none" w:sz="0" w:space="0" w:color="auto" w:frame="1"/>
                <w:shd w:val="clear" w:color="auto" w:fill="FFFFFF"/>
              </w:rPr>
              <w:t>Перелом основания черепа</w:t>
            </w:r>
            <w:r w:rsidRPr="005D18A3">
              <w:rPr>
                <w:rFonts w:cstheme="minorHAnsi"/>
                <w:color w:val="000000"/>
                <w:sz w:val="10"/>
                <w:szCs w:val="10"/>
                <w:shd w:val="clear" w:color="auto" w:fill="FFFFFF"/>
              </w:rPr>
              <w:t> </w:t>
            </w:r>
            <w:proofErr w:type="gramStart"/>
            <w:r w:rsidRPr="005D18A3">
              <w:rPr>
                <w:rFonts w:cstheme="minorHAnsi"/>
                <w:color w:val="000000"/>
                <w:sz w:val="10"/>
                <w:szCs w:val="10"/>
                <w:shd w:val="clear" w:color="auto" w:fill="FFFFFF"/>
              </w:rPr>
              <w:t>–н</w:t>
            </w:r>
            <w:proofErr w:type="gramEnd"/>
            <w:r w:rsidRPr="005D18A3">
              <w:rPr>
                <w:rFonts w:cstheme="minorHAnsi"/>
                <w:color w:val="000000"/>
                <w:sz w:val="10"/>
                <w:szCs w:val="10"/>
                <w:shd w:val="clear" w:color="auto" w:fill="FFFFFF"/>
              </w:rPr>
              <w:t xml:space="preserve">арушение целостности одной либо нескольких костей, образующих основание черепной коробки. Общемозговая симптоматика включает головные боли, головокружения, тошноту, рвоту. Возможны нарушения слуха, вестибулярные расстройства, истечение крови и ликвора из носа и ушей, «симптом очков», признаки повреждения черепно-мозговых нервов. </w:t>
            </w:r>
          </w:p>
          <w:p w:rsidR="00E35123" w:rsidRPr="005D18A3" w:rsidRDefault="00E35123" w:rsidP="006467F5">
            <w:pPr>
              <w:ind w:left="-108"/>
              <w:rPr>
                <w:rFonts w:cstheme="minorHAnsi"/>
                <w:color w:val="000000"/>
                <w:sz w:val="10"/>
                <w:szCs w:val="10"/>
              </w:rPr>
            </w:pPr>
            <w:proofErr w:type="spellStart"/>
            <w:r w:rsidRPr="005D18A3">
              <w:rPr>
                <w:rFonts w:cstheme="minorHAnsi"/>
                <w:b/>
                <w:sz w:val="10"/>
                <w:szCs w:val="10"/>
              </w:rPr>
              <w:t>Классификация</w:t>
            </w:r>
            <w:r w:rsidRPr="005D18A3">
              <w:rPr>
                <w:rFonts w:cstheme="minorHAnsi"/>
                <w:sz w:val="10"/>
                <w:szCs w:val="10"/>
              </w:rPr>
              <w:t>По</w:t>
            </w:r>
            <w:proofErr w:type="spellEnd"/>
            <w:r w:rsidRPr="005D18A3">
              <w:rPr>
                <w:rFonts w:cstheme="minorHAnsi"/>
                <w:sz w:val="10"/>
                <w:szCs w:val="10"/>
              </w:rPr>
              <w:t xml:space="preserve"> распространенности различают комбинированные и изолированные переломы, по типу повреждения – линейные (продольные, поперечные, косые), </w:t>
            </w:r>
            <w:proofErr w:type="spellStart"/>
            <w:r w:rsidRPr="005D18A3">
              <w:rPr>
                <w:rFonts w:cstheme="minorHAnsi"/>
                <w:sz w:val="10"/>
                <w:szCs w:val="10"/>
              </w:rPr>
              <w:t>оскольчатые</w:t>
            </w:r>
            <w:proofErr w:type="spellEnd"/>
            <w:r w:rsidRPr="005D18A3">
              <w:rPr>
                <w:rFonts w:cstheme="minorHAnsi"/>
                <w:sz w:val="10"/>
                <w:szCs w:val="10"/>
              </w:rPr>
              <w:t xml:space="preserve"> и </w:t>
            </w:r>
            <w:proofErr w:type="spellStart"/>
            <w:r w:rsidRPr="005D18A3">
              <w:rPr>
                <w:rFonts w:cstheme="minorHAnsi"/>
                <w:sz w:val="10"/>
                <w:szCs w:val="10"/>
              </w:rPr>
              <w:t>вдавленные</w:t>
            </w:r>
            <w:proofErr w:type="gramStart"/>
            <w:r w:rsidRPr="005D18A3">
              <w:rPr>
                <w:rFonts w:cstheme="minorHAnsi"/>
                <w:sz w:val="10"/>
                <w:szCs w:val="10"/>
              </w:rPr>
              <w:t>.</w:t>
            </w:r>
            <w:r w:rsidRPr="005D18A3">
              <w:rPr>
                <w:rFonts w:cstheme="minorHAnsi"/>
                <w:b/>
                <w:color w:val="000000"/>
                <w:sz w:val="10"/>
                <w:szCs w:val="10"/>
                <w:u w:val="single"/>
              </w:rPr>
              <w:t>К</w:t>
            </w:r>
            <w:proofErr w:type="gramEnd"/>
            <w:r w:rsidRPr="005D18A3">
              <w:rPr>
                <w:rFonts w:cstheme="minorHAnsi"/>
                <w:b/>
                <w:color w:val="000000"/>
                <w:sz w:val="10"/>
                <w:szCs w:val="10"/>
                <w:u w:val="single"/>
              </w:rPr>
              <w:t>линика</w:t>
            </w:r>
            <w:proofErr w:type="spellEnd"/>
            <w:r w:rsidRPr="005D18A3">
              <w:rPr>
                <w:rFonts w:cstheme="minorHAnsi"/>
                <w:b/>
                <w:color w:val="000000"/>
                <w:sz w:val="10"/>
                <w:szCs w:val="10"/>
              </w:rPr>
              <w:t>:</w:t>
            </w:r>
            <w:r w:rsidRPr="005D18A3">
              <w:rPr>
                <w:rFonts w:cstheme="minorHAnsi"/>
                <w:color w:val="000000"/>
                <w:sz w:val="10"/>
                <w:szCs w:val="10"/>
              </w:rPr>
              <w:t xml:space="preserve"> зависит от тяжести ЧМТ и локализации перелома; складывается из симптомов сотрясения и ушиба мозга средней и тяжелой степени, выраженных стволовых нарушений, поражения нервов основания мозга, оболочечных синдромов, </w:t>
            </w:r>
            <w:proofErr w:type="spellStart"/>
            <w:r w:rsidRPr="005D18A3">
              <w:rPr>
                <w:rFonts w:cstheme="minorHAnsi"/>
                <w:color w:val="000000"/>
                <w:sz w:val="10"/>
                <w:szCs w:val="10"/>
              </w:rPr>
              <w:t>ликвореи</w:t>
            </w:r>
            <w:proofErr w:type="spellEnd"/>
            <w:r w:rsidRPr="005D18A3">
              <w:rPr>
                <w:rFonts w:cstheme="minorHAnsi"/>
                <w:color w:val="000000"/>
                <w:sz w:val="10"/>
                <w:szCs w:val="10"/>
              </w:rPr>
              <w:t xml:space="preserve"> и кровотечения из ушей и носа; при тяжелых ушибах базально-диэнцефальных отделов мозга и задней черепной ямки больные умирают в ближайшие сутки после </w:t>
            </w:r>
            <w:proofErr w:type="spellStart"/>
            <w:r w:rsidRPr="005D18A3">
              <w:rPr>
                <w:rFonts w:cstheme="minorHAnsi"/>
                <w:color w:val="000000"/>
                <w:sz w:val="10"/>
                <w:szCs w:val="10"/>
              </w:rPr>
              <w:t>травмы</w:t>
            </w:r>
            <w:proofErr w:type="gramStart"/>
            <w:r w:rsidRPr="005D18A3">
              <w:rPr>
                <w:rFonts w:cstheme="minorHAnsi"/>
                <w:color w:val="000000"/>
                <w:sz w:val="10"/>
                <w:szCs w:val="10"/>
              </w:rPr>
              <w:t>.К</w:t>
            </w:r>
            <w:proofErr w:type="gramEnd"/>
            <w:r w:rsidRPr="005D18A3">
              <w:rPr>
                <w:rFonts w:cstheme="minorHAnsi"/>
                <w:color w:val="000000"/>
                <w:sz w:val="10"/>
                <w:szCs w:val="10"/>
              </w:rPr>
              <w:t>ровотечение</w:t>
            </w:r>
            <w:proofErr w:type="spellEnd"/>
            <w:r w:rsidRPr="005D18A3">
              <w:rPr>
                <w:rFonts w:cstheme="minorHAnsi"/>
                <w:color w:val="000000"/>
                <w:sz w:val="10"/>
                <w:szCs w:val="10"/>
              </w:rPr>
              <w:t xml:space="preserve"> из наружного слухового прохода наблюдается при переломе пирамиды в сочетании с разрывом барабанной перепонки, из носа – при переломе решетчатой кости, рта и глотки – при переломе клиновидной кости. Кровотечение из носа и ушей приобретает диагностическое значение лишь тогда, когда оно сочетается с неврологическими </w:t>
            </w:r>
            <w:proofErr w:type="spellStart"/>
            <w:r w:rsidRPr="005D18A3">
              <w:rPr>
                <w:rFonts w:cstheme="minorHAnsi"/>
                <w:color w:val="000000"/>
                <w:sz w:val="10"/>
                <w:szCs w:val="10"/>
              </w:rPr>
              <w:t>симптомами</w:t>
            </w:r>
            <w:proofErr w:type="gramStart"/>
            <w:r w:rsidRPr="005D18A3">
              <w:rPr>
                <w:rFonts w:cstheme="minorHAnsi"/>
                <w:color w:val="000000"/>
                <w:sz w:val="10"/>
                <w:szCs w:val="10"/>
              </w:rPr>
              <w:t>.Л</w:t>
            </w:r>
            <w:proofErr w:type="gramEnd"/>
            <w:r w:rsidRPr="005D18A3">
              <w:rPr>
                <w:rFonts w:cstheme="minorHAnsi"/>
                <w:color w:val="000000"/>
                <w:sz w:val="10"/>
                <w:szCs w:val="10"/>
              </w:rPr>
              <w:t>икворея</w:t>
            </w:r>
            <w:proofErr w:type="spellEnd"/>
            <w:r w:rsidRPr="005D18A3">
              <w:rPr>
                <w:rFonts w:cstheme="minorHAnsi"/>
                <w:color w:val="000000"/>
                <w:sz w:val="10"/>
                <w:szCs w:val="10"/>
              </w:rPr>
              <w:t xml:space="preserve"> или кровотечение с </w:t>
            </w:r>
            <w:proofErr w:type="spellStart"/>
            <w:r w:rsidRPr="005D18A3">
              <w:rPr>
                <w:rFonts w:cstheme="minorHAnsi"/>
                <w:color w:val="000000"/>
                <w:sz w:val="10"/>
                <w:szCs w:val="10"/>
              </w:rPr>
              <w:t>ликвореей</w:t>
            </w:r>
            <w:proofErr w:type="spellEnd"/>
            <w:r w:rsidRPr="005D18A3">
              <w:rPr>
                <w:rFonts w:cstheme="minorHAnsi"/>
                <w:color w:val="000000"/>
                <w:sz w:val="10"/>
                <w:szCs w:val="10"/>
              </w:rPr>
              <w:t xml:space="preserve"> из ушей и носа является безусловным признаком перелома основания черепа с разрывом твердой мозговой </w:t>
            </w:r>
            <w:proofErr w:type="spellStart"/>
            <w:r w:rsidRPr="005D18A3">
              <w:rPr>
                <w:rFonts w:cstheme="minorHAnsi"/>
                <w:color w:val="000000"/>
                <w:sz w:val="10"/>
                <w:szCs w:val="10"/>
              </w:rPr>
              <w:t>оболочки.При</w:t>
            </w:r>
            <w:proofErr w:type="spellEnd"/>
            <w:r w:rsidRPr="005D18A3">
              <w:rPr>
                <w:rFonts w:cstheme="minorHAnsi"/>
                <w:color w:val="000000"/>
                <w:sz w:val="10"/>
                <w:szCs w:val="10"/>
              </w:rPr>
              <w:t xml:space="preserve"> переломах передней черепной ямки нередко возникают кровоподтеки в веках и окологлазничной клетчатке (симптом "очков"). При переломе в области средней черепной ямки возможно образование под височной мышцей гематом. При переломах в области задней черепной ямки характерны кровоподтеки в области сосцевидного </w:t>
            </w:r>
            <w:proofErr w:type="spellStart"/>
            <w:r w:rsidRPr="005D18A3">
              <w:rPr>
                <w:rFonts w:cstheme="minorHAnsi"/>
                <w:color w:val="000000"/>
                <w:sz w:val="10"/>
                <w:szCs w:val="10"/>
              </w:rPr>
              <w:t>отростка</w:t>
            </w:r>
            <w:proofErr w:type="gramStart"/>
            <w:r w:rsidRPr="005D18A3">
              <w:rPr>
                <w:rFonts w:cstheme="minorHAnsi"/>
                <w:color w:val="000000"/>
                <w:sz w:val="10"/>
                <w:szCs w:val="10"/>
              </w:rPr>
              <w:t>.П</w:t>
            </w:r>
            <w:proofErr w:type="gramEnd"/>
            <w:r w:rsidRPr="005D18A3">
              <w:rPr>
                <w:rFonts w:cstheme="minorHAnsi"/>
                <w:color w:val="000000"/>
                <w:sz w:val="10"/>
                <w:szCs w:val="10"/>
              </w:rPr>
              <w:t>ри</w:t>
            </w:r>
            <w:proofErr w:type="spellEnd"/>
            <w:r w:rsidRPr="005D18A3">
              <w:rPr>
                <w:rFonts w:cstheme="minorHAnsi"/>
                <w:color w:val="000000"/>
                <w:sz w:val="10"/>
                <w:szCs w:val="10"/>
              </w:rPr>
              <w:t xml:space="preserve"> повреждении основания черепа чаще возникает поражение лицевого и слухового нервов, реже глазодвигательного, отводящего и блокового, обонятельного, зрительного и </w:t>
            </w:r>
            <w:proofErr w:type="spellStart"/>
            <w:r w:rsidRPr="005D18A3">
              <w:rPr>
                <w:rFonts w:cstheme="minorHAnsi"/>
                <w:color w:val="000000"/>
                <w:sz w:val="10"/>
                <w:szCs w:val="10"/>
              </w:rPr>
              <w:t>тройничного.</w:t>
            </w:r>
            <w:r w:rsidRPr="005D18A3">
              <w:rPr>
                <w:rFonts w:cstheme="minorHAnsi"/>
                <w:b/>
                <w:color w:val="000000"/>
                <w:sz w:val="10"/>
                <w:szCs w:val="10"/>
                <w:u w:val="single"/>
              </w:rPr>
              <w:t>Лечение</w:t>
            </w:r>
            <w:proofErr w:type="spellEnd"/>
            <w:r w:rsidRPr="005D18A3">
              <w:rPr>
                <w:rFonts w:cstheme="minorHAnsi"/>
                <w:b/>
                <w:color w:val="000000"/>
                <w:sz w:val="10"/>
                <w:szCs w:val="10"/>
              </w:rPr>
              <w:t>:</w:t>
            </w:r>
            <w:r w:rsidRPr="005D18A3">
              <w:rPr>
                <w:rFonts w:cstheme="minorHAnsi"/>
                <w:color w:val="000000"/>
                <w:sz w:val="10"/>
                <w:szCs w:val="10"/>
              </w:rPr>
              <w:t xml:space="preserve"> в острой стадии – консервативное (повторные </w:t>
            </w:r>
            <w:proofErr w:type="spellStart"/>
            <w:r w:rsidRPr="005D18A3">
              <w:rPr>
                <w:rFonts w:cstheme="minorHAnsi"/>
                <w:color w:val="000000"/>
                <w:sz w:val="10"/>
                <w:szCs w:val="10"/>
              </w:rPr>
              <w:t>люмбальные</w:t>
            </w:r>
            <w:proofErr w:type="spellEnd"/>
            <w:r w:rsidRPr="005D18A3">
              <w:rPr>
                <w:rFonts w:cstheme="minorHAnsi"/>
                <w:color w:val="000000"/>
                <w:sz w:val="10"/>
                <w:szCs w:val="10"/>
              </w:rPr>
              <w:t xml:space="preserve"> пункции, </w:t>
            </w:r>
            <w:proofErr w:type="spellStart"/>
            <w:r w:rsidRPr="005D18A3">
              <w:rPr>
                <w:rFonts w:cstheme="minorHAnsi"/>
                <w:color w:val="000000"/>
                <w:sz w:val="10"/>
                <w:szCs w:val="10"/>
              </w:rPr>
              <w:t>дегидратационная</w:t>
            </w:r>
            <w:proofErr w:type="spellEnd"/>
            <w:r w:rsidRPr="005D18A3">
              <w:rPr>
                <w:rFonts w:cstheme="minorHAnsi"/>
                <w:color w:val="000000"/>
                <w:sz w:val="10"/>
                <w:szCs w:val="10"/>
              </w:rPr>
              <w:t xml:space="preserve"> терапия, профилактическое применение антибиотиков), в восстановительном периоде – хирургическое (для удаления </w:t>
            </w:r>
            <w:proofErr w:type="spellStart"/>
            <w:r w:rsidRPr="005D18A3">
              <w:rPr>
                <w:rFonts w:cstheme="minorHAnsi"/>
                <w:color w:val="000000"/>
                <w:sz w:val="10"/>
                <w:szCs w:val="10"/>
              </w:rPr>
              <w:t>ликворных</w:t>
            </w:r>
            <w:proofErr w:type="spellEnd"/>
            <w:r w:rsidRPr="005D18A3">
              <w:rPr>
                <w:rFonts w:cstheme="minorHAnsi"/>
                <w:color w:val="000000"/>
                <w:sz w:val="10"/>
                <w:szCs w:val="10"/>
              </w:rPr>
              <w:t xml:space="preserve"> фистул, гематом и т.д.</w:t>
            </w:r>
          </w:p>
          <w:p w:rsidR="00E35123" w:rsidRPr="005D18A3" w:rsidRDefault="00E35123" w:rsidP="006467F5">
            <w:pPr>
              <w:pStyle w:val="a4"/>
              <w:spacing w:before="0" w:beforeAutospacing="0"/>
              <w:ind w:left="-108"/>
              <w:rPr>
                <w:rFonts w:asciiTheme="minorHAnsi" w:hAnsiTheme="minorHAnsi" w:cstheme="minorHAnsi"/>
                <w:sz w:val="10"/>
                <w:szCs w:val="10"/>
              </w:rPr>
            </w:pPr>
          </w:p>
        </w:tc>
        <w:tc>
          <w:tcPr>
            <w:tcW w:w="2693" w:type="dxa"/>
          </w:tcPr>
          <w:p w:rsidR="00956054" w:rsidRPr="00956054" w:rsidRDefault="00956054" w:rsidP="006467F5">
            <w:pPr>
              <w:ind w:left="-108" w:right="-108"/>
              <w:rPr>
                <w:rFonts w:cstheme="minorHAnsi"/>
                <w:b/>
                <w:sz w:val="10"/>
                <w:szCs w:val="10"/>
              </w:rPr>
            </w:pPr>
            <w:r w:rsidRPr="00956054">
              <w:rPr>
                <w:rFonts w:cstheme="minorHAnsi"/>
                <w:b/>
                <w:sz w:val="10"/>
                <w:szCs w:val="10"/>
              </w:rPr>
              <w:t>Перелом свода черепа</w:t>
            </w:r>
            <w:r w:rsidRPr="00956054">
              <w:rPr>
                <w:rFonts w:cstheme="minorHAnsi"/>
                <w:sz w:val="10"/>
                <w:szCs w:val="10"/>
              </w:rPr>
              <w:t xml:space="preserve"> – это нарушение целостности костных структур верхней части черепной коробки. Чаще возникает в результате прямой травмы. Симптомами являются боль, гематома или рана в зоне повреждения, при вдавленных и </w:t>
            </w:r>
            <w:proofErr w:type="spellStart"/>
            <w:r w:rsidRPr="00956054">
              <w:rPr>
                <w:rFonts w:cstheme="minorHAnsi"/>
                <w:sz w:val="10"/>
                <w:szCs w:val="10"/>
              </w:rPr>
              <w:t>оскольчатых</w:t>
            </w:r>
            <w:proofErr w:type="spellEnd"/>
            <w:r w:rsidRPr="00956054">
              <w:rPr>
                <w:rFonts w:cstheme="minorHAnsi"/>
                <w:sz w:val="10"/>
                <w:szCs w:val="10"/>
              </w:rPr>
              <w:t xml:space="preserve"> переломах возможна локальная деформация. Закрытые переломы сопровождаются сотрясением или ушибом мозга, открытые – повреждением вещества и оболочек мозга. Диагноз выставляется по данным рентгенографии и КТ. Для оценки состояния </w:t>
            </w:r>
            <w:proofErr w:type="spellStart"/>
            <w:r w:rsidRPr="00956054">
              <w:rPr>
                <w:rFonts w:cstheme="minorHAnsi"/>
                <w:sz w:val="10"/>
                <w:szCs w:val="10"/>
              </w:rPr>
              <w:t>мягкотканных</w:t>
            </w:r>
            <w:proofErr w:type="spellEnd"/>
            <w:r w:rsidRPr="00956054">
              <w:rPr>
                <w:rFonts w:cstheme="minorHAnsi"/>
                <w:sz w:val="10"/>
                <w:szCs w:val="10"/>
              </w:rPr>
              <w:t xml:space="preserve"> структур проводятся </w:t>
            </w:r>
            <w:proofErr w:type="spellStart"/>
            <w:r w:rsidRPr="00956054">
              <w:rPr>
                <w:rFonts w:cstheme="minorHAnsi"/>
                <w:sz w:val="10"/>
                <w:szCs w:val="10"/>
              </w:rPr>
              <w:t>эхоэнцефалография</w:t>
            </w:r>
            <w:proofErr w:type="spellEnd"/>
            <w:r w:rsidRPr="00956054">
              <w:rPr>
                <w:rFonts w:cstheme="minorHAnsi"/>
                <w:sz w:val="10"/>
                <w:szCs w:val="10"/>
              </w:rPr>
              <w:t xml:space="preserve">, МРТ и другие исследования. Лечение линейных переломов консервативное, при смещении отломков и повреждении мозговых тканей требуется </w:t>
            </w:r>
            <w:proofErr w:type="spellStart"/>
            <w:r w:rsidRPr="00956054">
              <w:rPr>
                <w:rFonts w:cstheme="minorHAnsi"/>
                <w:sz w:val="10"/>
                <w:szCs w:val="10"/>
              </w:rPr>
              <w:t>операция</w:t>
            </w:r>
            <w:proofErr w:type="gramStart"/>
            <w:r w:rsidRPr="00956054">
              <w:rPr>
                <w:rFonts w:cstheme="minorHAnsi"/>
                <w:sz w:val="10"/>
                <w:szCs w:val="10"/>
              </w:rPr>
              <w:t>.</w:t>
            </w:r>
            <w:r w:rsidRPr="00956054">
              <w:rPr>
                <w:rFonts w:cstheme="minorHAnsi"/>
                <w:b/>
                <w:sz w:val="10"/>
                <w:szCs w:val="10"/>
              </w:rPr>
              <w:t>К</w:t>
            </w:r>
            <w:proofErr w:type="gramEnd"/>
            <w:r w:rsidRPr="00956054">
              <w:rPr>
                <w:rFonts w:cstheme="minorHAnsi"/>
                <w:b/>
                <w:sz w:val="10"/>
                <w:szCs w:val="10"/>
              </w:rPr>
              <w:t>линика</w:t>
            </w:r>
            <w:proofErr w:type="spellEnd"/>
            <w:r>
              <w:t xml:space="preserve"> </w:t>
            </w:r>
            <w:proofErr w:type="spellStart"/>
            <w:r w:rsidRPr="00956054">
              <w:rPr>
                <w:rFonts w:cstheme="minorHAnsi"/>
                <w:sz w:val="10"/>
                <w:szCs w:val="10"/>
              </w:rPr>
              <w:t>окаль</w:t>
            </w:r>
            <w:r>
              <w:rPr>
                <w:rFonts w:cstheme="minorHAnsi"/>
                <w:sz w:val="10"/>
                <w:szCs w:val="10"/>
              </w:rPr>
              <w:t>ная</w:t>
            </w:r>
            <w:proofErr w:type="spellEnd"/>
            <w:r>
              <w:rPr>
                <w:rFonts w:cstheme="minorHAnsi"/>
                <w:sz w:val="10"/>
                <w:szCs w:val="10"/>
              </w:rPr>
              <w:t xml:space="preserve"> боль в месте удара сильная </w:t>
            </w:r>
            <w:r w:rsidRPr="00956054">
              <w:rPr>
                <w:rFonts w:cstheme="minorHAnsi"/>
                <w:sz w:val="10"/>
                <w:szCs w:val="10"/>
              </w:rPr>
              <w:t xml:space="preserve"> (головная боль), вызывающая тошноту, рвоту, помутнение сознания временная потеря концентрации, равновесия и координации, сознания нарушение ритма дыхания и частоты сердечных сокращений </w:t>
            </w:r>
            <w:proofErr w:type="spellStart"/>
            <w:r w:rsidRPr="00956054">
              <w:rPr>
                <w:rFonts w:cstheme="minorHAnsi"/>
                <w:sz w:val="10"/>
                <w:szCs w:val="10"/>
              </w:rPr>
              <w:t>тиннитус</w:t>
            </w:r>
            <w:proofErr w:type="spellEnd"/>
            <w:r w:rsidRPr="00956054">
              <w:rPr>
                <w:rFonts w:cstheme="minorHAnsi"/>
                <w:sz w:val="10"/>
                <w:szCs w:val="10"/>
              </w:rPr>
              <w:t xml:space="preserve"> (звон или шум в ушах), нистагм (колебательные, непроизвольные движения глаз), помутнение зрения</w:t>
            </w:r>
          </w:p>
          <w:p w:rsidR="00E35123" w:rsidRPr="005D18A3" w:rsidRDefault="00E35123" w:rsidP="006467F5">
            <w:pPr>
              <w:ind w:left="-108" w:right="-108"/>
              <w:rPr>
                <w:rFonts w:cstheme="minorHAnsi"/>
                <w:sz w:val="10"/>
                <w:szCs w:val="10"/>
              </w:rPr>
            </w:pPr>
          </w:p>
        </w:tc>
      </w:tr>
      <w:tr w:rsidR="00E35123" w:rsidRPr="005D18A3" w:rsidTr="006467F5">
        <w:trPr>
          <w:trHeight w:val="4032"/>
        </w:trPr>
        <w:tc>
          <w:tcPr>
            <w:tcW w:w="3119" w:type="dxa"/>
          </w:tcPr>
          <w:p w:rsidR="008A4401" w:rsidRPr="005D18A3" w:rsidRDefault="0044069E" w:rsidP="006467F5">
            <w:pPr>
              <w:pStyle w:val="a4"/>
              <w:ind w:left="-108"/>
              <w:rPr>
                <w:rFonts w:asciiTheme="minorHAnsi" w:hAnsiTheme="minorHAnsi" w:cstheme="minorHAnsi"/>
                <w:b/>
                <w:bCs/>
                <w:color w:val="000000"/>
                <w:sz w:val="10"/>
                <w:szCs w:val="10"/>
              </w:rPr>
            </w:pPr>
            <w:r w:rsidRPr="005D18A3">
              <w:rPr>
                <w:rFonts w:asciiTheme="minorHAnsi" w:hAnsiTheme="minorHAnsi" w:cstheme="minorHAnsi"/>
                <w:b/>
                <w:color w:val="000000"/>
                <w:sz w:val="10"/>
                <w:szCs w:val="10"/>
              </w:rPr>
              <w:t xml:space="preserve">Краниография </w:t>
            </w:r>
            <w:r w:rsidRPr="005D18A3">
              <w:rPr>
                <w:rFonts w:asciiTheme="minorHAnsi" w:hAnsiTheme="minorHAnsi" w:cstheme="minorHAnsi"/>
                <w:color w:val="000000"/>
                <w:sz w:val="10"/>
                <w:szCs w:val="10"/>
              </w:rPr>
              <w:t>– рентгенография костей черепа. Позволяет распознать врожденные и приобретенные деформации черепа, травматические повреждения костей, первичные и вторичные опухолевые процессы, некоторые воспалительные изменения, фиброзную дисплазию, проявление ряда эндокринных заболеваний (локальные изменения турецкого седла при опухолях гипофиза), расширение внутреннего слухового прохода при невриномах VIII черепного нерва. Для топической диагностики важно выявление на рентгенограммах местных изменений кости, обусловленных воздействием внутричерепного патологического процесса (</w:t>
            </w:r>
            <w:proofErr w:type="spellStart"/>
            <w:r w:rsidRPr="005D18A3">
              <w:rPr>
                <w:rFonts w:asciiTheme="minorHAnsi" w:hAnsiTheme="minorHAnsi" w:cstheme="minorHAnsi"/>
                <w:color w:val="000000"/>
                <w:sz w:val="10"/>
                <w:szCs w:val="10"/>
              </w:rPr>
              <w:t>гиперостозы</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узуры</w:t>
            </w:r>
            <w:proofErr w:type="spellEnd"/>
            <w:r w:rsidRPr="005D18A3">
              <w:rPr>
                <w:rFonts w:asciiTheme="minorHAnsi" w:hAnsiTheme="minorHAnsi" w:cstheme="minorHAnsi"/>
                <w:color w:val="000000"/>
                <w:sz w:val="10"/>
                <w:szCs w:val="10"/>
              </w:rPr>
              <w:t>, усиленное развитие сосудистых борозд и т.д.)</w:t>
            </w:r>
            <w:r w:rsidR="008A4401" w:rsidRPr="005D18A3">
              <w:rPr>
                <w:rFonts w:asciiTheme="minorHAnsi" w:hAnsiTheme="minorHAnsi" w:cstheme="minorHAnsi"/>
                <w:color w:val="000000"/>
                <w:sz w:val="10"/>
                <w:szCs w:val="10"/>
              </w:rPr>
              <w:t xml:space="preserve">         </w:t>
            </w:r>
            <w:proofErr w:type="spellStart"/>
            <w:r w:rsidR="008A4401" w:rsidRPr="005D18A3">
              <w:rPr>
                <w:rFonts w:asciiTheme="minorHAnsi" w:hAnsiTheme="minorHAnsi" w:cstheme="minorHAnsi"/>
                <w:b/>
                <w:bCs/>
                <w:color w:val="000000"/>
                <w:sz w:val="10"/>
                <w:szCs w:val="10"/>
              </w:rPr>
              <w:t>Спондилография</w:t>
            </w:r>
            <w:proofErr w:type="gramStart"/>
            <w:r w:rsidR="008A4401" w:rsidRPr="005D18A3">
              <w:rPr>
                <w:rFonts w:asciiTheme="minorHAnsi" w:hAnsiTheme="minorHAnsi" w:cstheme="minorHAnsi"/>
                <w:b/>
                <w:bCs/>
                <w:color w:val="000000"/>
                <w:sz w:val="10"/>
                <w:szCs w:val="10"/>
              </w:rPr>
              <w:t>.</w:t>
            </w:r>
            <w:r w:rsidR="008A4401" w:rsidRPr="005D18A3">
              <w:rPr>
                <w:rFonts w:asciiTheme="minorHAnsi" w:hAnsiTheme="minorHAnsi" w:cstheme="minorHAnsi"/>
                <w:bCs/>
                <w:color w:val="000000"/>
                <w:sz w:val="10"/>
                <w:szCs w:val="10"/>
              </w:rPr>
              <w:t>Р</w:t>
            </w:r>
            <w:proofErr w:type="gramEnd"/>
            <w:r w:rsidR="008A4401" w:rsidRPr="005D18A3">
              <w:rPr>
                <w:rFonts w:asciiTheme="minorHAnsi" w:hAnsiTheme="minorHAnsi" w:cstheme="minorHAnsi"/>
                <w:bCs/>
                <w:color w:val="000000"/>
                <w:sz w:val="10"/>
                <w:szCs w:val="10"/>
              </w:rPr>
              <w:t>ентгенологическое</w:t>
            </w:r>
            <w:proofErr w:type="spellEnd"/>
            <w:r w:rsidR="008A4401" w:rsidRPr="005D18A3">
              <w:rPr>
                <w:rFonts w:asciiTheme="minorHAnsi" w:hAnsiTheme="minorHAnsi" w:cstheme="minorHAnsi"/>
                <w:bCs/>
                <w:color w:val="000000"/>
                <w:sz w:val="10"/>
                <w:szCs w:val="10"/>
              </w:rPr>
              <w:t xml:space="preserve"> исследование позвоночника обычно производится в боковой и прямой проекциях. При необходимости делают прицельные рентгенограммы и снимки в специальных проекциях </w:t>
            </w:r>
            <w:proofErr w:type="spellStart"/>
            <w:r w:rsidR="008A4401" w:rsidRPr="005D18A3">
              <w:rPr>
                <w:rFonts w:asciiTheme="minorHAnsi" w:hAnsiTheme="minorHAnsi" w:cstheme="minorHAnsi"/>
                <w:bCs/>
                <w:color w:val="000000"/>
                <w:sz w:val="10"/>
                <w:szCs w:val="10"/>
              </w:rPr>
              <w:t>Спондилография</w:t>
            </w:r>
            <w:proofErr w:type="spellEnd"/>
            <w:r w:rsidR="008A4401" w:rsidRPr="005D18A3">
              <w:rPr>
                <w:rFonts w:asciiTheme="minorHAnsi" w:hAnsiTheme="minorHAnsi" w:cstheme="minorHAnsi"/>
                <w:bCs/>
                <w:color w:val="000000"/>
                <w:sz w:val="10"/>
                <w:szCs w:val="10"/>
              </w:rPr>
              <w:t xml:space="preserve"> позволяет выявить патологические искривления </w:t>
            </w:r>
            <w:proofErr w:type="gramStart"/>
            <w:r w:rsidR="008A4401" w:rsidRPr="005D18A3">
              <w:rPr>
                <w:rFonts w:asciiTheme="minorHAnsi" w:hAnsiTheme="minorHAnsi" w:cstheme="minorHAnsi"/>
                <w:bCs/>
                <w:color w:val="000000"/>
                <w:sz w:val="10"/>
                <w:szCs w:val="10"/>
              </w:rPr>
              <w:t>позво­ночника</w:t>
            </w:r>
            <w:proofErr w:type="gramEnd"/>
            <w:r w:rsidR="008A4401" w:rsidRPr="005D18A3">
              <w:rPr>
                <w:rFonts w:asciiTheme="minorHAnsi" w:hAnsiTheme="minorHAnsi" w:cstheme="minorHAnsi"/>
                <w:bCs/>
                <w:color w:val="000000"/>
                <w:sz w:val="10"/>
                <w:szCs w:val="10"/>
              </w:rPr>
              <w:t xml:space="preserve"> (кифоз, сколиоз, ротация по оси), аномалии развития позвонков</w:t>
            </w:r>
            <w:r w:rsidR="008A4401" w:rsidRPr="005D18A3">
              <w:rPr>
                <w:rFonts w:asciiTheme="minorHAnsi" w:hAnsiTheme="minorHAnsi" w:cstheme="minorHAnsi"/>
                <w:bCs/>
                <w:color w:val="000000"/>
                <w:sz w:val="10"/>
                <w:szCs w:val="10"/>
              </w:rPr>
              <w:t>.</w:t>
            </w:r>
            <w:r w:rsidR="008A4401" w:rsidRPr="005D18A3">
              <w:rPr>
                <w:rFonts w:asciiTheme="minorHAnsi" w:hAnsiTheme="minorHAnsi" w:cstheme="minorHAnsi"/>
                <w:color w:val="000000"/>
              </w:rPr>
              <w:t xml:space="preserve"> </w:t>
            </w:r>
            <w:proofErr w:type="spellStart"/>
            <w:r w:rsidR="008A4401" w:rsidRPr="005D18A3">
              <w:rPr>
                <w:rFonts w:asciiTheme="minorHAnsi" w:hAnsiTheme="minorHAnsi" w:cstheme="minorHAnsi"/>
                <w:color w:val="000000"/>
                <w:sz w:val="10"/>
                <w:szCs w:val="10"/>
              </w:rPr>
              <w:t>Спондилография</w:t>
            </w:r>
            <w:proofErr w:type="spellEnd"/>
            <w:r w:rsidR="008A4401" w:rsidRPr="005D18A3">
              <w:rPr>
                <w:rFonts w:asciiTheme="minorHAnsi" w:hAnsiTheme="minorHAnsi" w:cstheme="minorHAnsi"/>
                <w:color w:val="000000"/>
                <w:sz w:val="10"/>
                <w:szCs w:val="10"/>
              </w:rPr>
              <w:t xml:space="preserve"> позволяет выявить изменения при опухолях спинного мозга и его корешков: расширение межпозвонковых отверстий при неврино</w:t>
            </w:r>
            <w:r w:rsidR="008A4401" w:rsidRPr="005D18A3">
              <w:rPr>
                <w:rFonts w:asciiTheme="minorHAnsi" w:hAnsiTheme="minorHAnsi" w:cstheme="minorHAnsi"/>
                <w:color w:val="000000"/>
                <w:sz w:val="10"/>
                <w:szCs w:val="10"/>
              </w:rPr>
              <w:softHyphen/>
              <w:t>мах спинномозговых корешков, деструкцию дужек позвонков при экстраме</w:t>
            </w:r>
            <w:r w:rsidR="008A4401" w:rsidRPr="005D18A3">
              <w:rPr>
                <w:rFonts w:asciiTheme="minorHAnsi" w:hAnsiTheme="minorHAnsi" w:cstheme="minorHAnsi"/>
                <w:color w:val="000000"/>
                <w:sz w:val="10"/>
                <w:szCs w:val="10"/>
              </w:rPr>
              <w:softHyphen/>
              <w:t>дуллярных опухолях, локальное расширение позвоночного канала. Выявля</w:t>
            </w:r>
            <w:r w:rsidR="008A4401" w:rsidRPr="005D18A3">
              <w:rPr>
                <w:rFonts w:asciiTheme="minorHAnsi" w:hAnsiTheme="minorHAnsi" w:cstheme="minorHAnsi"/>
                <w:color w:val="000000"/>
                <w:sz w:val="10"/>
                <w:szCs w:val="10"/>
              </w:rPr>
              <w:softHyphen/>
              <w:t>ется также деструкция тел позвонков при метастатических опухолях.</w:t>
            </w:r>
          </w:p>
        </w:tc>
        <w:tc>
          <w:tcPr>
            <w:tcW w:w="2835" w:type="dxa"/>
          </w:tcPr>
          <w:p w:rsidR="0044069E" w:rsidRPr="005D18A3" w:rsidRDefault="0044069E" w:rsidP="006467F5">
            <w:pPr>
              <w:pStyle w:val="a4"/>
              <w:ind w:left="-108"/>
              <w:rPr>
                <w:rFonts w:asciiTheme="minorHAnsi" w:hAnsiTheme="minorHAnsi" w:cstheme="minorHAnsi"/>
                <w:b/>
                <w:color w:val="000000"/>
                <w:sz w:val="10"/>
                <w:szCs w:val="10"/>
              </w:rPr>
            </w:pPr>
            <w:r w:rsidRPr="005D18A3">
              <w:rPr>
                <w:rFonts w:asciiTheme="minorHAnsi" w:hAnsiTheme="minorHAnsi" w:cstheme="minorHAnsi"/>
                <w:b/>
                <w:color w:val="000000"/>
                <w:sz w:val="10"/>
                <w:szCs w:val="10"/>
              </w:rPr>
              <w:t xml:space="preserve">Электроэнцефалография – </w:t>
            </w:r>
            <w:r w:rsidRPr="005D18A3">
              <w:rPr>
                <w:rFonts w:asciiTheme="minorHAnsi" w:hAnsiTheme="minorHAnsi" w:cstheme="minorHAnsi"/>
                <w:color w:val="000000"/>
                <w:sz w:val="10"/>
                <w:szCs w:val="10"/>
              </w:rPr>
              <w:t xml:space="preserve">метод исследования функционального исследования ГМ путем регистрации его биоэлектрической активности через неповрежденные покровы головы. Выполняется для оценки ритма, частоты и амплитуды волн биопотенциалов мозга. </w:t>
            </w:r>
            <w:proofErr w:type="gramStart"/>
            <w:r w:rsidRPr="005D18A3">
              <w:rPr>
                <w:rFonts w:asciiTheme="minorHAnsi" w:hAnsiTheme="minorHAnsi" w:cstheme="minorHAnsi"/>
                <w:color w:val="000000"/>
                <w:sz w:val="10"/>
                <w:szCs w:val="10"/>
              </w:rPr>
              <w:t xml:space="preserve">Нормальная ЭЭГ представляет запись сочетания волн неодинаковой продолжительности и амплитуды: альфа-ритм (8-13 Гц), бета-ритм (14-35 Гц), дельта-ритм (1-3,5 Гц), </w:t>
            </w:r>
            <w:proofErr w:type="spellStart"/>
            <w:r w:rsidRPr="005D18A3">
              <w:rPr>
                <w:rFonts w:asciiTheme="minorHAnsi" w:hAnsiTheme="minorHAnsi" w:cstheme="minorHAnsi"/>
                <w:color w:val="000000"/>
                <w:sz w:val="10"/>
                <w:szCs w:val="10"/>
              </w:rPr>
              <w:t>тета</w:t>
            </w:r>
            <w:proofErr w:type="spellEnd"/>
            <w:r w:rsidRPr="005D18A3">
              <w:rPr>
                <w:rFonts w:asciiTheme="minorHAnsi" w:hAnsiTheme="minorHAnsi" w:cstheme="minorHAnsi"/>
                <w:color w:val="000000"/>
                <w:sz w:val="10"/>
                <w:szCs w:val="10"/>
              </w:rPr>
              <w:t xml:space="preserve">-ритм (4-7 </w:t>
            </w:r>
            <w:r w:rsid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b/>
                <w:bCs/>
                <w:color w:val="000000"/>
                <w:sz w:val="10"/>
                <w:szCs w:val="10"/>
              </w:rPr>
              <w:t>Эхоэнцефалография</w:t>
            </w:r>
            <w:proofErr w:type="spellEnd"/>
            <w:r w:rsidRPr="005D18A3">
              <w:rPr>
                <w:rFonts w:asciiTheme="minorHAnsi" w:hAnsiTheme="minorHAnsi" w:cstheme="minorHAnsi"/>
                <w:color w:val="000000"/>
                <w:sz w:val="10"/>
                <w:szCs w:val="10"/>
              </w:rPr>
              <w:t> – метод, основанный на способности ультразвуковых волн отражаться от различных образований внутри черепа, особенно от структур, находящихся в средней, сагиттальной плоскости: серпа большого мозга, третьего желудочка, прозрачной перегородки и др.</w:t>
            </w:r>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b/>
                <w:bCs/>
                <w:color w:val="000000"/>
                <w:sz w:val="10"/>
                <w:szCs w:val="10"/>
              </w:rPr>
              <w:t>Пневмоэнцефалография</w:t>
            </w:r>
            <w:proofErr w:type="spellEnd"/>
            <w:r w:rsidRPr="005D18A3">
              <w:rPr>
                <w:rFonts w:asciiTheme="minorHAnsi" w:hAnsiTheme="minorHAnsi" w:cstheme="minorHAnsi"/>
                <w:color w:val="000000"/>
                <w:sz w:val="10"/>
                <w:szCs w:val="10"/>
              </w:rPr>
              <w:t xml:space="preserve"> – рентгенологическое исследование желудочков мозга и </w:t>
            </w:r>
            <w:proofErr w:type="spellStart"/>
            <w:r w:rsidRPr="005D18A3">
              <w:rPr>
                <w:rFonts w:asciiTheme="minorHAnsi" w:hAnsiTheme="minorHAnsi" w:cstheme="minorHAnsi"/>
                <w:color w:val="000000"/>
                <w:sz w:val="10"/>
                <w:szCs w:val="10"/>
              </w:rPr>
              <w:t>подпаутинного</w:t>
            </w:r>
            <w:proofErr w:type="spellEnd"/>
            <w:r w:rsidRPr="005D18A3">
              <w:rPr>
                <w:rFonts w:asciiTheme="minorHAnsi" w:hAnsiTheme="minorHAnsi" w:cstheme="minorHAnsi"/>
                <w:color w:val="000000"/>
                <w:sz w:val="10"/>
                <w:szCs w:val="10"/>
              </w:rPr>
              <w:t xml:space="preserve"> пространства при</w:t>
            </w:r>
            <w:proofErr w:type="gramEnd"/>
            <w:r w:rsidRPr="005D18A3">
              <w:rPr>
                <w:rFonts w:asciiTheme="minorHAnsi" w:hAnsiTheme="minorHAnsi" w:cstheme="minorHAnsi"/>
                <w:color w:val="000000"/>
                <w:sz w:val="10"/>
                <w:szCs w:val="10"/>
              </w:rPr>
              <w:t xml:space="preserve"> помощи введения воздуха в субарахноидальное пространство в положении больного сидя через поясничный прокол.</w:t>
            </w:r>
            <w:r w:rsidRPr="005D18A3">
              <w:rPr>
                <w:rFonts w:asciiTheme="minorHAnsi" w:hAnsiTheme="minorHAnsi" w:cstheme="minorHAnsi"/>
                <w:color w:val="000000"/>
              </w:rPr>
              <w:t xml:space="preserve"> </w:t>
            </w:r>
            <w:proofErr w:type="spellStart"/>
            <w:r w:rsidRPr="005D18A3">
              <w:rPr>
                <w:rFonts w:asciiTheme="minorHAnsi" w:hAnsiTheme="minorHAnsi" w:cstheme="minorHAnsi"/>
                <w:b/>
                <w:bCs/>
                <w:color w:val="000000"/>
                <w:sz w:val="10"/>
                <w:szCs w:val="10"/>
              </w:rPr>
              <w:t>Вентрикулография</w:t>
            </w:r>
            <w:proofErr w:type="spellEnd"/>
            <w:r w:rsidRPr="005D18A3">
              <w:rPr>
                <w:rFonts w:asciiTheme="minorHAnsi" w:hAnsiTheme="minorHAnsi" w:cstheme="minorHAnsi"/>
                <w:color w:val="000000"/>
                <w:sz w:val="10"/>
                <w:szCs w:val="10"/>
              </w:rPr>
              <w:t xml:space="preserve"> – </w:t>
            </w:r>
            <w:proofErr w:type="spellStart"/>
            <w:r w:rsidRPr="005D18A3">
              <w:rPr>
                <w:rFonts w:asciiTheme="minorHAnsi" w:hAnsiTheme="minorHAnsi" w:cstheme="minorHAnsi"/>
                <w:color w:val="000000"/>
                <w:sz w:val="10"/>
                <w:szCs w:val="10"/>
              </w:rPr>
              <w:t>рентгеноконтрастное</w:t>
            </w:r>
            <w:proofErr w:type="spellEnd"/>
            <w:r w:rsidRPr="005D18A3">
              <w:rPr>
                <w:rFonts w:asciiTheme="minorHAnsi" w:hAnsiTheme="minorHAnsi" w:cstheme="minorHAnsi"/>
                <w:color w:val="000000"/>
                <w:sz w:val="10"/>
                <w:szCs w:val="10"/>
              </w:rPr>
              <w:t xml:space="preserve"> исследование желудочков мозга. Применяется в дифференциальной диагностике </w:t>
            </w:r>
            <w:proofErr w:type="spellStart"/>
            <w:r w:rsidRPr="005D18A3">
              <w:rPr>
                <w:rFonts w:asciiTheme="minorHAnsi" w:hAnsiTheme="minorHAnsi" w:cstheme="minorHAnsi"/>
                <w:color w:val="000000"/>
                <w:sz w:val="10"/>
                <w:szCs w:val="10"/>
              </w:rPr>
              <w:t>окклюзионной</w:t>
            </w:r>
            <w:proofErr w:type="spellEnd"/>
            <w:r w:rsidRPr="005D18A3">
              <w:rPr>
                <w:rFonts w:asciiTheme="minorHAnsi" w:hAnsiTheme="minorHAnsi" w:cstheme="minorHAnsi"/>
                <w:color w:val="000000"/>
                <w:sz w:val="10"/>
                <w:szCs w:val="10"/>
              </w:rPr>
              <w:t xml:space="preserve"> и открытой гидроцефалии.</w:t>
            </w:r>
          </w:p>
        </w:tc>
        <w:tc>
          <w:tcPr>
            <w:tcW w:w="2694" w:type="dxa"/>
          </w:tcPr>
          <w:p w:rsidR="005D18A3" w:rsidRPr="005D18A3" w:rsidRDefault="008A4401" w:rsidP="006467F5">
            <w:pPr>
              <w:ind w:left="-108"/>
              <w:rPr>
                <w:rFonts w:cstheme="minorHAnsi"/>
                <w:sz w:val="10"/>
                <w:szCs w:val="10"/>
                <w:shd w:val="clear" w:color="auto" w:fill="FFFFFF"/>
              </w:rPr>
            </w:pPr>
            <w:r w:rsidRPr="005D18A3">
              <w:rPr>
                <w:rStyle w:val="a5"/>
                <w:rFonts w:cstheme="minorHAnsi"/>
                <w:sz w:val="10"/>
                <w:szCs w:val="10"/>
                <w:shd w:val="clear" w:color="auto" w:fill="FFFFFF"/>
              </w:rPr>
              <w:t>МРТ-исследование</w:t>
            </w:r>
            <w:r w:rsidRPr="005D18A3">
              <w:rPr>
                <w:rFonts w:cstheme="minorHAnsi"/>
                <w:sz w:val="10"/>
                <w:szCs w:val="10"/>
                <w:shd w:val="clear" w:color="auto" w:fill="FFFFFF"/>
              </w:rPr>
              <w:t> использует для визуализации внутренних структур человеческого тела магнитное излучение.</w:t>
            </w:r>
            <w:r w:rsidRPr="005D18A3">
              <w:rPr>
                <w:rFonts w:cstheme="minorHAnsi"/>
                <w:i/>
                <w:iCs/>
                <w:sz w:val="21"/>
                <w:szCs w:val="21"/>
                <w:bdr w:val="none" w:sz="0" w:space="0" w:color="auto" w:frame="1"/>
                <w:shd w:val="clear" w:color="auto" w:fill="FFFFFF"/>
              </w:rPr>
              <w:t xml:space="preserve"> </w:t>
            </w:r>
            <w:r w:rsidRPr="005D18A3">
              <w:rPr>
                <w:rFonts w:cstheme="minorHAnsi"/>
                <w:b/>
                <w:i/>
                <w:iCs/>
                <w:sz w:val="10"/>
                <w:szCs w:val="10"/>
                <w:bdr w:val="none" w:sz="0" w:space="0" w:color="auto" w:frame="1"/>
                <w:shd w:val="clear" w:color="auto" w:fill="FFFFFF"/>
              </w:rPr>
              <w:t>Показания</w:t>
            </w:r>
            <w:r w:rsidR="005D18A3" w:rsidRPr="005D18A3">
              <w:rPr>
                <w:rFonts w:cstheme="minorHAnsi"/>
                <w:b/>
                <w:i/>
                <w:iCs/>
                <w:sz w:val="10"/>
                <w:szCs w:val="10"/>
                <w:bdr w:val="none" w:sz="0" w:space="0" w:color="auto" w:frame="1"/>
                <w:shd w:val="clear" w:color="auto" w:fill="FFFFFF"/>
              </w:rPr>
              <w:t>:</w:t>
            </w:r>
            <w:r w:rsidR="005D18A3" w:rsidRPr="005D18A3">
              <w:rPr>
                <w:rFonts w:cstheme="minorHAnsi"/>
                <w:sz w:val="10"/>
                <w:szCs w:val="10"/>
                <w:shd w:val="clear" w:color="auto" w:fill="FFFFFF"/>
              </w:rPr>
              <w:t xml:space="preserve"> </w:t>
            </w:r>
            <w:r w:rsidR="005D18A3" w:rsidRPr="005D18A3">
              <w:rPr>
                <w:rFonts w:cstheme="minorHAnsi"/>
                <w:sz w:val="10"/>
                <w:szCs w:val="10"/>
                <w:shd w:val="clear" w:color="auto" w:fill="FFFFFF"/>
              </w:rPr>
              <w:t xml:space="preserve">Опухоли головного мозга и его </w:t>
            </w:r>
            <w:proofErr w:type="spellStart"/>
            <w:r w:rsidR="005D18A3" w:rsidRPr="005D18A3">
              <w:rPr>
                <w:rFonts w:cstheme="minorHAnsi"/>
                <w:sz w:val="10"/>
                <w:szCs w:val="10"/>
                <w:shd w:val="clear" w:color="auto" w:fill="FFFFFF"/>
              </w:rPr>
              <w:t>оболочек</w:t>
            </w:r>
            <w:proofErr w:type="gramStart"/>
            <w:r w:rsidR="005D18A3" w:rsidRPr="005D18A3">
              <w:rPr>
                <w:rFonts w:cstheme="minorHAnsi"/>
                <w:sz w:val="10"/>
                <w:szCs w:val="10"/>
                <w:shd w:val="clear" w:color="auto" w:fill="FFFFFF"/>
              </w:rPr>
              <w:t>,п</w:t>
            </w:r>
            <w:proofErr w:type="gramEnd"/>
            <w:r w:rsidR="005D18A3" w:rsidRPr="005D18A3">
              <w:rPr>
                <w:rFonts w:cstheme="minorHAnsi"/>
                <w:sz w:val="10"/>
                <w:szCs w:val="10"/>
                <w:shd w:val="clear" w:color="auto" w:fill="FFFFFF"/>
              </w:rPr>
              <w:t>осттравматические</w:t>
            </w:r>
            <w:proofErr w:type="spellEnd"/>
            <w:r w:rsidR="005D18A3" w:rsidRPr="005D18A3">
              <w:rPr>
                <w:rFonts w:cstheme="minorHAnsi"/>
                <w:sz w:val="10"/>
                <w:szCs w:val="10"/>
                <w:shd w:val="clear" w:color="auto" w:fill="FFFFFF"/>
              </w:rPr>
              <w:t xml:space="preserve"> повреждения</w:t>
            </w:r>
            <w:r w:rsidR="005D18A3" w:rsidRPr="005D18A3">
              <w:rPr>
                <w:rFonts w:cstheme="minorHAnsi"/>
                <w:sz w:val="10"/>
                <w:szCs w:val="10"/>
                <w:shd w:val="clear" w:color="auto" w:fill="FFFFFF"/>
              </w:rPr>
              <w:t>,</w:t>
            </w:r>
            <w:r w:rsidR="005D18A3" w:rsidRPr="005D18A3">
              <w:rPr>
                <w:rFonts w:cstheme="minorHAnsi"/>
                <w:sz w:val="10"/>
                <w:szCs w:val="10"/>
              </w:rPr>
              <w:t xml:space="preserve"> </w:t>
            </w:r>
            <w:r w:rsidR="005D18A3" w:rsidRPr="005D18A3">
              <w:rPr>
                <w:rFonts w:cstheme="minorHAnsi"/>
                <w:sz w:val="10"/>
                <w:szCs w:val="10"/>
                <w:shd w:val="clear" w:color="auto" w:fill="FFFFFF"/>
              </w:rPr>
              <w:t xml:space="preserve">Сосудистые нарушения (инсульты, гематомы, аневризмы, </w:t>
            </w:r>
            <w:proofErr w:type="spellStart"/>
            <w:r w:rsidR="005D18A3" w:rsidRPr="005D18A3">
              <w:rPr>
                <w:rFonts w:cstheme="minorHAnsi"/>
                <w:sz w:val="10"/>
                <w:szCs w:val="10"/>
                <w:shd w:val="clear" w:color="auto" w:fill="FFFFFF"/>
              </w:rPr>
              <w:t>мальформации</w:t>
            </w:r>
            <w:proofErr w:type="spellEnd"/>
            <w:r w:rsidR="005D18A3" w:rsidRPr="005D18A3">
              <w:rPr>
                <w:rFonts w:cstheme="minorHAnsi"/>
                <w:sz w:val="10"/>
                <w:szCs w:val="10"/>
                <w:shd w:val="clear" w:color="auto" w:fill="FFFFFF"/>
              </w:rPr>
              <w:t>).</w:t>
            </w:r>
            <w:r w:rsidR="005D18A3" w:rsidRPr="005D18A3">
              <w:rPr>
                <w:rFonts w:cstheme="minorHAnsi"/>
              </w:rPr>
              <w:t xml:space="preserve"> </w:t>
            </w:r>
            <w:r w:rsidR="005D18A3" w:rsidRPr="005D18A3">
              <w:rPr>
                <w:rFonts w:cstheme="minorHAnsi"/>
                <w:sz w:val="10"/>
                <w:szCs w:val="10"/>
                <w:shd w:val="clear" w:color="auto" w:fill="FFFFFF"/>
              </w:rPr>
              <w:t>Травмы позвоночника.</w:t>
            </w:r>
          </w:p>
          <w:p w:rsidR="005D18A3" w:rsidRPr="005D18A3" w:rsidRDefault="005D18A3" w:rsidP="006467F5">
            <w:pPr>
              <w:ind w:left="-108"/>
              <w:rPr>
                <w:rFonts w:cstheme="minorHAnsi"/>
                <w:sz w:val="10"/>
                <w:szCs w:val="10"/>
                <w:shd w:val="clear" w:color="auto" w:fill="FFFFFF"/>
              </w:rPr>
            </w:pPr>
            <w:r w:rsidRPr="005D18A3">
              <w:rPr>
                <w:rFonts w:cstheme="minorHAnsi"/>
                <w:sz w:val="10"/>
                <w:szCs w:val="10"/>
                <w:shd w:val="clear" w:color="auto" w:fill="FFFFFF"/>
              </w:rPr>
              <w:t>Грыжи межпозвоночных дисков.</w:t>
            </w:r>
          </w:p>
          <w:p w:rsidR="00E35123" w:rsidRPr="005D18A3" w:rsidRDefault="005D18A3" w:rsidP="006467F5">
            <w:pPr>
              <w:ind w:left="-108"/>
              <w:rPr>
                <w:rFonts w:cstheme="minorHAnsi"/>
                <w:sz w:val="10"/>
                <w:szCs w:val="10"/>
                <w:shd w:val="clear" w:color="auto" w:fill="FFFFFF"/>
              </w:rPr>
            </w:pPr>
            <w:r w:rsidRPr="005D18A3">
              <w:rPr>
                <w:rFonts w:cstheme="minorHAnsi"/>
                <w:sz w:val="10"/>
                <w:szCs w:val="10"/>
                <w:shd w:val="clear" w:color="auto" w:fill="FFFFFF"/>
              </w:rPr>
              <w:t>Воспалительные процессы позвоночника и спинного мозга.</w:t>
            </w:r>
          </w:p>
          <w:p w:rsidR="005D18A3" w:rsidRPr="005D18A3" w:rsidRDefault="005D18A3" w:rsidP="006467F5">
            <w:pPr>
              <w:ind w:left="-108"/>
              <w:rPr>
                <w:rFonts w:cstheme="minorHAnsi"/>
                <w:sz w:val="10"/>
                <w:szCs w:val="10"/>
                <w:shd w:val="clear" w:color="auto" w:fill="FFFFFF"/>
              </w:rPr>
            </w:pPr>
            <w:proofErr w:type="spellStart"/>
            <w:r w:rsidRPr="005D18A3">
              <w:rPr>
                <w:rFonts w:cstheme="minorHAnsi"/>
                <w:b/>
                <w:sz w:val="10"/>
                <w:szCs w:val="10"/>
                <w:shd w:val="clear" w:color="auto" w:fill="FFFFFF"/>
              </w:rPr>
              <w:t>Противопоказания</w:t>
            </w:r>
            <w:proofErr w:type="gramStart"/>
            <w:r w:rsidRPr="005D18A3">
              <w:rPr>
                <w:rFonts w:cstheme="minorHAnsi"/>
                <w:b/>
                <w:sz w:val="10"/>
                <w:szCs w:val="10"/>
                <w:shd w:val="clear" w:color="auto" w:fill="FFFFFF"/>
              </w:rPr>
              <w:t>:</w:t>
            </w:r>
            <w:r w:rsidRPr="005D18A3">
              <w:rPr>
                <w:rFonts w:cstheme="minorHAnsi"/>
                <w:sz w:val="10"/>
                <w:szCs w:val="10"/>
                <w:shd w:val="clear" w:color="auto" w:fill="FFFFFF"/>
              </w:rPr>
              <w:t>н</w:t>
            </w:r>
            <w:proofErr w:type="gramEnd"/>
            <w:r w:rsidRPr="005D18A3">
              <w:rPr>
                <w:rFonts w:cstheme="minorHAnsi"/>
                <w:sz w:val="10"/>
                <w:szCs w:val="10"/>
                <w:shd w:val="clear" w:color="auto" w:fill="FFFFFF"/>
              </w:rPr>
              <w:t>аличие</w:t>
            </w:r>
            <w:proofErr w:type="spellEnd"/>
            <w:r w:rsidRPr="005D18A3">
              <w:rPr>
                <w:rFonts w:cstheme="minorHAnsi"/>
                <w:sz w:val="10"/>
                <w:szCs w:val="10"/>
                <w:shd w:val="clear" w:color="auto" w:fill="FFFFFF"/>
              </w:rPr>
              <w:t xml:space="preserve"> металлических и электронных предметов в теле паци</w:t>
            </w:r>
            <w:r w:rsidRPr="005D18A3">
              <w:rPr>
                <w:rFonts w:cstheme="minorHAnsi"/>
                <w:sz w:val="10"/>
                <w:szCs w:val="10"/>
                <w:shd w:val="clear" w:color="auto" w:fill="FFFFFF"/>
              </w:rPr>
              <w:t xml:space="preserve">ента (штифты, клипсы, </w:t>
            </w:r>
            <w:proofErr w:type="spellStart"/>
            <w:r w:rsidRPr="005D18A3">
              <w:rPr>
                <w:rFonts w:cstheme="minorHAnsi"/>
                <w:sz w:val="10"/>
                <w:szCs w:val="10"/>
                <w:shd w:val="clear" w:color="auto" w:fill="FFFFFF"/>
              </w:rPr>
              <w:t>импланты</w:t>
            </w:r>
            <w:proofErr w:type="spellEnd"/>
            <w:r w:rsidRPr="005D18A3">
              <w:rPr>
                <w:rFonts w:cstheme="minorHAnsi"/>
                <w:sz w:val="10"/>
                <w:szCs w:val="10"/>
                <w:shd w:val="clear" w:color="auto" w:fill="FFFFFF"/>
              </w:rPr>
              <w:t xml:space="preserve"> </w:t>
            </w:r>
            <w:r w:rsidRPr="005D18A3">
              <w:rPr>
                <w:rFonts w:cstheme="minorHAnsi"/>
                <w:sz w:val="10"/>
                <w:szCs w:val="10"/>
                <w:shd w:val="clear" w:color="auto" w:fill="FFFFFF"/>
              </w:rPr>
              <w:t xml:space="preserve">, инородные металлические тела, аппарат </w:t>
            </w:r>
            <w:proofErr w:type="spellStart"/>
            <w:r w:rsidRPr="005D18A3">
              <w:rPr>
                <w:rFonts w:cstheme="minorHAnsi"/>
                <w:sz w:val="10"/>
                <w:szCs w:val="10"/>
                <w:shd w:val="clear" w:color="auto" w:fill="FFFFFF"/>
              </w:rPr>
              <w:t>Илизарова</w:t>
            </w:r>
            <w:proofErr w:type="spellEnd"/>
            <w:r w:rsidRPr="005D18A3">
              <w:rPr>
                <w:rFonts w:cstheme="minorHAnsi"/>
                <w:sz w:val="10"/>
                <w:szCs w:val="10"/>
                <w:shd w:val="clear" w:color="auto" w:fill="FFFFFF"/>
              </w:rPr>
              <w:t>);</w:t>
            </w:r>
          </w:p>
          <w:p w:rsidR="005D18A3" w:rsidRPr="005D18A3" w:rsidRDefault="005D18A3" w:rsidP="006467F5">
            <w:pPr>
              <w:ind w:left="-108"/>
              <w:rPr>
                <w:rFonts w:cstheme="minorHAnsi"/>
                <w:sz w:val="10"/>
                <w:szCs w:val="10"/>
                <w:shd w:val="clear" w:color="auto" w:fill="FFFFFF"/>
              </w:rPr>
            </w:pPr>
            <w:r w:rsidRPr="005D18A3">
              <w:rPr>
                <w:rFonts w:cstheme="minorHAnsi"/>
                <w:sz w:val="10"/>
                <w:szCs w:val="10"/>
                <w:shd w:val="clear" w:color="auto" w:fill="FFFFFF"/>
              </w:rPr>
              <w:t>наличие кардиостимуляторов:</w:t>
            </w:r>
          </w:p>
          <w:p w:rsidR="005D18A3" w:rsidRPr="005D18A3" w:rsidRDefault="005D18A3" w:rsidP="006467F5">
            <w:pPr>
              <w:ind w:left="-108"/>
              <w:rPr>
                <w:rFonts w:cstheme="minorHAnsi"/>
                <w:b/>
                <w:sz w:val="10"/>
                <w:szCs w:val="10"/>
                <w:shd w:val="clear" w:color="auto" w:fill="FFFFFF"/>
              </w:rPr>
            </w:pPr>
            <w:r w:rsidRPr="005D18A3">
              <w:rPr>
                <w:rFonts w:cstheme="minorHAnsi"/>
                <w:sz w:val="10"/>
                <w:szCs w:val="10"/>
                <w:shd w:val="clear" w:color="auto" w:fill="FFFFFF"/>
              </w:rPr>
              <w:t>беременность в 1-м</w:t>
            </w:r>
            <w:r w:rsidRPr="005D18A3">
              <w:rPr>
                <w:rFonts w:cstheme="minorHAnsi"/>
                <w:b/>
                <w:sz w:val="10"/>
                <w:szCs w:val="10"/>
                <w:shd w:val="clear" w:color="auto" w:fill="FFFFFF"/>
              </w:rPr>
              <w:t xml:space="preserve"> </w:t>
            </w:r>
          </w:p>
          <w:p w:rsidR="005D18A3" w:rsidRPr="005D18A3" w:rsidRDefault="005D18A3" w:rsidP="006467F5">
            <w:pPr>
              <w:ind w:left="-108"/>
              <w:rPr>
                <w:rFonts w:ascii="TT Norms" w:hAnsi="TT Norms"/>
                <w:color w:val="000000"/>
                <w:sz w:val="10"/>
                <w:szCs w:val="10"/>
                <w:shd w:val="clear" w:color="auto" w:fill="F3F4F8"/>
              </w:rPr>
            </w:pPr>
            <w:r w:rsidRPr="005D18A3">
              <w:rPr>
                <w:rFonts w:ascii="TT Norms" w:hAnsi="TT Norms"/>
                <w:b/>
                <w:color w:val="000000"/>
                <w:sz w:val="10"/>
                <w:szCs w:val="10"/>
                <w:shd w:val="clear" w:color="auto" w:fill="F3F4F8"/>
              </w:rPr>
              <w:t>КТ</w:t>
            </w:r>
            <w:r w:rsidRPr="005D18A3">
              <w:rPr>
                <w:rFonts w:ascii="TT Norms" w:hAnsi="TT Norms"/>
                <w:color w:val="000000"/>
                <w:sz w:val="10"/>
                <w:szCs w:val="10"/>
                <w:shd w:val="clear" w:color="auto" w:fill="F3F4F8"/>
              </w:rPr>
              <w:t xml:space="preserve"> — это </w:t>
            </w:r>
            <w:proofErr w:type="spellStart"/>
            <w:r w:rsidRPr="005D18A3">
              <w:rPr>
                <w:rFonts w:ascii="TT Norms" w:hAnsi="TT Norms"/>
                <w:color w:val="000000"/>
                <w:sz w:val="10"/>
                <w:szCs w:val="10"/>
                <w:shd w:val="clear" w:color="auto" w:fill="F3F4F8"/>
              </w:rPr>
              <w:t>неинвазивная</w:t>
            </w:r>
            <w:proofErr w:type="spellEnd"/>
            <w:r w:rsidRPr="005D18A3">
              <w:rPr>
                <w:rFonts w:ascii="TT Norms" w:hAnsi="TT Norms"/>
                <w:color w:val="000000"/>
                <w:sz w:val="10"/>
                <w:szCs w:val="10"/>
                <w:shd w:val="clear" w:color="auto" w:fill="F3F4F8"/>
              </w:rPr>
              <w:t xml:space="preserve">, диагностическая процедура, которая представляет собой исследование внутренних органов при помощи </w:t>
            </w:r>
            <w:proofErr w:type="spellStart"/>
            <w:r w:rsidRPr="005D18A3">
              <w:rPr>
                <w:rFonts w:ascii="TT Norms" w:hAnsi="TT Norms"/>
                <w:color w:val="000000"/>
                <w:sz w:val="10"/>
                <w:szCs w:val="10"/>
                <w:shd w:val="clear" w:color="auto" w:fill="F3F4F8"/>
              </w:rPr>
              <w:t>рентгенографии</w:t>
            </w:r>
            <w:proofErr w:type="gramStart"/>
            <w:r w:rsidRPr="005D18A3">
              <w:rPr>
                <w:rFonts w:ascii="TT Norms" w:hAnsi="TT Norms"/>
                <w:color w:val="000000"/>
                <w:sz w:val="10"/>
                <w:szCs w:val="10"/>
                <w:shd w:val="clear" w:color="auto" w:fill="F3F4F8"/>
              </w:rPr>
              <w:t>.</w:t>
            </w:r>
            <w:r w:rsidRPr="00956054">
              <w:rPr>
                <w:rFonts w:ascii="TT Norms" w:hAnsi="TT Norms"/>
                <w:b/>
                <w:color w:val="000000"/>
                <w:sz w:val="10"/>
                <w:szCs w:val="10"/>
                <w:shd w:val="clear" w:color="auto" w:fill="F3F4F8"/>
              </w:rPr>
              <w:t>П</w:t>
            </w:r>
            <w:proofErr w:type="gramEnd"/>
            <w:r w:rsidRPr="00956054">
              <w:rPr>
                <w:rFonts w:ascii="TT Norms" w:hAnsi="TT Norms"/>
                <w:b/>
                <w:color w:val="000000"/>
                <w:sz w:val="10"/>
                <w:szCs w:val="10"/>
                <w:shd w:val="clear" w:color="auto" w:fill="F3F4F8"/>
              </w:rPr>
              <w:t>оказания</w:t>
            </w:r>
            <w:proofErr w:type="spellEnd"/>
            <w:r w:rsidRPr="00956054">
              <w:rPr>
                <w:rFonts w:ascii="TT Norms" w:hAnsi="TT Norms"/>
                <w:b/>
                <w:color w:val="000000"/>
                <w:sz w:val="10"/>
                <w:szCs w:val="10"/>
                <w:shd w:val="clear" w:color="auto" w:fill="F3F4F8"/>
              </w:rPr>
              <w:t>:</w:t>
            </w:r>
            <w:r>
              <w:t xml:space="preserve"> </w:t>
            </w:r>
            <w:r w:rsidR="00956054">
              <w:rPr>
                <w:rFonts w:ascii="TT Norms" w:hAnsi="TT Norms"/>
                <w:color w:val="000000"/>
                <w:sz w:val="10"/>
                <w:szCs w:val="10"/>
                <w:shd w:val="clear" w:color="auto" w:fill="F3F4F8"/>
              </w:rPr>
              <w:t>о</w:t>
            </w:r>
            <w:r w:rsidRPr="005D18A3">
              <w:rPr>
                <w:rFonts w:ascii="TT Norms" w:hAnsi="TT Norms"/>
                <w:color w:val="000000"/>
                <w:sz w:val="10"/>
                <w:szCs w:val="10"/>
                <w:shd w:val="clear" w:color="auto" w:fill="F3F4F8"/>
              </w:rPr>
              <w:t xml:space="preserve">пухолевые и воспалительные заболевания головного </w:t>
            </w:r>
            <w:proofErr w:type="spellStart"/>
            <w:r w:rsidRPr="005D18A3">
              <w:rPr>
                <w:rFonts w:ascii="TT Norms" w:hAnsi="TT Norms"/>
                <w:color w:val="000000"/>
                <w:sz w:val="10"/>
                <w:szCs w:val="10"/>
                <w:shd w:val="clear" w:color="auto" w:fill="F3F4F8"/>
              </w:rPr>
              <w:t>мозга;заболевания</w:t>
            </w:r>
            <w:proofErr w:type="spellEnd"/>
            <w:r w:rsidRPr="005D18A3">
              <w:rPr>
                <w:rFonts w:ascii="TT Norms" w:hAnsi="TT Norms"/>
                <w:color w:val="000000"/>
                <w:sz w:val="10"/>
                <w:szCs w:val="10"/>
                <w:shd w:val="clear" w:color="auto" w:fill="F3F4F8"/>
              </w:rPr>
              <w:t xml:space="preserve"> и повреждения костей черепа и краниовертебрального перехода;</w:t>
            </w:r>
          </w:p>
          <w:p w:rsidR="005D18A3" w:rsidRPr="005D18A3" w:rsidRDefault="005D18A3" w:rsidP="006467F5">
            <w:pPr>
              <w:ind w:left="-108"/>
              <w:rPr>
                <w:rFonts w:ascii="TT Norms" w:hAnsi="TT Norms"/>
                <w:color w:val="000000"/>
                <w:sz w:val="10"/>
                <w:szCs w:val="10"/>
                <w:shd w:val="clear" w:color="auto" w:fill="F3F4F8"/>
              </w:rPr>
            </w:pPr>
            <w:r w:rsidRPr="005D18A3">
              <w:rPr>
                <w:rFonts w:ascii="TT Norms" w:hAnsi="TT Norms"/>
                <w:color w:val="000000"/>
                <w:sz w:val="10"/>
                <w:szCs w:val="10"/>
                <w:shd w:val="clear" w:color="auto" w:fill="F3F4F8"/>
              </w:rPr>
              <w:t>острые и хронические нарушения мозгового кровообращения;</w:t>
            </w:r>
          </w:p>
          <w:p w:rsidR="005D18A3" w:rsidRPr="005D18A3" w:rsidRDefault="00956054" w:rsidP="006467F5">
            <w:pPr>
              <w:ind w:left="-108"/>
              <w:rPr>
                <w:rFonts w:ascii="TT Norms" w:hAnsi="TT Norms"/>
                <w:color w:val="000000"/>
                <w:sz w:val="10"/>
                <w:szCs w:val="10"/>
                <w:shd w:val="clear" w:color="auto" w:fill="F3F4F8"/>
              </w:rPr>
            </w:pPr>
            <w:r>
              <w:rPr>
                <w:rFonts w:ascii="TT Norms" w:hAnsi="TT Norms"/>
                <w:color w:val="000000"/>
                <w:sz w:val="10"/>
                <w:szCs w:val="10"/>
                <w:shd w:val="clear" w:color="auto" w:fill="F3F4F8"/>
              </w:rPr>
              <w:t>ЧМТ</w:t>
            </w:r>
            <w:r w:rsidR="005D18A3" w:rsidRPr="005D18A3">
              <w:rPr>
                <w:rFonts w:ascii="TT Norms" w:hAnsi="TT Norms"/>
                <w:color w:val="000000"/>
                <w:sz w:val="10"/>
                <w:szCs w:val="10"/>
                <w:shd w:val="clear" w:color="auto" w:fill="F3F4F8"/>
              </w:rPr>
              <w:t xml:space="preserve"> любой степени </w:t>
            </w:r>
            <w:proofErr w:type="spellStart"/>
            <w:r w:rsidR="005D18A3" w:rsidRPr="005D18A3">
              <w:rPr>
                <w:rFonts w:ascii="TT Norms" w:hAnsi="TT Norms"/>
                <w:color w:val="000000"/>
                <w:sz w:val="10"/>
                <w:szCs w:val="10"/>
                <w:shd w:val="clear" w:color="auto" w:fill="F3F4F8"/>
              </w:rPr>
              <w:t>тяжести;последствия</w:t>
            </w:r>
            <w:proofErr w:type="spellEnd"/>
            <w:r w:rsidR="005D18A3" w:rsidRPr="005D18A3">
              <w:rPr>
                <w:rFonts w:ascii="TT Norms" w:hAnsi="TT Norms"/>
                <w:color w:val="000000"/>
                <w:sz w:val="10"/>
                <w:szCs w:val="10"/>
                <w:shd w:val="clear" w:color="auto" w:fill="F3F4F8"/>
              </w:rPr>
              <w:t xml:space="preserve"> перенесенных тра</w:t>
            </w:r>
            <w:r>
              <w:rPr>
                <w:rFonts w:ascii="TT Norms" w:hAnsi="TT Norms"/>
                <w:color w:val="000000"/>
                <w:sz w:val="10"/>
                <w:szCs w:val="10"/>
                <w:shd w:val="clear" w:color="auto" w:fill="F3F4F8"/>
              </w:rPr>
              <w:t xml:space="preserve">вм и воспалительных </w:t>
            </w:r>
            <w:proofErr w:type="spellStart"/>
            <w:r>
              <w:rPr>
                <w:rFonts w:ascii="TT Norms" w:hAnsi="TT Norms"/>
                <w:color w:val="000000"/>
                <w:sz w:val="10"/>
                <w:szCs w:val="10"/>
                <w:shd w:val="clear" w:color="auto" w:fill="F3F4F8"/>
              </w:rPr>
              <w:t>заболеваний</w:t>
            </w:r>
            <w:proofErr w:type="gramStart"/>
            <w:r>
              <w:rPr>
                <w:rFonts w:ascii="TT Norms" w:hAnsi="TT Norms"/>
                <w:color w:val="000000"/>
                <w:sz w:val="10"/>
                <w:szCs w:val="10"/>
                <w:shd w:val="clear" w:color="auto" w:fill="F3F4F8"/>
              </w:rPr>
              <w:t>.</w:t>
            </w:r>
            <w:r w:rsidR="005D18A3" w:rsidRPr="005D18A3">
              <w:rPr>
                <w:b/>
                <w:sz w:val="10"/>
                <w:szCs w:val="10"/>
              </w:rPr>
              <w:t>П</w:t>
            </w:r>
            <w:proofErr w:type="gramEnd"/>
            <w:r w:rsidR="005D18A3" w:rsidRPr="005D18A3">
              <w:rPr>
                <w:b/>
                <w:sz w:val="10"/>
                <w:szCs w:val="10"/>
              </w:rPr>
              <w:t>ротивопоказания:</w:t>
            </w:r>
            <w:r w:rsidR="005D18A3" w:rsidRPr="005D18A3">
              <w:rPr>
                <w:rFonts w:ascii="TT Norms" w:hAnsi="TT Norms"/>
                <w:color w:val="000000"/>
                <w:sz w:val="10"/>
                <w:szCs w:val="10"/>
                <w:shd w:val="clear" w:color="auto" w:fill="F3F4F8"/>
              </w:rPr>
              <w:t>беременность</w:t>
            </w:r>
            <w:proofErr w:type="spellEnd"/>
            <w:r w:rsidR="005D18A3" w:rsidRPr="005D18A3">
              <w:rPr>
                <w:rFonts w:ascii="TT Norms" w:hAnsi="TT Norms"/>
                <w:color w:val="000000"/>
                <w:sz w:val="10"/>
                <w:szCs w:val="10"/>
                <w:shd w:val="clear" w:color="auto" w:fill="F3F4F8"/>
              </w:rPr>
              <w:t>;</w:t>
            </w:r>
          </w:p>
          <w:p w:rsidR="005D18A3" w:rsidRPr="005D18A3" w:rsidRDefault="005D18A3" w:rsidP="006467F5">
            <w:pPr>
              <w:ind w:left="-108"/>
              <w:rPr>
                <w:rFonts w:cstheme="minorHAnsi"/>
                <w:b/>
                <w:bCs/>
                <w:color w:val="000000"/>
                <w:sz w:val="10"/>
                <w:szCs w:val="10"/>
                <w:bdr w:val="none" w:sz="0" w:space="0" w:color="auto" w:frame="1"/>
                <w:shd w:val="clear" w:color="auto" w:fill="FFFFFF"/>
              </w:rPr>
            </w:pPr>
            <w:r>
              <w:rPr>
                <w:rFonts w:ascii="TT Norms" w:hAnsi="TT Norms"/>
                <w:color w:val="000000"/>
                <w:sz w:val="10"/>
                <w:szCs w:val="10"/>
                <w:shd w:val="clear" w:color="auto" w:fill="F3F4F8"/>
              </w:rPr>
              <w:t>дети</w:t>
            </w:r>
            <w:r w:rsidRPr="005D18A3">
              <w:rPr>
                <w:rFonts w:ascii="TT Norms" w:hAnsi="TT Norms"/>
                <w:color w:val="000000"/>
                <w:sz w:val="10"/>
                <w:szCs w:val="10"/>
                <w:shd w:val="clear" w:color="auto" w:fill="F3F4F8"/>
              </w:rPr>
              <w:t>;</w:t>
            </w:r>
            <w:r w:rsidR="00956054">
              <w:rPr>
                <w:rFonts w:ascii="TT Norms" w:hAnsi="TT Norms"/>
                <w:color w:val="000000"/>
                <w:sz w:val="10"/>
                <w:szCs w:val="10"/>
                <w:shd w:val="clear" w:color="auto" w:fill="F3F4F8"/>
              </w:rPr>
              <w:t xml:space="preserve"> </w:t>
            </w:r>
            <w:r>
              <w:rPr>
                <w:rFonts w:ascii="TT Norms" w:hAnsi="TT Norms"/>
                <w:color w:val="000000"/>
                <w:sz w:val="10"/>
                <w:szCs w:val="10"/>
                <w:shd w:val="clear" w:color="auto" w:fill="F3F4F8"/>
              </w:rPr>
              <w:t>масса тела.</w:t>
            </w:r>
          </w:p>
        </w:tc>
        <w:tc>
          <w:tcPr>
            <w:tcW w:w="2693" w:type="dxa"/>
          </w:tcPr>
          <w:p w:rsidR="00956054" w:rsidRPr="005D18A3" w:rsidRDefault="00956054" w:rsidP="006467F5">
            <w:pPr>
              <w:pStyle w:val="a4"/>
              <w:ind w:left="-108" w:right="-108"/>
              <w:rPr>
                <w:rFonts w:asciiTheme="minorHAnsi" w:hAnsiTheme="minorHAnsi" w:cstheme="minorHAnsi"/>
                <w:color w:val="000000"/>
                <w:sz w:val="10"/>
                <w:szCs w:val="10"/>
              </w:rPr>
            </w:pPr>
            <w:r w:rsidRPr="005D18A3">
              <w:rPr>
                <w:rFonts w:asciiTheme="minorHAnsi" w:hAnsiTheme="minorHAnsi" w:cstheme="minorHAnsi"/>
                <w:b/>
                <w:bCs/>
                <w:color w:val="000000"/>
                <w:sz w:val="10"/>
                <w:szCs w:val="10"/>
              </w:rPr>
              <w:t>Гидроцефалия (водянка ГМ)</w:t>
            </w:r>
            <w:r w:rsidRPr="005D18A3">
              <w:rPr>
                <w:rFonts w:asciiTheme="minorHAnsi" w:hAnsiTheme="minorHAnsi" w:cstheme="minorHAnsi"/>
                <w:color w:val="000000"/>
                <w:sz w:val="10"/>
                <w:szCs w:val="10"/>
              </w:rPr>
              <w:t> – избыточное скопление ликвора в полости черепа</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К</w:t>
            </w:r>
            <w:proofErr w:type="gramEnd"/>
            <w:r w:rsidRPr="005D18A3">
              <w:rPr>
                <w:rFonts w:asciiTheme="minorHAnsi" w:hAnsiTheme="minorHAnsi" w:cstheme="minorHAnsi"/>
                <w:b/>
                <w:color w:val="000000"/>
                <w:sz w:val="10"/>
                <w:szCs w:val="10"/>
                <w:u w:val="single"/>
              </w:rPr>
              <w:t>лассификация</w:t>
            </w:r>
            <w:r w:rsidRPr="005D18A3">
              <w:rPr>
                <w:rFonts w:asciiTheme="minorHAnsi" w:hAnsiTheme="minorHAnsi" w:cstheme="minorHAnsi"/>
                <w:color w:val="000000"/>
                <w:sz w:val="10"/>
                <w:szCs w:val="10"/>
                <w:u w:val="single"/>
              </w:rPr>
              <w:t>:</w:t>
            </w:r>
            <w:r w:rsidRPr="005D18A3">
              <w:rPr>
                <w:rFonts w:asciiTheme="minorHAnsi" w:hAnsiTheme="minorHAnsi" w:cstheme="minorHAnsi"/>
                <w:color w:val="000000"/>
                <w:sz w:val="10"/>
                <w:szCs w:val="10"/>
              </w:rPr>
              <w:t xml:space="preserve">1. внутренняя водянка (жидкость скапливается в желудочках мозга).2. наружная водянка (ликвор скапливается в </w:t>
            </w:r>
            <w:proofErr w:type="spellStart"/>
            <w:r w:rsidRPr="005D18A3">
              <w:rPr>
                <w:rFonts w:asciiTheme="minorHAnsi" w:hAnsiTheme="minorHAnsi" w:cstheme="minorHAnsi"/>
                <w:color w:val="000000"/>
                <w:sz w:val="10"/>
                <w:szCs w:val="10"/>
              </w:rPr>
              <w:t>подпаутинном</w:t>
            </w:r>
            <w:proofErr w:type="spellEnd"/>
            <w:r w:rsidRPr="005D18A3">
              <w:rPr>
                <w:rFonts w:asciiTheme="minorHAnsi" w:hAnsiTheme="minorHAnsi" w:cstheme="minorHAnsi"/>
                <w:color w:val="000000"/>
                <w:sz w:val="10"/>
                <w:szCs w:val="10"/>
              </w:rPr>
              <w:t xml:space="preserve"> пространстве ГМ).3. тотальная водянка (ликвор в желудочках и </w:t>
            </w:r>
            <w:proofErr w:type="spellStart"/>
            <w:r w:rsidRPr="005D18A3">
              <w:rPr>
                <w:rFonts w:asciiTheme="minorHAnsi" w:hAnsiTheme="minorHAnsi" w:cstheme="minorHAnsi"/>
                <w:color w:val="000000"/>
                <w:sz w:val="10"/>
                <w:szCs w:val="10"/>
              </w:rPr>
              <w:t>подпаутинном</w:t>
            </w:r>
            <w:proofErr w:type="spellEnd"/>
            <w:r w:rsidRPr="005D18A3">
              <w:rPr>
                <w:rFonts w:asciiTheme="minorHAnsi" w:hAnsiTheme="minorHAnsi" w:cstheme="minorHAnsi"/>
                <w:color w:val="000000"/>
                <w:sz w:val="10"/>
                <w:szCs w:val="10"/>
              </w:rPr>
              <w:t xml:space="preserve"> пространстве).Г</w:t>
            </w:r>
            <w:r w:rsidR="006467F5">
              <w:rPr>
                <w:rFonts w:asciiTheme="minorHAnsi" w:hAnsiTheme="minorHAnsi" w:cstheme="minorHAnsi"/>
                <w:color w:val="000000"/>
                <w:sz w:val="10"/>
                <w:szCs w:val="10"/>
              </w:rPr>
              <w:t>.</w:t>
            </w:r>
            <w:r w:rsidRPr="005D18A3">
              <w:rPr>
                <w:rFonts w:asciiTheme="minorHAnsi" w:hAnsiTheme="minorHAnsi" w:cstheme="minorHAnsi"/>
                <w:color w:val="000000"/>
                <w:sz w:val="10"/>
                <w:szCs w:val="10"/>
              </w:rPr>
              <w:t xml:space="preserve"> может быть врожденная  и приобретенная ,острая и </w:t>
            </w:r>
            <w:proofErr w:type="spellStart"/>
            <w:r w:rsidRPr="005D18A3">
              <w:rPr>
                <w:rFonts w:asciiTheme="minorHAnsi" w:hAnsiTheme="minorHAnsi" w:cstheme="minorHAnsi"/>
                <w:color w:val="000000"/>
                <w:sz w:val="10"/>
                <w:szCs w:val="10"/>
              </w:rPr>
              <w:t>хроническая.</w:t>
            </w:r>
            <w:r w:rsidRPr="005D18A3">
              <w:rPr>
                <w:rFonts w:asciiTheme="minorHAnsi" w:hAnsiTheme="minorHAnsi" w:cstheme="minorHAnsi"/>
                <w:b/>
                <w:color w:val="000000"/>
                <w:sz w:val="10"/>
                <w:szCs w:val="10"/>
                <w:u w:val="single"/>
              </w:rPr>
              <w:t>Патогенез</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несколько механизмов </w:t>
            </w:r>
            <w:proofErr w:type="spellStart"/>
            <w:r w:rsidRPr="005D18A3">
              <w:rPr>
                <w:rFonts w:asciiTheme="minorHAnsi" w:hAnsiTheme="minorHAnsi" w:cstheme="minorHAnsi"/>
                <w:color w:val="000000"/>
                <w:sz w:val="10"/>
                <w:szCs w:val="10"/>
              </w:rPr>
              <w:t>возникновения.а</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окклюзионная</w:t>
            </w:r>
            <w:proofErr w:type="spellEnd"/>
            <w:r w:rsidRPr="005D18A3">
              <w:rPr>
                <w:rFonts w:asciiTheme="minorHAnsi" w:hAnsiTheme="minorHAnsi" w:cstheme="minorHAnsi"/>
                <w:color w:val="000000"/>
                <w:sz w:val="10"/>
                <w:szCs w:val="10"/>
              </w:rPr>
              <w:t xml:space="preserve"> гидроцефалия – блокада </w:t>
            </w:r>
            <w:proofErr w:type="spellStart"/>
            <w:r w:rsidRPr="005D18A3">
              <w:rPr>
                <w:rFonts w:asciiTheme="minorHAnsi" w:hAnsiTheme="minorHAnsi" w:cstheme="minorHAnsi"/>
                <w:color w:val="000000"/>
                <w:sz w:val="10"/>
                <w:szCs w:val="10"/>
              </w:rPr>
              <w:t>ликворопроводящих</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путей.б</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гиперсекреторная</w:t>
            </w:r>
            <w:proofErr w:type="spellEnd"/>
            <w:r w:rsidRPr="005D18A3">
              <w:rPr>
                <w:rFonts w:asciiTheme="minorHAnsi" w:hAnsiTheme="minorHAnsi" w:cstheme="minorHAnsi"/>
                <w:color w:val="000000"/>
                <w:sz w:val="10"/>
                <w:szCs w:val="10"/>
              </w:rPr>
              <w:t xml:space="preserve"> гидроцефалия – усиление секреции ликвора при нормальном уровне </w:t>
            </w:r>
            <w:proofErr w:type="spellStart"/>
            <w:r w:rsidRPr="005D18A3">
              <w:rPr>
                <w:rFonts w:asciiTheme="minorHAnsi" w:hAnsiTheme="minorHAnsi" w:cstheme="minorHAnsi"/>
                <w:color w:val="000000"/>
                <w:sz w:val="10"/>
                <w:szCs w:val="10"/>
              </w:rPr>
              <w:t>резорбции.в</w:t>
            </w:r>
            <w:proofErr w:type="spellEnd"/>
            <w:r w:rsidRPr="005D18A3">
              <w:rPr>
                <w:rFonts w:asciiTheme="minorHAnsi" w:hAnsiTheme="minorHAnsi" w:cstheme="minorHAnsi"/>
                <w:color w:val="000000"/>
                <w:sz w:val="10"/>
                <w:szCs w:val="10"/>
              </w:rPr>
              <w:t xml:space="preserve">) </w:t>
            </w:r>
            <w:proofErr w:type="spellStart"/>
            <w:r w:rsidRPr="005D18A3">
              <w:rPr>
                <w:rFonts w:asciiTheme="minorHAnsi" w:hAnsiTheme="minorHAnsi" w:cstheme="minorHAnsi"/>
                <w:color w:val="000000"/>
                <w:sz w:val="10"/>
                <w:szCs w:val="10"/>
              </w:rPr>
              <w:t>арезорбтивная</w:t>
            </w:r>
            <w:proofErr w:type="spellEnd"/>
            <w:r w:rsidRPr="005D18A3">
              <w:rPr>
                <w:rFonts w:asciiTheme="minorHAnsi" w:hAnsiTheme="minorHAnsi" w:cstheme="minorHAnsi"/>
                <w:color w:val="000000"/>
                <w:sz w:val="10"/>
                <w:szCs w:val="10"/>
              </w:rPr>
              <w:t xml:space="preserve"> гидроцефалия – уменьшение резорбции </w:t>
            </w:r>
            <w:proofErr w:type="spellStart"/>
            <w:r w:rsidRPr="005D18A3">
              <w:rPr>
                <w:rFonts w:asciiTheme="minorHAnsi" w:hAnsiTheme="minorHAnsi" w:cstheme="minorHAnsi"/>
                <w:color w:val="000000"/>
                <w:sz w:val="10"/>
                <w:szCs w:val="10"/>
              </w:rPr>
              <w:t>ликвора</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К</w:t>
            </w:r>
            <w:proofErr w:type="gramEnd"/>
            <w:r w:rsidRPr="005D18A3">
              <w:rPr>
                <w:rFonts w:asciiTheme="minorHAnsi" w:hAnsiTheme="minorHAnsi" w:cstheme="minorHAnsi"/>
                <w:b/>
                <w:color w:val="000000"/>
                <w:sz w:val="10"/>
                <w:szCs w:val="10"/>
                <w:u w:val="single"/>
              </w:rPr>
              <w:t>линика</w:t>
            </w:r>
            <w:proofErr w:type="spellEnd"/>
            <w:r w:rsidRPr="005D18A3">
              <w:rPr>
                <w:rFonts w:asciiTheme="minorHAnsi" w:hAnsiTheme="minorHAnsi" w:cstheme="minorHAnsi"/>
                <w:b/>
                <w:color w:val="000000"/>
                <w:sz w:val="10"/>
                <w:szCs w:val="10"/>
              </w:rPr>
              <w:t> </w:t>
            </w:r>
            <w:r w:rsidRPr="005D18A3">
              <w:rPr>
                <w:rFonts w:asciiTheme="minorHAnsi" w:hAnsiTheme="minorHAnsi" w:cstheme="minorHAnsi"/>
                <w:color w:val="000000"/>
                <w:sz w:val="10"/>
                <w:szCs w:val="10"/>
              </w:rPr>
              <w:t>:а) </w:t>
            </w:r>
            <w:r w:rsidRPr="005D18A3">
              <w:rPr>
                <w:rFonts w:asciiTheme="minorHAnsi" w:hAnsiTheme="minorHAnsi" w:cstheme="minorHAnsi"/>
                <w:b/>
                <w:bCs/>
                <w:color w:val="000000"/>
                <w:sz w:val="10"/>
                <w:szCs w:val="10"/>
              </w:rPr>
              <w:t>острая Г.</w:t>
            </w:r>
            <w:r w:rsidRPr="005D18A3">
              <w:rPr>
                <w:rFonts w:asciiTheme="minorHAnsi" w:hAnsiTheme="minorHAnsi" w:cstheme="minorHAnsi"/>
                <w:color w:val="000000"/>
                <w:sz w:val="10"/>
                <w:szCs w:val="10"/>
              </w:rPr>
              <w:t xml:space="preserve">: сильные приступообразные головные боли, тошнота, рвота; быстрое нарастание ВЧТ; психомоторное возбуждение или патологическая сонливость; сопор, кома; при смещении участков мозга, ущемлении их и сдавлении мозгового ствола – расстройства витальных </w:t>
            </w:r>
            <w:proofErr w:type="spellStart"/>
            <w:r w:rsidRPr="005D18A3">
              <w:rPr>
                <w:rFonts w:asciiTheme="minorHAnsi" w:hAnsiTheme="minorHAnsi" w:cstheme="minorHAnsi"/>
                <w:color w:val="000000"/>
                <w:sz w:val="10"/>
                <w:szCs w:val="10"/>
              </w:rPr>
              <w:t>функций</w:t>
            </w:r>
            <w:proofErr w:type="gramStart"/>
            <w:r w:rsidRPr="005D18A3">
              <w:rPr>
                <w:rFonts w:asciiTheme="minorHAnsi" w:hAnsiTheme="minorHAnsi" w:cstheme="minorHAnsi"/>
                <w:color w:val="000000"/>
                <w:sz w:val="10"/>
                <w:szCs w:val="10"/>
              </w:rPr>
              <w:t>.б</w:t>
            </w:r>
            <w:proofErr w:type="spellEnd"/>
            <w:proofErr w:type="gramEnd"/>
            <w:r w:rsidRPr="005D18A3">
              <w:rPr>
                <w:rFonts w:asciiTheme="minorHAnsi" w:hAnsiTheme="minorHAnsi" w:cstheme="minorHAnsi"/>
                <w:color w:val="000000"/>
                <w:sz w:val="10"/>
                <w:szCs w:val="10"/>
              </w:rPr>
              <w:t>) </w:t>
            </w:r>
            <w:r w:rsidRPr="005D18A3">
              <w:rPr>
                <w:rFonts w:asciiTheme="minorHAnsi" w:hAnsiTheme="minorHAnsi" w:cstheme="minorHAnsi"/>
                <w:b/>
                <w:bCs/>
                <w:color w:val="000000"/>
                <w:sz w:val="10"/>
                <w:szCs w:val="10"/>
              </w:rPr>
              <w:t>хроническая Г.</w:t>
            </w:r>
            <w:r w:rsidRPr="005D18A3">
              <w:rPr>
                <w:rFonts w:asciiTheme="minorHAnsi" w:hAnsiTheme="minorHAnsi" w:cstheme="minorHAnsi"/>
                <w:color w:val="000000"/>
                <w:sz w:val="10"/>
                <w:szCs w:val="10"/>
              </w:rPr>
              <w:t>:1. </w:t>
            </w:r>
            <w:r w:rsidRPr="005D18A3">
              <w:rPr>
                <w:rFonts w:asciiTheme="minorHAnsi" w:hAnsiTheme="minorHAnsi" w:cstheme="minorHAnsi"/>
                <w:color w:val="000000"/>
                <w:sz w:val="10"/>
                <w:szCs w:val="10"/>
                <w:u w:val="single"/>
              </w:rPr>
              <w:t>у детей</w:t>
            </w:r>
            <w:r w:rsidRPr="005D18A3">
              <w:rPr>
                <w:rFonts w:asciiTheme="minorHAnsi" w:hAnsiTheme="minorHAnsi" w:cstheme="minorHAnsi"/>
                <w:color w:val="000000"/>
                <w:sz w:val="10"/>
                <w:szCs w:val="10"/>
              </w:rPr>
              <w:t>: сопровождается увеличением мозговой части черепа, лицо остается нормальным, над ним нависает лоб, швы черепа расходятся, кости свода истончаются, роднички выбухают; на коже волосистой части головы видны расширенные вены; при перкуссии черепа слышен звук "треснувшего" горшка;2. </w:t>
            </w:r>
            <w:r w:rsidRPr="005D18A3">
              <w:rPr>
                <w:rFonts w:asciiTheme="minorHAnsi" w:hAnsiTheme="minorHAnsi" w:cstheme="minorHAnsi"/>
                <w:color w:val="000000"/>
                <w:sz w:val="10"/>
                <w:szCs w:val="10"/>
                <w:u w:val="single"/>
              </w:rPr>
              <w:t>у взрослых</w:t>
            </w:r>
            <w:r w:rsidRPr="005D18A3">
              <w:rPr>
                <w:rFonts w:asciiTheme="minorHAnsi" w:hAnsiTheme="minorHAnsi" w:cstheme="minorHAnsi"/>
                <w:color w:val="000000"/>
                <w:sz w:val="10"/>
                <w:szCs w:val="10"/>
              </w:rPr>
              <w:t xml:space="preserve">: изменений черепа нет; головная боль; явления застоя на глазном дне, атрофия зрительных нервов, снижение остроты зрения; птоз, косоглазие, диплопия, снижение слуха, вкуса, обоняния; иногда парезы, повышение мышечного тонуса по типу экстрапирамидной ригидности, мозжечковая симптоматика, расстройства </w:t>
            </w:r>
            <w:proofErr w:type="spellStart"/>
            <w:r w:rsidRPr="005D18A3">
              <w:rPr>
                <w:rFonts w:asciiTheme="minorHAnsi" w:hAnsiTheme="minorHAnsi" w:cstheme="minorHAnsi"/>
                <w:color w:val="000000"/>
                <w:sz w:val="10"/>
                <w:szCs w:val="10"/>
              </w:rPr>
              <w:t>чувствительности</w:t>
            </w:r>
            <w:proofErr w:type="gramStart"/>
            <w:r w:rsidRPr="005D18A3">
              <w:rPr>
                <w:rFonts w:asciiTheme="minorHAnsi" w:hAnsiTheme="minorHAnsi" w:cstheme="minorHAnsi"/>
                <w:color w:val="000000"/>
                <w:sz w:val="10"/>
                <w:szCs w:val="10"/>
              </w:rPr>
              <w:t>.</w:t>
            </w:r>
            <w:r w:rsidRPr="005D18A3">
              <w:rPr>
                <w:rFonts w:asciiTheme="minorHAnsi" w:hAnsiTheme="minorHAnsi" w:cstheme="minorHAnsi"/>
                <w:b/>
                <w:color w:val="000000"/>
                <w:sz w:val="10"/>
                <w:szCs w:val="10"/>
                <w:u w:val="single"/>
              </w:rPr>
              <w:t>Л</w:t>
            </w:r>
            <w:proofErr w:type="gramEnd"/>
            <w:r w:rsidRPr="005D18A3">
              <w:rPr>
                <w:rFonts w:asciiTheme="minorHAnsi" w:hAnsiTheme="minorHAnsi" w:cstheme="minorHAnsi"/>
                <w:b/>
                <w:color w:val="000000"/>
                <w:sz w:val="10"/>
                <w:szCs w:val="10"/>
                <w:u w:val="single"/>
              </w:rPr>
              <w:t>ечение</w:t>
            </w:r>
            <w:proofErr w:type="spellEnd"/>
            <w:r w:rsidRPr="005D18A3">
              <w:rPr>
                <w:rFonts w:asciiTheme="minorHAnsi" w:hAnsiTheme="minorHAnsi" w:cstheme="minorHAnsi"/>
                <w:b/>
                <w:color w:val="000000"/>
                <w:sz w:val="10"/>
                <w:szCs w:val="10"/>
              </w:rPr>
              <w:t>:</w:t>
            </w:r>
            <w:r w:rsidRPr="005D18A3">
              <w:rPr>
                <w:rFonts w:asciiTheme="minorHAnsi" w:hAnsiTheme="minorHAnsi" w:cstheme="minorHAnsi"/>
                <w:color w:val="000000"/>
                <w:sz w:val="10"/>
                <w:szCs w:val="10"/>
              </w:rPr>
              <w:t xml:space="preserve"> консервативная терапия – снижение ВЧД с помощью </w:t>
            </w:r>
            <w:proofErr w:type="spellStart"/>
            <w:r w:rsidRPr="005D18A3">
              <w:rPr>
                <w:rFonts w:asciiTheme="minorHAnsi" w:hAnsiTheme="minorHAnsi" w:cstheme="minorHAnsi"/>
                <w:color w:val="000000"/>
                <w:sz w:val="10"/>
                <w:szCs w:val="10"/>
              </w:rPr>
              <w:t>дегидратирующих</w:t>
            </w:r>
            <w:proofErr w:type="spellEnd"/>
            <w:r w:rsidRPr="005D18A3">
              <w:rPr>
                <w:rFonts w:asciiTheme="minorHAnsi" w:hAnsiTheme="minorHAnsi" w:cstheme="minorHAnsi"/>
                <w:color w:val="000000"/>
                <w:sz w:val="10"/>
                <w:szCs w:val="10"/>
              </w:rPr>
              <w:t xml:space="preserve"> средств (гипотиазид, </w:t>
            </w:r>
            <w:proofErr w:type="spellStart"/>
            <w:r w:rsidRPr="005D18A3">
              <w:rPr>
                <w:rFonts w:asciiTheme="minorHAnsi" w:hAnsiTheme="minorHAnsi" w:cstheme="minorHAnsi"/>
                <w:color w:val="000000"/>
                <w:sz w:val="10"/>
                <w:szCs w:val="10"/>
              </w:rPr>
              <w:t>маннитол</w:t>
            </w:r>
            <w:proofErr w:type="spellEnd"/>
            <w:r w:rsidRPr="005D18A3">
              <w:rPr>
                <w:rFonts w:asciiTheme="minorHAnsi" w:hAnsiTheme="minorHAnsi" w:cstheme="minorHAnsi"/>
                <w:color w:val="000000"/>
                <w:sz w:val="10"/>
                <w:szCs w:val="10"/>
              </w:rPr>
              <w:t xml:space="preserve">, лазикс), при открытой Г. – </w:t>
            </w:r>
            <w:proofErr w:type="spellStart"/>
            <w:r w:rsidRPr="005D18A3">
              <w:rPr>
                <w:rFonts w:asciiTheme="minorHAnsi" w:hAnsiTheme="minorHAnsi" w:cstheme="minorHAnsi"/>
                <w:color w:val="000000"/>
                <w:sz w:val="10"/>
                <w:szCs w:val="10"/>
              </w:rPr>
              <w:t>люмбальная</w:t>
            </w:r>
            <w:proofErr w:type="spellEnd"/>
            <w:r w:rsidRPr="005D18A3">
              <w:rPr>
                <w:rFonts w:asciiTheme="minorHAnsi" w:hAnsiTheme="minorHAnsi" w:cstheme="minorHAnsi"/>
                <w:color w:val="000000"/>
                <w:sz w:val="10"/>
                <w:szCs w:val="10"/>
              </w:rPr>
              <w:t xml:space="preserve"> пункция, реже </w:t>
            </w:r>
            <w:proofErr w:type="spellStart"/>
            <w:r w:rsidRPr="005D18A3">
              <w:rPr>
                <w:rFonts w:asciiTheme="minorHAnsi" w:hAnsiTheme="minorHAnsi" w:cstheme="minorHAnsi"/>
                <w:color w:val="000000"/>
                <w:sz w:val="10"/>
                <w:szCs w:val="10"/>
              </w:rPr>
              <w:t>вентрикулярная</w:t>
            </w:r>
            <w:proofErr w:type="spellEnd"/>
            <w:r w:rsidRPr="005D18A3">
              <w:rPr>
                <w:rFonts w:asciiTheme="minorHAnsi" w:hAnsiTheme="minorHAnsi" w:cstheme="minorHAnsi"/>
                <w:color w:val="000000"/>
                <w:sz w:val="10"/>
                <w:szCs w:val="10"/>
              </w:rPr>
              <w:t xml:space="preserve">;, </w:t>
            </w:r>
          </w:p>
          <w:p w:rsidR="00E35123" w:rsidRPr="005D18A3" w:rsidRDefault="00E35123" w:rsidP="006467F5">
            <w:pPr>
              <w:ind w:left="-108" w:right="-108"/>
              <w:rPr>
                <w:rFonts w:cstheme="minorHAnsi"/>
                <w:sz w:val="10"/>
                <w:szCs w:val="10"/>
              </w:rPr>
            </w:pPr>
            <w:bookmarkStart w:id="0" w:name="_GoBack"/>
            <w:bookmarkEnd w:id="0"/>
          </w:p>
        </w:tc>
      </w:tr>
      <w:tr w:rsidR="006467F5" w:rsidRPr="005D18A3" w:rsidTr="006467F5">
        <w:trPr>
          <w:trHeight w:val="5754"/>
        </w:trPr>
        <w:tc>
          <w:tcPr>
            <w:tcW w:w="3119" w:type="dxa"/>
          </w:tcPr>
          <w:p w:rsidR="00E35123" w:rsidRPr="005D18A3" w:rsidRDefault="00E35123" w:rsidP="006467F5">
            <w:pPr>
              <w:pStyle w:val="a4"/>
              <w:ind w:left="-108"/>
              <w:rPr>
                <w:rFonts w:asciiTheme="minorHAnsi" w:hAnsiTheme="minorHAnsi" w:cstheme="minorHAnsi"/>
                <w:sz w:val="10"/>
                <w:szCs w:val="10"/>
              </w:rPr>
            </w:pPr>
          </w:p>
        </w:tc>
        <w:tc>
          <w:tcPr>
            <w:tcW w:w="2835" w:type="dxa"/>
          </w:tcPr>
          <w:p w:rsidR="00E35123" w:rsidRPr="005D18A3" w:rsidRDefault="00E35123" w:rsidP="006467F5">
            <w:pPr>
              <w:ind w:left="-108"/>
              <w:rPr>
                <w:rFonts w:cstheme="minorHAnsi"/>
                <w:sz w:val="10"/>
                <w:szCs w:val="10"/>
              </w:rPr>
            </w:pPr>
          </w:p>
        </w:tc>
        <w:tc>
          <w:tcPr>
            <w:tcW w:w="2694" w:type="dxa"/>
          </w:tcPr>
          <w:p w:rsidR="00E35123" w:rsidRPr="005D18A3" w:rsidRDefault="00E35123" w:rsidP="006467F5">
            <w:pPr>
              <w:ind w:left="-108"/>
              <w:rPr>
                <w:rFonts w:cstheme="minorHAnsi"/>
                <w:sz w:val="10"/>
                <w:szCs w:val="10"/>
              </w:rPr>
            </w:pPr>
          </w:p>
        </w:tc>
        <w:tc>
          <w:tcPr>
            <w:tcW w:w="2693" w:type="dxa"/>
          </w:tcPr>
          <w:p w:rsidR="00E35123" w:rsidRPr="005D18A3" w:rsidRDefault="00E35123" w:rsidP="006467F5">
            <w:pPr>
              <w:ind w:left="-108" w:right="-108"/>
              <w:rPr>
                <w:rFonts w:cstheme="minorHAnsi"/>
                <w:sz w:val="10"/>
                <w:szCs w:val="10"/>
              </w:rPr>
            </w:pPr>
          </w:p>
        </w:tc>
      </w:tr>
    </w:tbl>
    <w:p w:rsidR="00764EB1" w:rsidRPr="005D18A3" w:rsidRDefault="00764EB1" w:rsidP="00D02FE6">
      <w:pPr>
        <w:ind w:left="-1701"/>
        <w:rPr>
          <w:rFonts w:cstheme="minorHAnsi"/>
          <w:sz w:val="10"/>
          <w:szCs w:val="10"/>
        </w:rPr>
      </w:pPr>
    </w:p>
    <w:sectPr w:rsidR="00764EB1" w:rsidRPr="005D18A3" w:rsidSect="006467F5">
      <w:pgSz w:w="11906" w:h="16838"/>
      <w:pgMar w:top="851" w:right="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T Norm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E0FE6"/>
    <w:multiLevelType w:val="multilevel"/>
    <w:tmpl w:val="521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B5"/>
    <w:rsid w:val="00234E19"/>
    <w:rsid w:val="00260BB5"/>
    <w:rsid w:val="00283839"/>
    <w:rsid w:val="0044069E"/>
    <w:rsid w:val="005B4894"/>
    <w:rsid w:val="005D18A3"/>
    <w:rsid w:val="00642E48"/>
    <w:rsid w:val="006467F5"/>
    <w:rsid w:val="00764EB1"/>
    <w:rsid w:val="008A4401"/>
    <w:rsid w:val="00956054"/>
    <w:rsid w:val="00D02FE6"/>
    <w:rsid w:val="00E35123"/>
    <w:rsid w:val="00EF46AD"/>
    <w:rsid w:val="00EF6C1A"/>
    <w:rsid w:val="00FF5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F5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34E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234E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34E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FF5061"/>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8A44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F5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34E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234E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34E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FF5061"/>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8A4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7227">
      <w:bodyDiv w:val="1"/>
      <w:marLeft w:val="0"/>
      <w:marRight w:val="0"/>
      <w:marTop w:val="0"/>
      <w:marBottom w:val="0"/>
      <w:divBdr>
        <w:top w:val="none" w:sz="0" w:space="0" w:color="auto"/>
        <w:left w:val="none" w:sz="0" w:space="0" w:color="auto"/>
        <w:bottom w:val="none" w:sz="0" w:space="0" w:color="auto"/>
        <w:right w:val="none" w:sz="0" w:space="0" w:color="auto"/>
      </w:divBdr>
    </w:div>
    <w:div w:id="211892353">
      <w:bodyDiv w:val="1"/>
      <w:marLeft w:val="0"/>
      <w:marRight w:val="0"/>
      <w:marTop w:val="0"/>
      <w:marBottom w:val="0"/>
      <w:divBdr>
        <w:top w:val="none" w:sz="0" w:space="0" w:color="auto"/>
        <w:left w:val="none" w:sz="0" w:space="0" w:color="auto"/>
        <w:bottom w:val="none" w:sz="0" w:space="0" w:color="auto"/>
        <w:right w:val="none" w:sz="0" w:space="0" w:color="auto"/>
      </w:divBdr>
    </w:div>
    <w:div w:id="334112995">
      <w:bodyDiv w:val="1"/>
      <w:marLeft w:val="0"/>
      <w:marRight w:val="0"/>
      <w:marTop w:val="0"/>
      <w:marBottom w:val="0"/>
      <w:divBdr>
        <w:top w:val="none" w:sz="0" w:space="0" w:color="auto"/>
        <w:left w:val="none" w:sz="0" w:space="0" w:color="auto"/>
        <w:bottom w:val="none" w:sz="0" w:space="0" w:color="auto"/>
        <w:right w:val="none" w:sz="0" w:space="0" w:color="auto"/>
      </w:divBdr>
    </w:div>
    <w:div w:id="379013015">
      <w:bodyDiv w:val="1"/>
      <w:marLeft w:val="0"/>
      <w:marRight w:val="0"/>
      <w:marTop w:val="0"/>
      <w:marBottom w:val="0"/>
      <w:divBdr>
        <w:top w:val="none" w:sz="0" w:space="0" w:color="auto"/>
        <w:left w:val="none" w:sz="0" w:space="0" w:color="auto"/>
        <w:bottom w:val="none" w:sz="0" w:space="0" w:color="auto"/>
        <w:right w:val="none" w:sz="0" w:space="0" w:color="auto"/>
      </w:divBdr>
    </w:div>
    <w:div w:id="477459654">
      <w:bodyDiv w:val="1"/>
      <w:marLeft w:val="0"/>
      <w:marRight w:val="0"/>
      <w:marTop w:val="0"/>
      <w:marBottom w:val="0"/>
      <w:divBdr>
        <w:top w:val="none" w:sz="0" w:space="0" w:color="auto"/>
        <w:left w:val="none" w:sz="0" w:space="0" w:color="auto"/>
        <w:bottom w:val="none" w:sz="0" w:space="0" w:color="auto"/>
        <w:right w:val="none" w:sz="0" w:space="0" w:color="auto"/>
      </w:divBdr>
    </w:div>
    <w:div w:id="558976875">
      <w:bodyDiv w:val="1"/>
      <w:marLeft w:val="0"/>
      <w:marRight w:val="0"/>
      <w:marTop w:val="0"/>
      <w:marBottom w:val="0"/>
      <w:divBdr>
        <w:top w:val="none" w:sz="0" w:space="0" w:color="auto"/>
        <w:left w:val="none" w:sz="0" w:space="0" w:color="auto"/>
        <w:bottom w:val="none" w:sz="0" w:space="0" w:color="auto"/>
        <w:right w:val="none" w:sz="0" w:space="0" w:color="auto"/>
      </w:divBdr>
    </w:div>
    <w:div w:id="626206808">
      <w:bodyDiv w:val="1"/>
      <w:marLeft w:val="0"/>
      <w:marRight w:val="0"/>
      <w:marTop w:val="0"/>
      <w:marBottom w:val="0"/>
      <w:divBdr>
        <w:top w:val="none" w:sz="0" w:space="0" w:color="auto"/>
        <w:left w:val="none" w:sz="0" w:space="0" w:color="auto"/>
        <w:bottom w:val="none" w:sz="0" w:space="0" w:color="auto"/>
        <w:right w:val="none" w:sz="0" w:space="0" w:color="auto"/>
      </w:divBdr>
    </w:div>
    <w:div w:id="1005472957">
      <w:bodyDiv w:val="1"/>
      <w:marLeft w:val="0"/>
      <w:marRight w:val="0"/>
      <w:marTop w:val="0"/>
      <w:marBottom w:val="0"/>
      <w:divBdr>
        <w:top w:val="none" w:sz="0" w:space="0" w:color="auto"/>
        <w:left w:val="none" w:sz="0" w:space="0" w:color="auto"/>
        <w:bottom w:val="none" w:sz="0" w:space="0" w:color="auto"/>
        <w:right w:val="none" w:sz="0" w:space="0" w:color="auto"/>
      </w:divBdr>
    </w:div>
    <w:div w:id="1287391888">
      <w:bodyDiv w:val="1"/>
      <w:marLeft w:val="0"/>
      <w:marRight w:val="0"/>
      <w:marTop w:val="0"/>
      <w:marBottom w:val="0"/>
      <w:divBdr>
        <w:top w:val="none" w:sz="0" w:space="0" w:color="auto"/>
        <w:left w:val="none" w:sz="0" w:space="0" w:color="auto"/>
        <w:bottom w:val="none" w:sz="0" w:space="0" w:color="auto"/>
        <w:right w:val="none" w:sz="0" w:space="0" w:color="auto"/>
      </w:divBdr>
    </w:div>
    <w:div w:id="1415780824">
      <w:bodyDiv w:val="1"/>
      <w:marLeft w:val="0"/>
      <w:marRight w:val="0"/>
      <w:marTop w:val="0"/>
      <w:marBottom w:val="0"/>
      <w:divBdr>
        <w:top w:val="none" w:sz="0" w:space="0" w:color="auto"/>
        <w:left w:val="none" w:sz="0" w:space="0" w:color="auto"/>
        <w:bottom w:val="none" w:sz="0" w:space="0" w:color="auto"/>
        <w:right w:val="none" w:sz="0" w:space="0" w:color="auto"/>
      </w:divBdr>
    </w:div>
    <w:div w:id="1559706793">
      <w:bodyDiv w:val="1"/>
      <w:marLeft w:val="0"/>
      <w:marRight w:val="0"/>
      <w:marTop w:val="0"/>
      <w:marBottom w:val="0"/>
      <w:divBdr>
        <w:top w:val="none" w:sz="0" w:space="0" w:color="auto"/>
        <w:left w:val="none" w:sz="0" w:space="0" w:color="auto"/>
        <w:bottom w:val="none" w:sz="0" w:space="0" w:color="auto"/>
        <w:right w:val="none" w:sz="0" w:space="0" w:color="auto"/>
      </w:divBdr>
    </w:div>
    <w:div w:id="1654287646">
      <w:bodyDiv w:val="1"/>
      <w:marLeft w:val="0"/>
      <w:marRight w:val="0"/>
      <w:marTop w:val="0"/>
      <w:marBottom w:val="0"/>
      <w:divBdr>
        <w:top w:val="none" w:sz="0" w:space="0" w:color="auto"/>
        <w:left w:val="none" w:sz="0" w:space="0" w:color="auto"/>
        <w:bottom w:val="none" w:sz="0" w:space="0" w:color="auto"/>
        <w:right w:val="none" w:sz="0" w:space="0" w:color="auto"/>
      </w:divBdr>
    </w:div>
    <w:div w:id="1745294251">
      <w:bodyDiv w:val="1"/>
      <w:marLeft w:val="0"/>
      <w:marRight w:val="0"/>
      <w:marTop w:val="0"/>
      <w:marBottom w:val="0"/>
      <w:divBdr>
        <w:top w:val="none" w:sz="0" w:space="0" w:color="auto"/>
        <w:left w:val="none" w:sz="0" w:space="0" w:color="auto"/>
        <w:bottom w:val="none" w:sz="0" w:space="0" w:color="auto"/>
        <w:right w:val="none" w:sz="0" w:space="0" w:color="auto"/>
      </w:divBdr>
      <w:divsChild>
        <w:div w:id="1067612461">
          <w:marLeft w:val="0"/>
          <w:marRight w:val="0"/>
          <w:marTop w:val="0"/>
          <w:marBottom w:val="0"/>
          <w:divBdr>
            <w:top w:val="none" w:sz="0" w:space="0" w:color="auto"/>
            <w:left w:val="none" w:sz="0" w:space="0" w:color="auto"/>
            <w:bottom w:val="none" w:sz="0" w:space="0" w:color="auto"/>
            <w:right w:val="none" w:sz="0" w:space="0" w:color="auto"/>
          </w:divBdr>
        </w:div>
      </w:divsChild>
    </w:div>
    <w:div w:id="1827427918">
      <w:bodyDiv w:val="1"/>
      <w:marLeft w:val="0"/>
      <w:marRight w:val="0"/>
      <w:marTop w:val="0"/>
      <w:marBottom w:val="0"/>
      <w:divBdr>
        <w:top w:val="none" w:sz="0" w:space="0" w:color="auto"/>
        <w:left w:val="none" w:sz="0" w:space="0" w:color="auto"/>
        <w:bottom w:val="none" w:sz="0" w:space="0" w:color="auto"/>
        <w:right w:val="none" w:sz="0" w:space="0" w:color="auto"/>
      </w:divBdr>
    </w:div>
    <w:div w:id="1992558657">
      <w:bodyDiv w:val="1"/>
      <w:marLeft w:val="0"/>
      <w:marRight w:val="0"/>
      <w:marTop w:val="0"/>
      <w:marBottom w:val="0"/>
      <w:divBdr>
        <w:top w:val="none" w:sz="0" w:space="0" w:color="auto"/>
        <w:left w:val="none" w:sz="0" w:space="0" w:color="auto"/>
        <w:bottom w:val="none" w:sz="0" w:space="0" w:color="auto"/>
        <w:right w:val="none" w:sz="0" w:space="0" w:color="auto"/>
      </w:divBdr>
    </w:div>
    <w:div w:id="20886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2768</Words>
  <Characters>15784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GulMed</dc:creator>
  <cp:lastModifiedBy>GulMed</cp:lastModifiedBy>
  <cp:revision>2</cp:revision>
  <cp:lastPrinted>2023-04-04T20:15:00Z</cp:lastPrinted>
  <dcterms:created xsi:type="dcterms:W3CDTF">2023-04-04T20:43:00Z</dcterms:created>
  <dcterms:modified xsi:type="dcterms:W3CDTF">2023-04-04T20:43:00Z</dcterms:modified>
</cp:coreProperties>
</file>