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78"/>
        <w:gridCol w:w="6482"/>
      </w:tblGrid>
      <w:tr w:rsidR="00F5417A" w14:paraId="4ED8D9F7" w14:textId="77777777">
        <w:tc>
          <w:tcPr>
            <w:tcW w:w="0" w:type="auto"/>
            <w:gridSpan w:val="2"/>
            <w:tcBorders>
              <w:top w:val="single" w:sz="0" w:space="0" w:color="999999"/>
              <w:left w:val="single" w:sz="0" w:space="0" w:color="999999"/>
              <w:bottom w:val="single" w:sz="0" w:space="0" w:color="999999"/>
              <w:right w:val="single" w:sz="0" w:space="0" w:color="999999"/>
            </w:tcBorders>
            <w:shd w:val="clear" w:color="auto" w:fill="1F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8D17D9" w14:textId="77777777" w:rsidR="00F5417A" w:rsidRDefault="00581C39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Assignment 8: NLP &amp; Microsoft Azure AI Services</w:t>
            </w:r>
          </w:p>
        </w:tc>
      </w:tr>
      <w:tr w:rsidR="00F5417A" w14:paraId="57B6435A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2EB56A" w14:textId="77777777" w:rsidR="00F5417A" w:rsidRDefault="00581C39">
            <w:r>
              <w:rPr>
                <w:b/>
                <w:bCs/>
                <w:color w:val="1F3A6B"/>
                <w:sz w:val="20"/>
                <w:szCs w:val="20"/>
              </w:rPr>
              <w:t>Course: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297CC" w14:textId="77777777" w:rsidR="00F5417A" w:rsidRDefault="00581C39">
            <w:r>
              <w:rPr>
                <w:sz w:val="20"/>
                <w:szCs w:val="20"/>
              </w:rPr>
              <w:t>Artificial Intelligence (Machine Learning &amp; Deep Learning)</w:t>
            </w:r>
          </w:p>
        </w:tc>
      </w:tr>
      <w:tr w:rsidR="00F5417A" w14:paraId="34246C9D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42B029" w14:textId="77777777" w:rsidR="00F5417A" w:rsidRDefault="00581C39">
            <w:proofErr w:type="spellStart"/>
            <w:r>
              <w:rPr>
                <w:b/>
                <w:bCs/>
                <w:color w:val="1F3A6B"/>
                <w:sz w:val="20"/>
                <w:szCs w:val="20"/>
              </w:rPr>
              <w:t>Programme</w:t>
            </w:r>
            <w:proofErr w:type="spellEnd"/>
            <w:r>
              <w:rPr>
                <w:b/>
                <w:bCs/>
                <w:color w:val="1F3A6B"/>
                <w:sz w:val="20"/>
                <w:szCs w:val="20"/>
              </w:rPr>
              <w:t>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CCDEA" w14:textId="77777777" w:rsidR="00F5417A" w:rsidRDefault="00581C39">
            <w:r>
              <w:rPr>
                <w:sz w:val="20"/>
                <w:szCs w:val="20"/>
              </w:rPr>
              <w:t xml:space="preserve">NAVTTC – Prime Minister's </w:t>
            </w:r>
            <w:proofErr w:type="spellStart"/>
            <w:r>
              <w:rPr>
                <w:sz w:val="20"/>
                <w:szCs w:val="20"/>
              </w:rPr>
              <w:t>Hunarmand</w:t>
            </w:r>
            <w:proofErr w:type="spellEnd"/>
            <w:r>
              <w:rPr>
                <w:sz w:val="20"/>
                <w:szCs w:val="20"/>
              </w:rPr>
              <w:t xml:space="preserve"> Pakistan Program</w:t>
            </w:r>
          </w:p>
        </w:tc>
      </w:tr>
      <w:tr w:rsidR="00F5417A" w14:paraId="42A05EB6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79E5F" w14:textId="77777777" w:rsidR="00F5417A" w:rsidRDefault="00581C39">
            <w:r>
              <w:rPr>
                <w:b/>
                <w:bCs/>
                <w:color w:val="1F3A6B"/>
                <w:sz w:val="20"/>
                <w:szCs w:val="20"/>
              </w:rPr>
              <w:t>Relevant Week(s):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38C76" w14:textId="77777777" w:rsidR="00F5417A" w:rsidRDefault="00581C39">
            <w:r>
              <w:rPr>
                <w:sz w:val="20"/>
                <w:szCs w:val="20"/>
              </w:rPr>
              <w:t>Week 6, 11–12</w:t>
            </w:r>
          </w:p>
        </w:tc>
      </w:tr>
      <w:tr w:rsidR="00F5417A" w14:paraId="67528AE9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E4FC6" w14:textId="77777777" w:rsidR="00F5417A" w:rsidRDefault="00581C39">
            <w:r>
              <w:rPr>
                <w:b/>
                <w:bCs/>
                <w:color w:val="1F3A6B"/>
                <w:sz w:val="20"/>
                <w:szCs w:val="20"/>
              </w:rPr>
              <w:t>Total Marks: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728BC" w14:textId="77777777" w:rsidR="00F5417A" w:rsidRDefault="00581C39">
            <w:r>
              <w:rPr>
                <w:sz w:val="20"/>
                <w:szCs w:val="20"/>
              </w:rPr>
              <w:t>25 marks</w:t>
            </w:r>
          </w:p>
        </w:tc>
      </w:tr>
      <w:tr w:rsidR="00F5417A" w14:paraId="16DCE191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A80BF2" w14:textId="77777777" w:rsidR="00F5417A" w:rsidRDefault="00581C39">
            <w:r>
              <w:rPr>
                <w:b/>
                <w:bCs/>
                <w:color w:val="1F3A6B"/>
                <w:sz w:val="20"/>
                <w:szCs w:val="20"/>
              </w:rPr>
              <w:t xml:space="preserve">Learning </w:t>
            </w:r>
            <w:r>
              <w:rPr>
                <w:b/>
                <w:bCs/>
                <w:color w:val="1F3A6B"/>
                <w:sz w:val="20"/>
                <w:szCs w:val="20"/>
              </w:rPr>
              <w:t>Objectives: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DF340F" w14:textId="77777777" w:rsidR="00F5417A" w:rsidRDefault="00581C39">
            <w:r>
              <w:rPr>
                <w:sz w:val="20"/>
                <w:szCs w:val="20"/>
              </w:rPr>
              <w:t>Apply NLP preprocessing techniques and integrate Microsoft Azure Cognitive Services APIs in Python.</w:t>
            </w:r>
          </w:p>
        </w:tc>
      </w:tr>
      <w:tr w:rsidR="00F5417A" w14:paraId="7AC8026D" w14:textId="77777777">
        <w:tc>
          <w:tcPr>
            <w:tcW w:w="0" w:type="auto"/>
            <w:gridSpan w:val="2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D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64168" w14:textId="77777777" w:rsidR="00F5417A" w:rsidRDefault="00581C39">
            <w:r>
              <w:rPr>
                <w:b/>
                <w:bCs/>
                <w:sz w:val="20"/>
                <w:szCs w:val="20"/>
              </w:rPr>
              <w:t xml:space="preserve">Instructions: </w:t>
            </w:r>
            <w:r>
              <w:rPr>
                <w:sz w:val="20"/>
                <w:szCs w:val="20"/>
              </w:rPr>
              <w:t>Attempt all questions. Write your name and roll number on every page. Show all workings. Programs must run without errors to rece</w:t>
            </w:r>
            <w:r>
              <w:rPr>
                <w:sz w:val="20"/>
                <w:szCs w:val="20"/>
              </w:rPr>
              <w:t>ive full marks.</w:t>
            </w:r>
          </w:p>
        </w:tc>
      </w:tr>
      <w:tr w:rsidR="00F5417A" w14:paraId="5E7097BB" w14:textId="77777777">
        <w:tc>
          <w:tcPr>
            <w:tcW w:w="0" w:type="auto"/>
            <w:gridSpan w:val="2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121305" w14:textId="01609FBE" w:rsidR="00F5417A" w:rsidRDefault="00581C39">
            <w:r>
              <w:rPr>
                <w:sz w:val="20"/>
                <w:szCs w:val="20"/>
              </w:rPr>
              <w:t xml:space="preserve">Student Name: </w:t>
            </w:r>
            <w:r w:rsidR="00D83751" w:rsidRPr="00D83751">
              <w:rPr>
                <w:b/>
                <w:bCs/>
                <w:sz w:val="20"/>
                <w:szCs w:val="20"/>
                <w:u w:val="single"/>
              </w:rPr>
              <w:t>Tashfeen Aziz</w:t>
            </w:r>
            <w:r w:rsidRPr="00D83751">
              <w:rPr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D83751">
              <w:rPr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D83751">
              <w:rPr>
                <w:b/>
                <w:bCs/>
                <w:sz w:val="20"/>
                <w:szCs w:val="20"/>
                <w:u w:val="single"/>
              </w:rPr>
              <w:t xml:space="preserve">  </w:t>
            </w:r>
            <w:r>
              <w:rPr>
                <w:sz w:val="20"/>
                <w:szCs w:val="20"/>
              </w:rPr>
              <w:t xml:space="preserve">Roll No: </w:t>
            </w:r>
            <w:r>
              <w:rPr>
                <w:sz w:val="20"/>
                <w:szCs w:val="20"/>
                <w:u w:val="single"/>
              </w:rPr>
              <w:t>71</w:t>
            </w:r>
            <w:r w:rsidR="00D83751">
              <w:rPr>
                <w:sz w:val="20"/>
                <w:szCs w:val="20"/>
                <w:u w:val="single"/>
              </w:rPr>
              <w:t>30155134521</w:t>
            </w:r>
            <w:r>
              <w:rPr>
                <w:sz w:val="20"/>
                <w:szCs w:val="20"/>
              </w:rPr>
              <w:t xml:space="preserve">  Date:</w:t>
            </w:r>
            <w:r>
              <w:rPr>
                <w:sz w:val="20"/>
                <w:szCs w:val="20"/>
              </w:rPr>
              <w:t>-20/06/2026</w:t>
            </w:r>
            <w:r>
              <w:rPr>
                <w:sz w:val="20"/>
                <w:szCs w:val="20"/>
              </w:rPr>
              <w:t xml:space="preserve">   Marks Obtained: _______ / 25</w:t>
            </w:r>
          </w:p>
        </w:tc>
      </w:tr>
    </w:tbl>
    <w:p w14:paraId="2079D6DF" w14:textId="77777777" w:rsidR="00F5417A" w:rsidRDefault="00F5417A">
      <w:pPr>
        <w:spacing w:before="120" w:after="120"/>
      </w:pPr>
    </w:p>
    <w:p w14:paraId="7D34FF1A" w14:textId="77777777" w:rsidR="00F5417A" w:rsidRDefault="00581C39">
      <w:pPr>
        <w:pStyle w:val="Heading2"/>
      </w:pPr>
      <w:r>
        <w:t>Section A – Natural Language Processing Tasks  (12 marks)</w:t>
      </w:r>
    </w:p>
    <w:p w14:paraId="752B7D55" w14:textId="77777777" w:rsidR="00F5417A" w:rsidRDefault="00F5417A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F5417A" w14:paraId="338EAEDE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740D82" w14:textId="77777777" w:rsidR="00F5417A" w:rsidRDefault="00581C39">
            <w:pPr>
              <w:spacing w:after="40"/>
            </w:pPr>
            <w:r>
              <w:rPr>
                <w:b/>
                <w:bCs/>
              </w:rPr>
              <w:t>Q1.  Using NLTK or SpaCy, write a Python program that:</w:t>
            </w:r>
          </w:p>
          <w:p w14:paraId="1F36EFCC" w14:textId="77777777" w:rsidR="00F5417A" w:rsidRDefault="00581C39">
            <w:pPr>
              <w:spacing w:before="40" w:after="40"/>
            </w:pPr>
            <w:r>
              <w:t xml:space="preserve">       (a) Takes a paragraph of English text as input from the user.</w:t>
            </w:r>
          </w:p>
          <w:p w14:paraId="199A2819" w14:textId="77777777" w:rsidR="00F5417A" w:rsidRDefault="00581C39">
            <w:pPr>
              <w:spacing w:before="40" w:after="40"/>
            </w:pPr>
            <w:r>
              <w:t xml:space="preserve">       (b) </w:t>
            </w:r>
            <w:proofErr w:type="spellStart"/>
            <w:r>
              <w:t>Tokenises</w:t>
            </w:r>
            <w:proofErr w:type="spellEnd"/>
            <w:r>
              <w:t xml:space="preserve"> it into words and into sentences.</w:t>
            </w:r>
          </w:p>
          <w:p w14:paraId="4A010965" w14:textId="77777777" w:rsidR="00F5417A" w:rsidRDefault="00581C39">
            <w:pPr>
              <w:spacing w:before="40" w:after="40"/>
            </w:pPr>
            <w:r>
              <w:t xml:space="preserve">       (c) Removes </w:t>
            </w:r>
            <w:proofErr w:type="spellStart"/>
            <w:r>
              <w:t>stopwords</w:t>
            </w:r>
            <w:proofErr w:type="spellEnd"/>
            <w:r>
              <w:t xml:space="preserve"> and punctuation.</w:t>
            </w:r>
          </w:p>
          <w:p w14:paraId="24D23804" w14:textId="77777777" w:rsidR="00F5417A" w:rsidRDefault="00581C39">
            <w:pPr>
              <w:spacing w:before="40" w:after="40"/>
            </w:pPr>
            <w:r>
              <w:t xml:space="preserve">       (d) Applies stemming using </w:t>
            </w:r>
            <w:proofErr w:type="spellStart"/>
            <w:r>
              <w:t>PorterStemmer</w:t>
            </w:r>
            <w:proofErr w:type="spellEnd"/>
            <w:r>
              <w:t>.</w:t>
            </w:r>
          </w:p>
          <w:p w14:paraId="2FBBC081" w14:textId="77777777" w:rsidR="00F5417A" w:rsidRDefault="00581C39">
            <w:pPr>
              <w:spacing w:before="40" w:after="40"/>
            </w:pPr>
            <w:r>
              <w:t xml:space="preserve">       (e) Applies </w:t>
            </w:r>
            <w:proofErr w:type="spellStart"/>
            <w:r>
              <w:t>lemmatisation</w:t>
            </w:r>
            <w:proofErr w:type="spellEnd"/>
            <w:r>
              <w:t xml:space="preserve"> usin</w:t>
            </w:r>
            <w:r>
              <w:t xml:space="preserve">g </w:t>
            </w:r>
            <w:proofErr w:type="spellStart"/>
            <w:r>
              <w:t>WordNetLemmatizer</w:t>
            </w:r>
            <w:proofErr w:type="spellEnd"/>
            <w:r>
              <w:t>.</w:t>
            </w:r>
          </w:p>
          <w:p w14:paraId="50D4E08A" w14:textId="77777777" w:rsidR="00F5417A" w:rsidRDefault="00581C39">
            <w:pPr>
              <w:spacing w:before="40" w:after="40"/>
            </w:pPr>
            <w:r>
              <w:t xml:space="preserve">       (f) Prints the Bag-of-Words (</w:t>
            </w:r>
            <w:proofErr w:type="spellStart"/>
            <w:r>
              <w:t>BoW</w:t>
            </w:r>
            <w:proofErr w:type="spellEnd"/>
            <w:r>
              <w:t>) representation as a word frequency dictionary.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6F982" w14:textId="77777777" w:rsidR="00F5417A" w:rsidRDefault="00581C3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[6 marks]</w:t>
            </w:r>
          </w:p>
        </w:tc>
      </w:tr>
    </w:tbl>
    <w:p w14:paraId="03D74ECC" w14:textId="77777777" w:rsidR="00F5417A" w:rsidRDefault="00F5417A">
      <w:pPr>
        <w:spacing w:before="40" w:after="40"/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417A" w14:paraId="10A1BC55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5F69AE8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import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nltk</w:t>
            </w:r>
            <w:proofErr w:type="spellEnd"/>
          </w:p>
        </w:tc>
      </w:tr>
      <w:tr w:rsidR="00F5417A" w14:paraId="74818393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7C2BAB5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from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nltk.tokenize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import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word_tokenize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sent_tokenize</w:t>
            </w:r>
            <w:proofErr w:type="spellEnd"/>
          </w:p>
        </w:tc>
      </w:tr>
      <w:tr w:rsidR="00F5417A" w14:paraId="7A941CFD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7A185BB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from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nltk.corpus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import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stopwords</w:t>
            </w:r>
            <w:proofErr w:type="spellEnd"/>
          </w:p>
        </w:tc>
      </w:tr>
      <w:tr w:rsidR="00F5417A" w14:paraId="054DD35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F290FBF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from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nltk.stem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import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PorterStemmer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WordNetLemmatizer</w:t>
            </w:r>
            <w:proofErr w:type="spellEnd"/>
          </w:p>
        </w:tc>
      </w:tr>
      <w:tr w:rsidR="00F5417A" w14:paraId="655E84B6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5B1E9AE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from collections import Counter</w:t>
            </w:r>
          </w:p>
        </w:tc>
      </w:tr>
      <w:tr w:rsidR="00F5417A" w14:paraId="4AA6318B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6162569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import string</w:t>
            </w:r>
          </w:p>
        </w:tc>
      </w:tr>
      <w:tr w:rsidR="00F5417A" w14:paraId="5399E680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4C779D6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</w:t>
            </w:r>
          </w:p>
        </w:tc>
      </w:tr>
      <w:tr w:rsidR="00F5417A" w14:paraId="1459903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22C9B95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text = input("Enter a paragraph: ")</w:t>
            </w:r>
          </w:p>
        </w:tc>
      </w:tr>
      <w:tr w:rsidR="00F5417A" w14:paraId="2B13117F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AFEC687" w14:textId="77777777" w:rsidR="00F5417A" w:rsidRDefault="00581C3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word_tokens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word_tokenize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(text)</w:t>
            </w:r>
          </w:p>
        </w:tc>
      </w:tr>
      <w:tr w:rsidR="00F5417A" w14:paraId="41235300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592F08F" w14:textId="77777777" w:rsidR="00F5417A" w:rsidRDefault="00581C3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sent_tokens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sent_tokenize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(text)</w:t>
            </w:r>
          </w:p>
        </w:tc>
      </w:tr>
      <w:tr w:rsidR="00F5417A" w14:paraId="7AC6A42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333F18F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print("Word Tokens:",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word_tokens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)</w:t>
            </w:r>
          </w:p>
        </w:tc>
      </w:tr>
      <w:tr w:rsidR="00F5417A" w14:paraId="2B3E6571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1948EFE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print("Sentence Tokens:",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sent_tokens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)</w:t>
            </w:r>
          </w:p>
        </w:tc>
      </w:tr>
      <w:tr w:rsidR="00F5417A" w14:paraId="3B344B91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3C65840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</w:t>
            </w:r>
          </w:p>
        </w:tc>
      </w:tr>
      <w:tr w:rsidR="00F5417A" w14:paraId="0ECED12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43DBFB" w14:textId="77777777" w:rsidR="00F5417A" w:rsidRDefault="00581C39">
            <w:pPr>
              <w:rPr>
                <w:rFonts w:ascii="Times New Roman" w:eastAsia="Courier New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stop_words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set(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stopwords.words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('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english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'))</w:t>
            </w:r>
          </w:p>
          <w:p w14:paraId="265B1203" w14:textId="77777777" w:rsidR="00F5417A" w:rsidRDefault="00F5417A">
            <w:pPr>
              <w:rPr>
                <w:rFonts w:ascii="Times New Roman" w:eastAsia="Courier New" w:hAnsi="Times New Roman" w:cs="Times New Roman"/>
              </w:rPr>
            </w:pPr>
          </w:p>
        </w:tc>
      </w:tr>
      <w:tr w:rsidR="00F5417A" w14:paraId="014D2A2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F3AE418" w14:textId="77777777" w:rsidR="00F5417A" w:rsidRDefault="00581C3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lastRenderedPageBreak/>
              <w:t>clean_words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[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w.lower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() for w in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word_tokens</w:t>
            </w:r>
            <w:proofErr w:type="spellEnd"/>
          </w:p>
        </w:tc>
      </w:tr>
      <w:tr w:rsidR="00F5417A" w14:paraId="160AC19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8573EA4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              if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w.lower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() not in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stop_words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and w not in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string.punctuation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]</w:t>
            </w:r>
          </w:p>
        </w:tc>
      </w:tr>
      <w:tr w:rsidR="00F5417A" w14:paraId="7AC8D5BD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5B1A30C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print("Cleaned Words:",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clean_words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)</w:t>
            </w:r>
          </w:p>
        </w:tc>
      </w:tr>
      <w:tr w:rsidR="00F5417A" w14:paraId="348648DD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5BCBC09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</w:t>
            </w:r>
          </w:p>
        </w:tc>
      </w:tr>
      <w:tr w:rsidR="00F5417A" w14:paraId="62068D04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EA6047A" w14:textId="77777777" w:rsidR="00F5417A" w:rsidRDefault="00581C3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ps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PorterStemmer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()</w:t>
            </w:r>
          </w:p>
        </w:tc>
      </w:tr>
      <w:tr w:rsidR="00F5417A" w14:paraId="71E54167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05CC458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stemmed = [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ps.stem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(w) for w in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clean_words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]</w:t>
            </w:r>
          </w:p>
        </w:tc>
      </w:tr>
      <w:tr w:rsidR="00F5417A" w14:paraId="5718C24D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30AF9AB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print("Stemmed:", stemmed)</w:t>
            </w:r>
          </w:p>
        </w:tc>
      </w:tr>
      <w:tr w:rsidR="00F5417A" w14:paraId="7C6F5A30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BE2F21E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</w:t>
            </w:r>
          </w:p>
        </w:tc>
      </w:tr>
      <w:tr w:rsidR="00F5417A" w14:paraId="7D8FF41E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6E3D5DA" w14:textId="77777777" w:rsidR="00F5417A" w:rsidRDefault="00581C3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lemmatizer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WordNetLemmatizer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()</w:t>
            </w:r>
          </w:p>
        </w:tc>
      </w:tr>
      <w:tr w:rsidR="00F5417A" w14:paraId="7211928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69520A2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lemmatized = [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lemmatizer.lemmatize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(w) for w in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clean_words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]</w:t>
            </w:r>
          </w:p>
        </w:tc>
      </w:tr>
      <w:tr w:rsidR="00F5417A" w14:paraId="60A7B859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72F67A4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print("Lemmatized:", lemmatized)</w:t>
            </w:r>
          </w:p>
        </w:tc>
      </w:tr>
      <w:tr w:rsidR="00F5417A" w14:paraId="55806EAE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D5809E6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</w:t>
            </w:r>
          </w:p>
        </w:tc>
      </w:tr>
      <w:tr w:rsidR="00F5417A" w14:paraId="4766F91F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B22F6E8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bow = </w:t>
            </w:r>
            <w:r>
              <w:rPr>
                <w:rFonts w:ascii="Times New Roman" w:eastAsia="Courier New" w:hAnsi="Times New Roman" w:cs="Times New Roman"/>
              </w:rPr>
              <w:t>Counter(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clean_words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)</w:t>
            </w:r>
          </w:p>
        </w:tc>
      </w:tr>
      <w:tr w:rsidR="00F5417A" w14:paraId="68F3D89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470081B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print("Bag of Words:",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dict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(bow))</w:t>
            </w:r>
          </w:p>
        </w:tc>
      </w:tr>
      <w:tr w:rsidR="00F5417A" w14:paraId="4D16F63F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DC8D818" w14:textId="77777777" w:rsidR="00F5417A" w:rsidRDefault="00581C39">
            <w:pPr>
              <w:rPr>
                <w:rFonts w:ascii="Times New Roman" w:eastAsia="Courier New" w:hAnsi="Times New Roman" w:cs="Times New Roman"/>
              </w:rPr>
            </w:pPr>
            <w:r>
              <w:rPr>
                <w:noProof/>
              </w:rPr>
              <w:drawing>
                <wp:inline distT="0" distB="0" distL="114300" distR="114300" wp14:anchorId="66F2D749" wp14:editId="0D3A0103">
                  <wp:extent cx="6399530" cy="3086100"/>
                  <wp:effectExtent l="0" t="0" r="1270" b="0"/>
                  <wp:docPr id="23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99530" cy="308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F1AD86" w14:textId="77777777" w:rsidR="00F5417A" w:rsidRDefault="00F5417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F5417A" w14:paraId="2655AC72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9AB0F7" w14:textId="77777777" w:rsidR="00F5417A" w:rsidRDefault="00581C39">
            <w:pPr>
              <w:spacing w:after="40"/>
            </w:pPr>
            <w:r>
              <w:rPr>
                <w:b/>
                <w:bCs/>
              </w:rPr>
              <w:t>Q2.  Perform POS tagging and Named Entity Recognition (NER) on the sentence:</w:t>
            </w:r>
          </w:p>
          <w:p w14:paraId="3783D1EB" w14:textId="77777777" w:rsidR="00F5417A" w:rsidRDefault="00581C39">
            <w:pPr>
              <w:spacing w:before="40" w:after="40"/>
            </w:pPr>
            <w:r>
              <w:t xml:space="preserve">          "Microsoft was founded by Bill Gates in Albuquerque in 1975."</w:t>
            </w:r>
          </w:p>
          <w:p w14:paraId="5718E435" w14:textId="77777777" w:rsidR="00F5417A" w:rsidRDefault="00581C39">
            <w:pPr>
              <w:spacing w:before="40" w:after="40"/>
            </w:pPr>
            <w:r>
              <w:t xml:space="preserve">       (a) Print each word with its POS tag.</w:t>
            </w:r>
          </w:p>
          <w:p w14:paraId="70F7BC2A" w14:textId="77777777" w:rsidR="00F5417A" w:rsidRDefault="00581C39">
            <w:pPr>
              <w:spacing w:before="40" w:after="40"/>
            </w:pPr>
            <w:r>
              <w:t xml:space="preserve">       (b) Print each named entity with its entity type (e.g. ORG, PERSON, GPE, DATE).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A7B36" w14:textId="77777777" w:rsidR="00F5417A" w:rsidRDefault="00581C3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[3 marks]</w:t>
            </w:r>
          </w:p>
        </w:tc>
      </w:tr>
    </w:tbl>
    <w:p w14:paraId="3FC5658F" w14:textId="77777777" w:rsidR="00F5417A" w:rsidRDefault="00F5417A">
      <w:pPr>
        <w:spacing w:before="40" w:after="40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417A" w14:paraId="359C503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2D5F81E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import spacy</w:t>
            </w:r>
          </w:p>
        </w:tc>
      </w:tr>
      <w:tr w:rsidR="00F5417A" w14:paraId="478815B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8BE4C76" w14:textId="77777777" w:rsidR="00F5417A" w:rsidRDefault="00581C3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nlp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spacy.load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("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en_core_web_sm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")</w:t>
            </w:r>
          </w:p>
        </w:tc>
      </w:tr>
      <w:tr w:rsidR="00F5417A" w14:paraId="47DB45DB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AB61F4A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sentence = "Microsoft was founded by Bill Gates in Albuquerque in 1975."</w:t>
            </w:r>
          </w:p>
        </w:tc>
      </w:tr>
      <w:tr w:rsidR="00F5417A" w14:paraId="08B6D7AC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213B295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doc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nlp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(sentence)</w:t>
            </w:r>
          </w:p>
        </w:tc>
      </w:tr>
      <w:tr w:rsidR="00F5417A" w14:paraId="6BC48F07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97C9748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print("POS Tags:")</w:t>
            </w:r>
          </w:p>
        </w:tc>
      </w:tr>
      <w:tr w:rsidR="00F5417A" w14:paraId="6EFC0AB0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EAFF2A1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for token in doc:</w:t>
            </w:r>
          </w:p>
        </w:tc>
      </w:tr>
      <w:tr w:rsidR="00F5417A" w14:paraId="7CAF7EC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632FA0C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   print(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token.text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, "-&gt;",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token.pos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_)</w:t>
            </w:r>
          </w:p>
        </w:tc>
      </w:tr>
      <w:tr w:rsidR="00F5417A" w14:paraId="5C98FA72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3A002D1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print("Named Entities:")</w:t>
            </w:r>
          </w:p>
        </w:tc>
      </w:tr>
      <w:tr w:rsidR="00F5417A" w14:paraId="10ABB176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3CCBE41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for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ent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in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doc.ents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:</w:t>
            </w:r>
          </w:p>
        </w:tc>
      </w:tr>
      <w:tr w:rsidR="00F5417A" w14:paraId="60D4018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5C3BA6F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   print(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ent.text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, "-&gt;",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ent.label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_)</w:t>
            </w:r>
          </w:p>
        </w:tc>
      </w:tr>
      <w:tr w:rsidR="00F5417A" w14:paraId="01A2C655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04A68C9" w14:textId="77777777" w:rsidR="00F5417A" w:rsidRDefault="00581C39">
            <w:pPr>
              <w:rPr>
                <w:rFonts w:ascii="Times New Roman" w:eastAsia="Courier New" w:hAnsi="Times New Roman" w:cs="Times New Roman"/>
              </w:rPr>
            </w:pPr>
            <w:r>
              <w:rPr>
                <w:noProof/>
              </w:rPr>
              <w:drawing>
                <wp:inline distT="0" distB="0" distL="114300" distR="114300" wp14:anchorId="05457C60" wp14:editId="55C12FC3">
                  <wp:extent cx="6389370" cy="3012440"/>
                  <wp:effectExtent l="0" t="0" r="11430" b="10160"/>
                  <wp:docPr id="22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9370" cy="3012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9F6027" w14:textId="77777777" w:rsidR="00F5417A" w:rsidRDefault="00F5417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F5417A" w14:paraId="253D5808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3897A0" w14:textId="77777777" w:rsidR="00F5417A" w:rsidRDefault="00581C39">
            <w:pPr>
              <w:spacing w:after="40"/>
            </w:pPr>
            <w:r>
              <w:rPr>
                <w:b/>
                <w:bCs/>
              </w:rPr>
              <w:t>Q3.  Compute the cosine similarity between any two sentences of your own choice</w:t>
            </w:r>
          </w:p>
          <w:p w14:paraId="3B1DCA2A" w14:textId="77777777" w:rsidR="00F5417A" w:rsidRDefault="00581C39">
            <w:pPr>
              <w:spacing w:before="40" w:after="40"/>
            </w:pPr>
            <w:r>
              <w:t xml:space="preserve">       using </w:t>
            </w:r>
            <w:proofErr w:type="spellStart"/>
            <w:r>
              <w:t>sklearn's</w:t>
            </w:r>
            <w:proofErr w:type="spellEnd"/>
            <w:r>
              <w:t xml:space="preserve"> </w:t>
            </w:r>
            <w:proofErr w:type="spellStart"/>
            <w:r>
              <w:t>TfidfVectorizer</w:t>
            </w:r>
            <w:proofErr w:type="spellEnd"/>
            <w:r>
              <w:t xml:space="preserve"> and </w:t>
            </w:r>
            <w:proofErr w:type="spellStart"/>
            <w:r>
              <w:t>cosine_similarity</w:t>
            </w:r>
            <w:proofErr w:type="spellEnd"/>
            <w:r>
              <w:t>.</w:t>
            </w:r>
          </w:p>
          <w:p w14:paraId="00E17C76" w14:textId="77777777" w:rsidR="00F5417A" w:rsidRDefault="00581C39">
            <w:pPr>
              <w:spacing w:before="40" w:after="40"/>
            </w:pPr>
            <w:r>
              <w:t xml:space="preserve">       Print the similarity score and write 2 sentences interpreting the result.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06E1E" w14:textId="77777777" w:rsidR="00F5417A" w:rsidRDefault="00581C3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[3 marks]</w:t>
            </w:r>
          </w:p>
        </w:tc>
      </w:tr>
    </w:tbl>
    <w:p w14:paraId="3D66F5C3" w14:textId="77777777" w:rsidR="00F5417A" w:rsidRDefault="00F5417A">
      <w:pPr>
        <w:spacing w:before="40" w:after="40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417A" w14:paraId="38B68FB5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1EEFEED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from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sklearn.feature_extraction.text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import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TfidfVectorizer</w:t>
            </w:r>
            <w:proofErr w:type="spellEnd"/>
          </w:p>
        </w:tc>
      </w:tr>
      <w:tr w:rsidR="00F5417A" w14:paraId="660FC5D5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EB3E2C7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from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sklearn.metrics.pairwise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import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cosine_similarity</w:t>
            </w:r>
            <w:proofErr w:type="spellEnd"/>
          </w:p>
        </w:tc>
      </w:tr>
      <w:tr w:rsidR="00F5417A" w14:paraId="61C29001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25588B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s1 = "Artificial intelligence is </w:t>
            </w:r>
            <w:r>
              <w:rPr>
                <w:rFonts w:ascii="Times New Roman" w:eastAsia="Courier New" w:hAnsi="Times New Roman" w:cs="Times New Roman"/>
              </w:rPr>
              <w:t>transforming the world."</w:t>
            </w:r>
          </w:p>
        </w:tc>
      </w:tr>
      <w:tr w:rsidR="00F5417A" w14:paraId="36A960FB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01B6975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s2 = "Machine learning and AI are changing technology."</w:t>
            </w:r>
          </w:p>
        </w:tc>
      </w:tr>
      <w:tr w:rsidR="00F5417A" w14:paraId="0FB00F56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AFA4EDC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vectorizer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TfidfVectorizer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()</w:t>
            </w:r>
          </w:p>
        </w:tc>
      </w:tr>
      <w:tr w:rsidR="00F5417A" w14:paraId="4050E3A0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0491FAB" w14:textId="77777777" w:rsidR="00F5417A" w:rsidRDefault="00581C3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tfidf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vectorizer.fit_transform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([s1, s2])</w:t>
            </w:r>
          </w:p>
        </w:tc>
      </w:tr>
      <w:tr w:rsidR="00F5417A" w14:paraId="0034D77B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A393861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score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cosine_similarity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tfidf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[0:1],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tfidf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[1:2])[0][0]</w:t>
            </w:r>
          </w:p>
        </w:tc>
      </w:tr>
      <w:tr w:rsidR="00F5417A" w14:paraId="2789B7E2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3B2F14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print("Cosine Similarity:", round(score,</w:t>
            </w:r>
            <w:r>
              <w:rPr>
                <w:rFonts w:ascii="Times New Roman" w:eastAsia="Courier New" w:hAnsi="Times New Roman" w:cs="Times New Roman"/>
              </w:rPr>
              <w:t xml:space="preserve"> 4))</w:t>
            </w:r>
          </w:p>
        </w:tc>
      </w:tr>
    </w:tbl>
    <w:p w14:paraId="696021FE" w14:textId="77777777" w:rsidR="00F5417A" w:rsidRDefault="00581C39">
      <w:pPr>
        <w:spacing w:before="60" w:after="60"/>
      </w:pPr>
      <w:r>
        <w:rPr>
          <w:noProof/>
        </w:rPr>
        <w:drawing>
          <wp:inline distT="0" distB="0" distL="114300" distR="114300" wp14:anchorId="6F523137" wp14:editId="3F3701F8">
            <wp:extent cx="6395085" cy="1822450"/>
            <wp:effectExtent l="0" t="0" r="5715" b="6350"/>
            <wp:docPr id="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5085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4EC79" w14:textId="77777777" w:rsidR="00F5417A" w:rsidRDefault="00581C39">
      <w:pPr>
        <w:pStyle w:val="Heading2"/>
      </w:pPr>
      <w:r>
        <w:t>Section B – Microsoft Azure AI Services  (13 marks)</w:t>
      </w:r>
    </w:p>
    <w:p w14:paraId="5FF09BFF" w14:textId="77777777" w:rsidR="00F5417A" w:rsidRDefault="00F5417A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F5417A" w14:paraId="4BAF9AAB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9D6EC3" w14:textId="77777777" w:rsidR="00F5417A" w:rsidRDefault="00581C39">
            <w:pPr>
              <w:spacing w:after="40"/>
            </w:pPr>
            <w:r>
              <w:rPr>
                <w:b/>
                <w:bCs/>
              </w:rPr>
              <w:t>Q4.  Create a free Microsoft Azure account and set up a Cognitive Services resource. Provide:</w:t>
            </w:r>
          </w:p>
          <w:p w14:paraId="2EAF029C" w14:textId="77777777" w:rsidR="00F5417A" w:rsidRDefault="00581C39">
            <w:pPr>
              <w:spacing w:before="40" w:after="40"/>
            </w:pPr>
            <w:r>
              <w:t xml:space="preserve">       (a) A screenshot of your Azure portal showing the created resource (paste below or attach).</w:t>
            </w:r>
          </w:p>
          <w:p w14:paraId="0B03F75D" w14:textId="77777777" w:rsidR="00F5417A" w:rsidRDefault="00581C39">
            <w:pPr>
              <w:spacing w:before="40" w:after="40"/>
            </w:pPr>
            <w:r>
              <w:t xml:space="preserve">       (b) The endpoint URL of your resource (redact your key – do NOT write the key here).</w:t>
            </w:r>
          </w:p>
          <w:p w14:paraId="32355259" w14:textId="77777777" w:rsidR="00F5417A" w:rsidRDefault="00581C39">
            <w:pPr>
              <w:spacing w:before="40" w:after="40"/>
            </w:pPr>
            <w:r>
              <w:t xml:space="preserve">       (c) Write approximately 150 words explaining what Azure Co</w:t>
            </w:r>
            <w:r>
              <w:t>gnitive Services provides</w:t>
            </w:r>
          </w:p>
          <w:p w14:paraId="42A4F693" w14:textId="77777777" w:rsidR="00F5417A" w:rsidRDefault="00581C39">
            <w:pPr>
              <w:spacing w:before="40" w:after="40"/>
            </w:pPr>
            <w:r>
              <w:t xml:space="preserve">           and name at least four service categories it offers.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41DD" w14:textId="77777777" w:rsidR="00F5417A" w:rsidRDefault="00581C3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[5 marks]</w:t>
            </w:r>
          </w:p>
        </w:tc>
      </w:tr>
    </w:tbl>
    <w:p w14:paraId="2ACD74BA" w14:textId="77777777" w:rsidR="00F5417A" w:rsidRDefault="00F5417A">
      <w:pPr>
        <w:spacing w:before="40" w:after="40"/>
      </w:pPr>
    </w:p>
    <w:p w14:paraId="2703DEE9" w14:textId="77777777" w:rsidR="00F5417A" w:rsidRDefault="00581C39">
      <w:pPr>
        <w:numPr>
          <w:ilvl w:val="0"/>
          <w:numId w:val="1"/>
        </w:numPr>
        <w:spacing w:before="60" w:after="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Screenshot – paste or attach: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417A" w14:paraId="2E2B2F21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8B543B" w14:textId="38528BC6" w:rsidR="00F5417A" w:rsidRDefault="00627578">
            <w:r w:rsidRPr="00627578">
              <w:drawing>
                <wp:inline distT="0" distB="0" distL="0" distR="0" wp14:anchorId="51C8F016" wp14:editId="24AF6EEF">
                  <wp:extent cx="6400800" cy="2356485"/>
                  <wp:effectExtent l="0" t="0" r="0" b="571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2356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BBDAB5" w14:textId="77777777" w:rsidR="00F5417A" w:rsidRDefault="00F5417A">
      <w:pPr>
        <w:spacing w:before="40" w:after="40"/>
      </w:pPr>
    </w:p>
    <w:p w14:paraId="46C223CD" w14:textId="77777777" w:rsidR="00F5417A" w:rsidRDefault="00581C39">
      <w:pPr>
        <w:spacing w:before="60" w:after="40"/>
        <w:rPr>
          <w:sz w:val="20"/>
          <w:szCs w:val="20"/>
        </w:rPr>
      </w:pPr>
      <w:r>
        <w:rPr>
          <w:sz w:val="20"/>
          <w:szCs w:val="20"/>
        </w:rPr>
        <w:t xml:space="preserve">(b) Endpoint URL: </w:t>
      </w:r>
      <w:hyperlink r:id="rId11" w:history="1">
        <w:r>
          <w:rPr>
            <w:rStyle w:val="Hyperlink"/>
            <w:sz w:val="20"/>
            <w:szCs w:val="20"/>
          </w:rPr>
          <w:t>https://abdullah-ai-resource.cognitiveservices.azure.com/</w:t>
        </w:r>
      </w:hyperlink>
    </w:p>
    <w:p w14:paraId="20E44558" w14:textId="77777777" w:rsidR="00F5417A" w:rsidRDefault="00581C39">
      <w:pPr>
        <w:spacing w:before="60" w:after="40"/>
      </w:pPr>
      <w:r>
        <w:rPr>
          <w:b/>
          <w:bCs/>
          <w:sz w:val="20"/>
          <w:szCs w:val="20"/>
        </w:rPr>
        <w:t>(c) Explanation (approx. 150 words):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417A" w14:paraId="214E407C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shd w:val="clear" w:color="auto" w:fill="auto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044FA96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pre-built AI capabilities through REST APIs and SDKs, without requiring</w:t>
            </w:r>
            <w:r>
              <w:rPr>
                <w:rFonts w:ascii="Times New Roman" w:eastAsia="Courier New" w:hAnsi="Times New Roman" w:cs="Times New Roman"/>
              </w:rPr>
              <w:t xml:space="preserve"> </w:t>
            </w:r>
            <w:r>
              <w:rPr>
                <w:rFonts w:ascii="Times New Roman" w:eastAsia="Courier New" w:hAnsi="Times New Roman" w:cs="Times New Roman"/>
              </w:rPr>
              <w:t xml:space="preserve">deep </w:t>
            </w:r>
            <w:r>
              <w:rPr>
                <w:rFonts w:ascii="Times New Roman" w:eastAsia="Courier New" w:hAnsi="Times New Roman" w:cs="Times New Roman"/>
              </w:rPr>
              <w:t xml:space="preserve">machine learning expertise. It is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organised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into four main service</w:t>
            </w:r>
            <w:r>
              <w:rPr>
                <w:rFonts w:ascii="Times New Roman" w:eastAsia="Courier New" w:hAnsi="Times New Roman" w:cs="Times New Roman"/>
              </w:rPr>
              <w:t xml:space="preserve"> </w:t>
            </w:r>
            <w:r>
              <w:rPr>
                <w:rFonts w:ascii="Times New Roman" w:eastAsia="Courier New" w:hAnsi="Times New Roman" w:cs="Times New Roman"/>
              </w:rPr>
              <w:t>categories: Vision (image/video analysis, OCR, face detection), Language</w:t>
            </w:r>
            <w:r>
              <w:rPr>
                <w:rFonts w:ascii="Times New Roman" w:eastAsia="Courier New" w:hAnsi="Times New Roman" w:cs="Times New Roman"/>
              </w:rPr>
              <w:t xml:space="preserve"> </w:t>
            </w:r>
            <w:r>
              <w:rPr>
                <w:rFonts w:ascii="Times New Roman" w:eastAsia="Courier New" w:hAnsi="Times New Roman" w:cs="Times New Roman"/>
              </w:rPr>
              <w:t>(text analytics, translation, sentiment analysis), Speech (speech-to-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text,text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-to-speech), and Decision (anomaly det</w:t>
            </w:r>
            <w:r>
              <w:rPr>
                <w:rFonts w:ascii="Times New Roman" w:eastAsia="Courier New" w:hAnsi="Times New Roman" w:cs="Times New Roman"/>
              </w:rPr>
              <w:t>ection, content moderation).Developers create a resource in the Azure portal, which provides an</w:t>
            </w:r>
            <w:r>
              <w:rPr>
                <w:rFonts w:ascii="Times New Roman" w:eastAsia="Courier New" w:hAnsi="Times New Roman" w:cs="Times New Roman"/>
              </w:rPr>
              <w:t xml:space="preserve"> </w:t>
            </w:r>
            <w:r>
              <w:rPr>
                <w:rFonts w:ascii="Times New Roman" w:eastAsia="Courier New" w:hAnsi="Times New Roman" w:cs="Times New Roman"/>
              </w:rPr>
              <w:t>endpoint URL and an API key used to authenticate requests. The service</w:t>
            </w:r>
          </w:p>
        </w:tc>
      </w:tr>
      <w:tr w:rsidR="00F5417A" w14:paraId="46E6C274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shd w:val="clear" w:color="auto" w:fill="auto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20C8F6A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is scalable and billed on a pay-as-you-go basis, making advanced AI</w:t>
            </w:r>
            <w:r>
              <w:rPr>
                <w:rFonts w:ascii="Times New Roman" w:eastAsia="Courier New" w:hAnsi="Times New Roman" w:cs="Times New Roman"/>
              </w:rPr>
              <w:t xml:space="preserve"> </w:t>
            </w:r>
            <w:r>
              <w:rPr>
                <w:rFonts w:ascii="Times New Roman" w:eastAsia="Courier New" w:hAnsi="Times New Roman" w:cs="Times New Roman"/>
              </w:rPr>
              <w:t xml:space="preserve">accessible to any </w:t>
            </w:r>
            <w:r>
              <w:rPr>
                <w:rFonts w:ascii="Times New Roman" w:eastAsia="Courier New" w:hAnsi="Times New Roman" w:cs="Times New Roman"/>
              </w:rPr>
              <w:t>application.</w:t>
            </w:r>
          </w:p>
        </w:tc>
      </w:tr>
    </w:tbl>
    <w:p w14:paraId="1DBEBA07" w14:textId="77777777" w:rsidR="00F5417A" w:rsidRDefault="00F5417A">
      <w:pPr>
        <w:spacing w:before="60" w:after="60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F5417A" w14:paraId="3124AA40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F368DF" w14:textId="77777777" w:rsidR="00F5417A" w:rsidRDefault="00581C39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Q5.  Using the Azure Computer Vision API:</w:t>
            </w:r>
          </w:p>
          <w:p w14:paraId="6D0B140B" w14:textId="77777777" w:rsidR="00F5417A" w:rsidRDefault="00581C3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(a) Choose any publicly accessible image URL.</w:t>
            </w:r>
          </w:p>
          <w:p w14:paraId="5D0CCC73" w14:textId="77777777" w:rsidR="00F5417A" w:rsidRDefault="00581C3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(b) Write Python code to call the Analyze Image endpoint.</w:t>
            </w:r>
          </w:p>
          <w:p w14:paraId="4F0C4BB1" w14:textId="77777777" w:rsidR="00F5417A" w:rsidRDefault="00581C3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(c) Print the JSON response showing detected objects, tags, and the image </w:t>
            </w:r>
            <w:r>
              <w:rPr>
                <w:rFonts w:ascii="Times New Roman" w:hAnsi="Times New Roman" w:cs="Times New Roman"/>
              </w:rPr>
              <w:t>description.</w:t>
            </w:r>
          </w:p>
          <w:p w14:paraId="25C09F11" w14:textId="77777777" w:rsidR="00F5417A" w:rsidRDefault="00581C3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(d) Paste your code and a sample of the output below.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319E1" w14:textId="77777777" w:rsidR="00F5417A" w:rsidRDefault="00581C3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[4 marks]</w:t>
            </w:r>
          </w:p>
        </w:tc>
      </w:tr>
    </w:tbl>
    <w:p w14:paraId="66A42719" w14:textId="77777777" w:rsidR="00F5417A" w:rsidRDefault="00F5417A">
      <w:pPr>
        <w:spacing w:before="40" w:after="40"/>
        <w:rPr>
          <w:rFonts w:ascii="Times New Roman" w:hAnsi="Times New Roman" w:cs="Times New Roman"/>
        </w:rPr>
      </w:pPr>
    </w:p>
    <w:p w14:paraId="427CDFB8" w14:textId="77777777" w:rsidR="00F5417A" w:rsidRDefault="00F5417A">
      <w:pPr>
        <w:spacing w:before="40" w:after="40"/>
        <w:rPr>
          <w:rFonts w:ascii="Times New Roman" w:hAnsi="Times New Roman" w:cs="Times New Roman"/>
        </w:rPr>
      </w:pPr>
    </w:p>
    <w:p w14:paraId="4B9F766D" w14:textId="77777777" w:rsidR="00F5417A" w:rsidRDefault="00F5417A">
      <w:pPr>
        <w:spacing w:before="60" w:after="40"/>
        <w:rPr>
          <w:rFonts w:ascii="Times New Roman" w:hAnsi="Times New Roman" w:cs="Times New Roman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417A" w14:paraId="499C5444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F8F129B" w14:textId="77777777" w:rsidR="00F5417A" w:rsidRDefault="00F5417A"/>
          <w:p w14:paraId="6EC9AA6F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114300" distR="114300" wp14:anchorId="0F57AE07" wp14:editId="31BBFCD7">
                  <wp:extent cx="5905500" cy="2108835"/>
                  <wp:effectExtent l="0" t="0" r="0" b="0"/>
                  <wp:docPr id="1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3347" r="76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0" cy="2108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417A" w14:paraId="41E62356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D599CEF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Output Json form:-</w:t>
            </w:r>
          </w:p>
        </w:tc>
      </w:tr>
      <w:tr w:rsidR="00F5417A" w14:paraId="6F99CD02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4E68205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</w:p>
          <w:p w14:paraId="0A16C340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"tags": [</w:t>
            </w:r>
          </w:p>
          <w:p w14:paraId="264D2207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{"name": "text", "confidence": 0.997},</w:t>
            </w:r>
          </w:p>
          <w:p w14:paraId="781F2DB9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{"name": "clothing", "confidence": 0.980},</w:t>
            </w:r>
          </w:p>
          <w:p w14:paraId="5F2A0179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{"name": "person", "confidence": 0.960},</w:t>
            </w:r>
          </w:p>
          <w:p w14:paraId="6987751E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{"name": "television set", "confidence": 0.928}</w:t>
            </w:r>
          </w:p>
          <w:p w14:paraId="0CA4EAE6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],</w:t>
            </w:r>
          </w:p>
          <w:p w14:paraId="2DD43BB8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"description": {</w:t>
            </w:r>
          </w:p>
          <w:p w14:paraId="4203C43B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"tags": ["text", "person", "indoor", "electronics", "television"],</w:t>
            </w:r>
          </w:p>
          <w:p w14:paraId="258BE2BA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"captions": [</w:t>
            </w:r>
            <w:r>
              <w:rPr>
                <w:rFonts w:ascii="Times New Roman" w:hAnsi="Times New Roman" w:cs="Times New Roman"/>
              </w:rPr>
              <w:t>{"text": "a man pointing at a screen", "confidence": 0.510}]</w:t>
            </w:r>
          </w:p>
          <w:p w14:paraId="0285C481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},</w:t>
            </w:r>
          </w:p>
          <w:p w14:paraId="60D02E8D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"objects": [</w:t>
            </w:r>
          </w:p>
          <w:p w14:paraId="2D96BF14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{"object": "person", "confidence": 0.905},</w:t>
            </w:r>
          </w:p>
          <w:p w14:paraId="0B2D234F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{"object": "television", "confidence": 0.808}</w:t>
            </w:r>
          </w:p>
          <w:p w14:paraId="5DB03449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]</w:t>
            </w:r>
          </w:p>
          <w:p w14:paraId="4BD2C343" w14:textId="77777777" w:rsidR="00F5417A" w:rsidRDefault="00581C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7A5AC69A" w14:textId="77777777" w:rsidR="00F5417A" w:rsidRDefault="00F5417A">
      <w:pPr>
        <w:spacing w:before="60" w:after="60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F5417A" w14:paraId="7038E370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81EBF9" w14:textId="77777777" w:rsidR="00F5417A" w:rsidRDefault="00581C39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Q6.  Using the Azure Text Analytics API:</w:t>
            </w:r>
          </w:p>
          <w:p w14:paraId="1E4663D6" w14:textId="77777777" w:rsidR="00F5417A" w:rsidRDefault="00581C3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(a) Send 3 sentences of your choice to the Sentiment Analysis endpoint.</w:t>
            </w:r>
          </w:p>
          <w:p w14:paraId="0D70BAF3" w14:textId="77777777" w:rsidR="00F5417A" w:rsidRDefault="00581C3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Print the sentiment label and confidence scores for each sentence.</w:t>
            </w:r>
          </w:p>
          <w:p w14:paraId="38C0A437" w14:textId="77777777" w:rsidR="00F5417A" w:rsidRDefault="00581C3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(b) Send 2 sentences to the Key Phrase Extraction endpoint.</w:t>
            </w:r>
          </w:p>
          <w:p w14:paraId="5168A4B3" w14:textId="77777777" w:rsidR="00F5417A" w:rsidRDefault="00581C3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Print the extracted k</w:t>
            </w:r>
            <w:r>
              <w:rPr>
                <w:rFonts w:ascii="Times New Roman" w:hAnsi="Times New Roman" w:cs="Times New Roman"/>
              </w:rPr>
              <w:t>ey phrases.</w:t>
            </w:r>
          </w:p>
          <w:p w14:paraId="3683553F" w14:textId="77777777" w:rsidR="00F5417A" w:rsidRDefault="00581C3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(c) Paste your complete Python code below.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3324" w14:textId="77777777" w:rsidR="00F5417A" w:rsidRDefault="00581C3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[4 marks]</w:t>
            </w:r>
          </w:p>
        </w:tc>
      </w:tr>
    </w:tbl>
    <w:p w14:paraId="517A2716" w14:textId="77777777" w:rsidR="00F5417A" w:rsidRDefault="00F5417A">
      <w:pPr>
        <w:spacing w:before="40" w:after="40"/>
        <w:rPr>
          <w:rFonts w:ascii="Times New Roman" w:hAnsi="Times New Roman" w:cs="Times New Roman"/>
        </w:rPr>
      </w:pPr>
    </w:p>
    <w:p w14:paraId="563A6A4E" w14:textId="77777777" w:rsidR="00F5417A" w:rsidRDefault="00581C39">
      <w:pPr>
        <w:spacing w:before="40" w:after="4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114300" distR="114300" wp14:anchorId="13DF83B9" wp14:editId="00CD0BDB">
            <wp:extent cx="6389370" cy="3683000"/>
            <wp:effectExtent l="0" t="0" r="11430" b="0"/>
            <wp:docPr id="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89370" cy="368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D2115" w14:textId="77777777" w:rsidR="00F5417A" w:rsidRDefault="00581C39">
      <w:pPr>
        <w:spacing w:before="60" w:after="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Sample output:</w:t>
      </w:r>
    </w:p>
    <w:p w14:paraId="04BAE7F1" w14:textId="77777777" w:rsidR="00F5417A" w:rsidRDefault="00581C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Sentiment: </w:t>
      </w:r>
    </w:p>
    <w:p w14:paraId="1160BCB4" w14:textId="77777777" w:rsidR="00F5417A" w:rsidRDefault="00581C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1 - "I love this product!" → positive (1.0)</w:t>
      </w:r>
    </w:p>
    <w:p w14:paraId="4734090D" w14:textId="77777777" w:rsidR="00F5417A" w:rsidRDefault="00581C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2 - "This was a terrible experience." → negative (1.0)</w:t>
      </w:r>
    </w:p>
    <w:p w14:paraId="324C1263" w14:textId="77777777" w:rsidR="00F5417A" w:rsidRDefault="00581C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3 - "It was okay, nothing special." → neutral </w:t>
      </w:r>
      <w:r>
        <w:rPr>
          <w:rFonts w:ascii="Times New Roman" w:hAnsi="Times New Roman" w:cs="Times New Roman"/>
        </w:rPr>
        <w:t>(1.0)</w:t>
      </w:r>
    </w:p>
    <w:p w14:paraId="2B6A3190" w14:textId="77777777" w:rsidR="00F5417A" w:rsidRDefault="00F5417A">
      <w:pPr>
        <w:rPr>
          <w:rFonts w:ascii="Times New Roman" w:hAnsi="Times New Roman" w:cs="Times New Roman"/>
        </w:rPr>
      </w:pPr>
    </w:p>
    <w:p w14:paraId="23FC33BC" w14:textId="77777777" w:rsidR="00F5417A" w:rsidRDefault="00581C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Key Phrases:</w:t>
      </w:r>
    </w:p>
    <w:p w14:paraId="1D5985A5" w14:textId="77777777" w:rsidR="00F5417A" w:rsidRDefault="00581C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1 - "Microsoft Azure offers powerful AI tools." → ["powerful AI tools", "Microsoft Azure"]</w:t>
      </w:r>
    </w:p>
    <w:p w14:paraId="0E68D653" w14:textId="77777777" w:rsidR="00F5417A" w:rsidRDefault="00581C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2 - "The weather in Lahore is hot today." → ["weather", "Lahore"]</w:t>
      </w:r>
    </w:p>
    <w:sectPr w:rsidR="00F5417A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B3852" w14:textId="77777777" w:rsidR="00581C39" w:rsidRDefault="00581C39">
      <w:r>
        <w:separator/>
      </w:r>
    </w:p>
  </w:endnote>
  <w:endnote w:type="continuationSeparator" w:id="0">
    <w:p w14:paraId="4B5F3996" w14:textId="77777777" w:rsidR="00581C39" w:rsidRDefault="00581C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76307" w14:textId="77777777" w:rsidR="00F5417A" w:rsidRDefault="00581C39">
    <w:pPr>
      <w:pBdr>
        <w:top w:val="single" w:sz="4" w:space="4" w:color="2E75B6"/>
      </w:pBdr>
      <w:jc w:val="center"/>
    </w:pPr>
    <w:r>
      <w:rPr>
        <w:color w:val="666666"/>
        <w:sz w:val="18"/>
        <w:szCs w:val="18"/>
      </w:rPr>
      <w:t xml:space="preserve">Total Marks: 25   |  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D83751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B02755" w14:textId="77777777" w:rsidR="00581C39" w:rsidRDefault="00581C39">
      <w:r>
        <w:separator/>
      </w:r>
    </w:p>
  </w:footnote>
  <w:footnote w:type="continuationSeparator" w:id="0">
    <w:p w14:paraId="2C0DDECD" w14:textId="77777777" w:rsidR="00581C39" w:rsidRDefault="00581C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77678" w14:textId="77777777" w:rsidR="00F5417A" w:rsidRDefault="00581C39">
    <w:pPr>
      <w:pBdr>
        <w:bottom w:val="single" w:sz="4" w:space="4" w:color="2E75B6"/>
      </w:pBdr>
    </w:pPr>
    <w:r>
      <w:rPr>
        <w:color w:val="666666"/>
        <w:sz w:val="18"/>
        <w:szCs w:val="18"/>
      </w:rPr>
      <w:t xml:space="preserve">NAVTTC AI/ML  |  Assignment 8: NLP &amp; Microsoft Azure AI </w:t>
    </w:r>
    <w:r>
      <w:rPr>
        <w:color w:val="666666"/>
        <w:sz w:val="18"/>
        <w:szCs w:val="18"/>
      </w:rPr>
      <w:t>Services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80B04C"/>
    <w:multiLevelType w:val="singleLevel"/>
    <w:tmpl w:val="2680B04C"/>
    <w:lvl w:ilvl="0">
      <w:start w:val="1"/>
      <w:numFmt w:val="lowerLetter"/>
      <w:suff w:val="space"/>
      <w:lvlText w:val="(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20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17A"/>
    <w:rsid w:val="00581C39"/>
    <w:rsid w:val="00627578"/>
    <w:rsid w:val="00D83751"/>
    <w:rsid w:val="00F5417A"/>
    <w:rsid w:val="19E01483"/>
    <w:rsid w:val="3272506E"/>
    <w:rsid w:val="34E31351"/>
    <w:rsid w:val="38577EEB"/>
    <w:rsid w:val="38797C33"/>
    <w:rsid w:val="54C93027"/>
    <w:rsid w:val="5C120418"/>
    <w:rsid w:val="6F597CCF"/>
    <w:rsid w:val="71771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203E1"/>
  <w15:docId w15:val="{46EC8CFC-6F57-4B9C-9196-B86C489AF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endnote reference" w:semiHidden="1" w:uiPriority="99" w:unhideWhenUsed="1" w:qFormat="1"/>
    <w:lsdException w:name="endnote text" w:semiHidden="1" w:uiPriority="99" w:unhideWhenUsed="1"/>
    <w:lsdException w:name="Title" w:qFormat="1"/>
    <w:lsdException w:name="Default Paragraph Font" w:semiHidden="1" w:qFormat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eastAsia="Arial" w:hAnsi="Arial" w:cs="Arial"/>
      <w:sz w:val="22"/>
      <w:szCs w:val="22"/>
    </w:rPr>
  </w:style>
  <w:style w:type="paragraph" w:styleId="Heading1">
    <w:name w:val="heading 1"/>
    <w:next w:val="Normal"/>
    <w:qFormat/>
    <w:pPr>
      <w:outlineLvl w:val="0"/>
    </w:pPr>
    <w:rPr>
      <w:rFonts w:ascii="Arial" w:eastAsia="Arial" w:hAnsi="Arial" w:cs="Arial"/>
      <w:color w:val="2E74B5"/>
      <w:sz w:val="32"/>
      <w:szCs w:val="32"/>
    </w:rPr>
  </w:style>
  <w:style w:type="paragraph" w:styleId="Heading2">
    <w:name w:val="heading 2"/>
    <w:next w:val="Normal"/>
    <w:qFormat/>
    <w:pPr>
      <w:spacing w:before="240" w:after="120"/>
      <w:outlineLvl w:val="1"/>
    </w:pPr>
    <w:rPr>
      <w:rFonts w:ascii="Arial" w:eastAsia="Arial" w:hAnsi="Arial" w:cs="Arial"/>
      <w:b/>
      <w:bCs/>
      <w:color w:val="2E75B6"/>
      <w:sz w:val="26"/>
      <w:szCs w:val="26"/>
    </w:rPr>
  </w:style>
  <w:style w:type="paragraph" w:styleId="Heading3">
    <w:name w:val="heading 3"/>
    <w:next w:val="Normal"/>
    <w:qFormat/>
    <w:pPr>
      <w:outlineLvl w:val="2"/>
    </w:pPr>
    <w:rPr>
      <w:rFonts w:ascii="Arial" w:eastAsia="Arial" w:hAnsi="Arial" w:cs="Arial"/>
      <w:color w:val="1F4D78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rFonts w:ascii="Arial" w:eastAsia="Arial" w:hAnsi="Arial" w:cs="Arial"/>
      <w:i/>
      <w:iCs/>
      <w:color w:val="2E74B5"/>
      <w:sz w:val="22"/>
      <w:szCs w:val="22"/>
    </w:rPr>
  </w:style>
  <w:style w:type="paragraph" w:styleId="Heading5">
    <w:name w:val="heading 5"/>
    <w:next w:val="Normal"/>
    <w:qFormat/>
    <w:pPr>
      <w:outlineLvl w:val="4"/>
    </w:pPr>
    <w:rPr>
      <w:rFonts w:ascii="Arial" w:eastAsia="Arial" w:hAnsi="Arial" w:cs="Arial"/>
      <w:color w:val="2E74B5"/>
      <w:sz w:val="22"/>
      <w:szCs w:val="22"/>
    </w:rPr>
  </w:style>
  <w:style w:type="paragraph" w:styleId="Heading6">
    <w:name w:val="heading 6"/>
    <w:next w:val="Normal"/>
    <w:qFormat/>
    <w:pPr>
      <w:outlineLvl w:val="5"/>
    </w:pPr>
    <w:rPr>
      <w:rFonts w:ascii="Arial" w:eastAsia="Arial" w:hAnsi="Arial" w:cs="Arial"/>
      <w:color w:val="1F4D7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rFonts w:ascii="Arial" w:eastAsia="Arial" w:hAnsi="Arial" w:cs="Arial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  <w:rPr>
      <w:rFonts w:ascii="Arial" w:eastAsia="Arial" w:hAnsi="Arial" w:cs="Arial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Title">
    <w:name w:val="Title"/>
    <w:qFormat/>
    <w:rPr>
      <w:rFonts w:ascii="Arial" w:eastAsia="Arial" w:hAnsi="Arial" w:cs="Arial"/>
      <w:sz w:val="56"/>
      <w:szCs w:val="56"/>
    </w:rPr>
  </w:style>
  <w:style w:type="paragraph" w:styleId="ListParagraph">
    <w:name w:val="List Paragraph"/>
    <w:qFormat/>
    <w:rPr>
      <w:rFonts w:ascii="Arial" w:eastAsia="Arial" w:hAnsi="Arial" w:cs="Arial"/>
      <w:sz w:val="22"/>
      <w:szCs w:val="22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bdullah-ai-resource.cognitiveservices.azure.com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Tashfeen Aziz</cp:lastModifiedBy>
  <cp:revision>2</cp:revision>
  <dcterms:created xsi:type="dcterms:W3CDTF">2026-06-10T05:18:00Z</dcterms:created>
  <dcterms:modified xsi:type="dcterms:W3CDTF">2026-06-21T09:03:00Z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eyJoZGlkIjoiMDA5NDNmMDBmOTEwODMzZWRlMTg1Nzc0MTU1MmVmNjgiLCJ1c2VySWQiOiI4ODEzNjE4MDQ5OTE4In0=</vt:lpwstr>
  </property>
  <property fmtid="{D5CDD505-2E9C-101B-9397-08002B2CF9AE}" pid="3" name="KSOProductBuildVer">
    <vt:lpwstr>1033-12.1.0.26372</vt:lpwstr>
  </property>
  <property fmtid="{D5CDD505-2E9C-101B-9397-08002B2CF9AE}" pid="4" name="ICV">
    <vt:lpwstr>8A2DBF4193D24F0E88FDC725831EFF8A_12</vt:lpwstr>
  </property>
</Properties>
</file>