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color w:val="000000"/>
          <w:lang w:eastAsia="ru-RU"/>
        </w:rPr>
        <w:t xml:space="preserve">В качестве текста была выбрана одна из статей Максима </w:t>
      </w:r>
      <w:proofErr w:type="spellStart"/>
      <w:r w:rsidRPr="00D214C9">
        <w:rPr>
          <w:rFonts w:ascii="Arial" w:eastAsia="Times New Roman" w:hAnsi="Arial" w:cs="Arial"/>
          <w:color w:val="000000"/>
          <w:lang w:eastAsia="ru-RU"/>
        </w:rPr>
        <w:t>Ильяхова</w:t>
      </w:r>
      <w:proofErr w:type="spellEnd"/>
      <w:r w:rsidRPr="00D214C9">
        <w:rPr>
          <w:rFonts w:ascii="Arial" w:eastAsia="Times New Roman" w:hAnsi="Arial" w:cs="Arial"/>
          <w:color w:val="000000"/>
          <w:lang w:eastAsia="ru-RU"/>
        </w:rPr>
        <w:t xml:space="preserve"> с сайта </w:t>
      </w:r>
      <w:hyperlink r:id="rId4" w:history="1">
        <w:r w:rsidRPr="00D214C9">
          <w:rPr>
            <w:rFonts w:ascii="Arial" w:eastAsia="Times New Roman" w:hAnsi="Arial" w:cs="Arial"/>
            <w:color w:val="1155CC"/>
            <w:u w:val="single"/>
            <w:lang w:eastAsia="ru-RU"/>
          </w:rPr>
          <w:t>http://maximilyahov.ru/blog/</w:t>
        </w:r>
      </w:hyperlink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color w:val="000000"/>
          <w:lang w:eastAsia="ru-RU"/>
        </w:rPr>
        <w:t>На основании первого же облака можно сделать вывод о теме статьи: по всей видимости, речь пойдет о тексте для босса о боссе (самые частотные слова: текст, босс, нужно)</w:t>
      </w: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657725" cy="342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color w:val="000000"/>
          <w:lang w:eastAsia="ru-RU"/>
        </w:rPr>
        <w:t xml:space="preserve">Если воспользоваться инструментом </w:t>
      </w:r>
      <w:proofErr w:type="spellStart"/>
      <w:r w:rsidRPr="00D214C9">
        <w:rPr>
          <w:rFonts w:ascii="Arial" w:eastAsia="Times New Roman" w:hAnsi="Arial" w:cs="Arial"/>
          <w:color w:val="000000"/>
          <w:lang w:eastAsia="ru-RU"/>
        </w:rPr>
        <w:t>TermsBerry</w:t>
      </w:r>
      <w:proofErr w:type="spellEnd"/>
      <w:r w:rsidRPr="00D214C9">
        <w:rPr>
          <w:rFonts w:ascii="Arial" w:eastAsia="Times New Roman" w:hAnsi="Arial" w:cs="Arial"/>
          <w:color w:val="000000"/>
          <w:lang w:eastAsia="ru-RU"/>
        </w:rPr>
        <w:t xml:space="preserve">, то можно сделать вывод что статья </w:t>
      </w:r>
      <w:proofErr w:type="gramStart"/>
      <w:r w:rsidRPr="00D214C9">
        <w:rPr>
          <w:rFonts w:ascii="Arial" w:eastAsia="Times New Roman" w:hAnsi="Arial" w:cs="Arial"/>
          <w:color w:val="000000"/>
          <w:lang w:eastAsia="ru-RU"/>
        </w:rPr>
        <w:t>- это</w:t>
      </w:r>
      <w:proofErr w:type="gramEnd"/>
      <w:r w:rsidRPr="00D214C9">
        <w:rPr>
          <w:rFonts w:ascii="Arial" w:eastAsia="Times New Roman" w:hAnsi="Arial" w:cs="Arial"/>
          <w:color w:val="000000"/>
          <w:lang w:eastAsia="ru-RU"/>
        </w:rPr>
        <w:t xml:space="preserve"> совет о том, как писать специфические тексты.</w:t>
      </w: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324350" cy="418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color w:val="000000"/>
          <w:lang w:eastAsia="ru-RU"/>
        </w:rPr>
        <w:t xml:space="preserve">И инструмент </w:t>
      </w:r>
      <w:proofErr w:type="spellStart"/>
      <w:r w:rsidRPr="00D214C9">
        <w:rPr>
          <w:rFonts w:ascii="Arial" w:eastAsia="Times New Roman" w:hAnsi="Arial" w:cs="Arial"/>
          <w:color w:val="000000"/>
          <w:lang w:eastAsia="ru-RU"/>
        </w:rPr>
        <w:t>Contexts</w:t>
      </w:r>
      <w:proofErr w:type="spellEnd"/>
      <w:r w:rsidRPr="00D214C9">
        <w:rPr>
          <w:rFonts w:ascii="Arial" w:eastAsia="Times New Roman" w:hAnsi="Arial" w:cs="Arial"/>
          <w:color w:val="000000"/>
          <w:lang w:eastAsia="ru-RU"/>
        </w:rPr>
        <w:t xml:space="preserve"> дает нам понять, что этот совет о том, как писать тексты в двух разных случаях: для босса и не для босса</w:t>
      </w:r>
    </w:p>
    <w:p w:rsidR="00D214C9" w:rsidRPr="00D214C9" w:rsidRDefault="00D214C9" w:rsidP="00D21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4C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0425" cy="269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2B" w:rsidRDefault="00D214C9"/>
    <w:sectPr w:rsidR="00AF7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C9"/>
    <w:rsid w:val="00155B8D"/>
    <w:rsid w:val="0031436F"/>
    <w:rsid w:val="00490C7D"/>
    <w:rsid w:val="007C0624"/>
    <w:rsid w:val="00CF1C00"/>
    <w:rsid w:val="00D214C9"/>
    <w:rsid w:val="00D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DAB3B-1ED1-4BFF-833D-EE6C881C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4"/>
    <w:link w:val="a5"/>
    <w:qFormat/>
    <w:rsid w:val="00490C7D"/>
    <w:pPr>
      <w:spacing w:line="480" w:lineRule="auto"/>
    </w:pPr>
    <w:rPr>
      <w:rFonts w:ascii="Times New Roman" w:hAnsi="Times New Roman"/>
      <w:sz w:val="28"/>
    </w:rPr>
  </w:style>
  <w:style w:type="character" w:customStyle="1" w:styleId="a5">
    <w:name w:val="Диплом Знак"/>
    <w:basedOn w:val="a0"/>
    <w:link w:val="a3"/>
    <w:rsid w:val="00490C7D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490C7D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D2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21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aximilyahov.ru/blo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2020-05-09T19:54:00Z</dcterms:created>
  <dcterms:modified xsi:type="dcterms:W3CDTF">2020-05-09T19:54:00Z</dcterms:modified>
</cp:coreProperties>
</file>