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7F6" w:rsidRDefault="009F302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-3810</wp:posOffset>
            </wp:positionH>
            <wp:positionV relativeFrom="page">
              <wp:posOffset>0</wp:posOffset>
            </wp:positionV>
            <wp:extent cx="7570800" cy="1576800"/>
            <wp:effectExtent l="0" t="0" r="0" b="4445"/>
            <wp:wrapNone/>
            <wp:docPr id="1" name="圖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800" cy="15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10716" w:type="dxa"/>
        <w:jc w:val="center"/>
        <w:tblCellSpacing w:w="28" w:type="dxa"/>
        <w:tblBorders>
          <w:top w:val="single" w:sz="12" w:space="0" w:color="006666"/>
          <w:left w:val="single" w:sz="12" w:space="0" w:color="006666"/>
          <w:bottom w:val="single" w:sz="12" w:space="0" w:color="006666"/>
          <w:right w:val="single" w:sz="12" w:space="0" w:color="006666"/>
          <w:insideH w:val="single" w:sz="4" w:space="0" w:color="006666"/>
          <w:insideV w:val="single" w:sz="4" w:space="0" w:color="006666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5358"/>
        <w:gridCol w:w="5358"/>
      </w:tblGrid>
      <w:tr w:rsidR="009F302F" w:rsidTr="00831EFF">
        <w:trPr>
          <w:trHeight w:hRule="exact" w:val="3119"/>
          <w:tblCellSpacing w:w="28" w:type="dxa"/>
          <w:jc w:val="center"/>
        </w:trPr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831EFF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831EFF" w:rsidRDefault="009F48C9" w:rsidP="00831EFF">
                  <w:pPr>
                    <w:rPr>
                      <w:color w:val="2E74B5" w:themeColor="accent1" w:themeShade="BF"/>
                      <w:sz w:val="40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七</w:t>
                  </w:r>
                  <w:r w:rsidR="00831EFF"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  <w:bookmarkStart w:id="0" w:name="_GoBack"/>
                  <w:bookmarkEnd w:id="0"/>
                </w:p>
              </w:tc>
            </w:tr>
            <w:tr w:rsidR="00831EFF" w:rsidTr="00831EF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831EFF" w:rsidRDefault="00831EFF" w:rsidP="00831EFF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Default="00831EFF" w:rsidP="00831EFF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831EFF" w:rsidTr="00831EFF"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ind w:leftChars="0" w:left="288"/>
                    <w:jc w:val="left"/>
                    <w:rPr>
                      <w:rFonts w:hint="eastAsia"/>
                    </w:rPr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</w:tr>
            <w:tr w:rsidR="00831EFF" w:rsidTr="00831EFF"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</w:tr>
            <w:tr w:rsidR="00831EFF" w:rsidTr="00831EFF"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</w:tr>
            <w:tr w:rsidR="00831EFF" w:rsidTr="00831EFF"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</w:tr>
            <w:tr w:rsidR="00831EFF" w:rsidTr="00831EFF"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831EFF" w:rsidRDefault="00831EFF" w:rsidP="005D1E94">
                  <w:pPr>
                    <w:pStyle w:val="a4"/>
                    <w:numPr>
                      <w:ilvl w:val="0"/>
                      <w:numId w:val="7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831EFF" w:rsidRPr="005D1E94" w:rsidRDefault="00831EFF" w:rsidP="005D1E94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720" w:type="dxa"/>
                </w:tcPr>
                <w:p w:rsidR="00831EFF" w:rsidRPr="005D1E94" w:rsidRDefault="00831EFF" w:rsidP="005D1E94">
                  <w:pPr>
                    <w:ind w:left="288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831EFF" w:rsidRPr="005D1E94" w:rsidRDefault="00831EFF" w:rsidP="005D1E94">
                  <w:pPr>
                    <w:ind w:left="288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9F48C9" w:rsidRDefault="009F48C9" w:rsidP="009F48C9">
                  <w:pPr>
                    <w:rPr>
                      <w:color w:val="2E74B5" w:themeColor="accent1" w:themeShade="BF"/>
                      <w:sz w:val="40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八</w:t>
                  </w:r>
                  <w:r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</w:p>
              </w:tc>
            </w:tr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Default="009F48C9" w:rsidP="009F48C9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5D1E94" w:rsidRDefault="009F48C9" w:rsidP="005D1E94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5D1E94" w:rsidRDefault="009F48C9" w:rsidP="005D1E94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5D1E94" w:rsidRDefault="009F48C9" w:rsidP="005D1E94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5D1E94" w:rsidRDefault="009F48C9" w:rsidP="005D1E94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5D1E94">
                  <w:pPr>
                    <w:pStyle w:val="a4"/>
                    <w:numPr>
                      <w:ilvl w:val="0"/>
                      <w:numId w:val="8"/>
                    </w:numPr>
                    <w:ind w:leftChars="0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</w:tr>
      <w:tr w:rsidR="009F302F" w:rsidTr="00831EFF">
        <w:trPr>
          <w:trHeight w:hRule="exact" w:val="3119"/>
          <w:tblCellSpacing w:w="28" w:type="dxa"/>
          <w:jc w:val="center"/>
        </w:trPr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9F48C9" w:rsidRPr="009F48C9" w:rsidRDefault="009F48C9" w:rsidP="009F48C9">
                  <w:pPr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九</w:t>
                  </w:r>
                  <w:r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</w:p>
              </w:tc>
            </w:tr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Default="009F48C9" w:rsidP="009F48C9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3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9F48C9" w:rsidRDefault="009F48C9" w:rsidP="009F48C9">
                  <w:pPr>
                    <w:rPr>
                      <w:color w:val="2E74B5" w:themeColor="accent1" w:themeShade="BF"/>
                      <w:sz w:val="40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十</w:t>
                  </w:r>
                  <w:r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</w:p>
              </w:tc>
            </w:tr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Default="009F48C9" w:rsidP="009F48C9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9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</w:tr>
      <w:tr w:rsidR="009F302F" w:rsidTr="00831EFF">
        <w:trPr>
          <w:trHeight w:hRule="exact" w:val="3119"/>
          <w:tblCellSpacing w:w="28" w:type="dxa"/>
          <w:jc w:val="center"/>
        </w:trPr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9F48C9" w:rsidRDefault="009F48C9" w:rsidP="009F48C9">
                  <w:pPr>
                    <w:rPr>
                      <w:color w:val="2E74B5" w:themeColor="accent1" w:themeShade="BF"/>
                      <w:sz w:val="40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十一</w:t>
                  </w:r>
                  <w:r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</w:p>
              </w:tc>
            </w:tr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Default="009F48C9" w:rsidP="009F48C9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C32C62">
                  <w:pPr>
                    <w:pStyle w:val="a4"/>
                    <w:numPr>
                      <w:ilvl w:val="0"/>
                      <w:numId w:val="10"/>
                    </w:numPr>
                    <w:ind w:leftChars="0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  <w:tc>
          <w:tcPr>
            <w:tcW w:w="5274" w:type="dxa"/>
          </w:tcPr>
          <w:tbl>
            <w:tblPr>
              <w:tblStyle w:val="2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0"/>
                <w:tblHeader/>
              </w:trPr>
              <w:tc>
                <w:tcPr>
                  <w:tcW w:w="5040" w:type="dxa"/>
                  <w:gridSpan w:val="7"/>
                </w:tcPr>
                <w:p w:rsidR="009F48C9" w:rsidRPr="009F48C9" w:rsidRDefault="009F48C9" w:rsidP="009F48C9">
                  <w:pPr>
                    <w:rPr>
                      <w:rFonts w:eastAsia="微軟正黑體" w:hint="eastAsia"/>
                      <w:color w:val="2E74B5" w:themeColor="accent1" w:themeShade="BF"/>
                      <w:sz w:val="40"/>
                    </w:rPr>
                  </w:pPr>
                  <w:r w:rsidRPr="009F48C9">
                    <w:rPr>
                      <w:rFonts w:eastAsia="微軟正黑體" w:hint="eastAsia"/>
                      <w:color w:val="2E74B5" w:themeColor="accent1" w:themeShade="BF"/>
                      <w:sz w:val="40"/>
                      <w:szCs w:val="40"/>
                      <w:lang w:val="zh-TW"/>
                    </w:rPr>
                    <w:t>十二</w:t>
                  </w:r>
                  <w:r w:rsidRPr="009F48C9">
                    <w:rPr>
                      <w:rFonts w:eastAsia="微軟正黑體"/>
                      <w:color w:val="2E74B5" w:themeColor="accent1" w:themeShade="BF"/>
                      <w:sz w:val="40"/>
                      <w:szCs w:val="40"/>
                      <w:lang w:val="zh-TW"/>
                    </w:rPr>
                    <w:t>月</w:t>
                  </w:r>
                </w:p>
              </w:tc>
            </w:tr>
            <w:tr w:rsidR="009F48C9" w:rsidTr="00700D4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M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W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T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F</w:t>
                  </w:r>
                </w:p>
              </w:tc>
              <w:tc>
                <w:tcPr>
                  <w:tcW w:w="720" w:type="dxa"/>
                </w:tcPr>
                <w:p w:rsidR="009F48C9" w:rsidRDefault="009F48C9" w:rsidP="009F48C9">
                  <w:r>
                    <w:rPr>
                      <w:lang w:val="zh-TW"/>
                    </w:rPr>
                    <w:t>S</w:t>
                  </w: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Default="009F48C9" w:rsidP="009F48C9">
                  <w:pPr>
                    <w:tabs>
                      <w:tab w:val="center" w:pos="252"/>
                    </w:tabs>
                  </w:pPr>
                  <w:r>
                    <w:rPr>
                      <w:lang w:val="zh-TW"/>
                    </w:rPr>
                    <w:t>S</w:t>
                  </w: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</w:tr>
            <w:tr w:rsidR="009F48C9" w:rsidTr="00700D4D"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831EFF" w:rsidRDefault="009F48C9" w:rsidP="009F48C9">
                  <w:pPr>
                    <w:pStyle w:val="a4"/>
                    <w:numPr>
                      <w:ilvl w:val="0"/>
                      <w:numId w:val="6"/>
                    </w:numPr>
                    <w:ind w:leftChars="0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  <w:tc>
                <w:tcPr>
                  <w:tcW w:w="720" w:type="dxa"/>
                  <w:shd w:val="clear" w:color="auto" w:fill="FFC000"/>
                </w:tcPr>
                <w:p w:rsidR="009F48C9" w:rsidRPr="00C32C62" w:rsidRDefault="009F48C9" w:rsidP="00C32C62">
                  <w:pPr>
                    <w:ind w:left="288"/>
                  </w:pPr>
                </w:p>
              </w:tc>
            </w:tr>
          </w:tbl>
          <w:p w:rsidR="009F302F" w:rsidRDefault="009F302F" w:rsidP="009F302F">
            <w:pPr>
              <w:jc w:val="center"/>
            </w:pPr>
          </w:p>
        </w:tc>
      </w:tr>
    </w:tbl>
    <w:p w:rsidR="009F302F" w:rsidRDefault="009F302F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bottom</wp:align>
            </wp:positionV>
            <wp:extent cx="7560000" cy="1537200"/>
            <wp:effectExtent l="0" t="0" r="3175" b="6350"/>
            <wp:wrapNone/>
            <wp:docPr id="2" name="圖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302F" w:rsidSect="009F302F">
      <w:pgSz w:w="11907" w:h="14742" w:code="9"/>
      <w:pgMar w:top="1985" w:right="567" w:bottom="1701" w:left="567" w:header="284" w:footer="28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3D0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523C72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C53298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AE5F26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5D62B3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825CAA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E012DD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89B3F0F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053D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9D0289"/>
    <w:multiLevelType w:val="hybridMultilevel"/>
    <w:tmpl w:val="437A1F66"/>
    <w:lvl w:ilvl="0" w:tplc="EECCA71A">
      <w:start w:val="1"/>
      <w:numFmt w:val="decimal"/>
      <w:suff w:val="nothing"/>
      <w:lvlText w:val="%1"/>
      <w:lvlJc w:val="center"/>
      <w:pPr>
        <w:ind w:left="0" w:firstLine="288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2F"/>
    <w:rsid w:val="000A3FF7"/>
    <w:rsid w:val="00144F93"/>
    <w:rsid w:val="005D1E94"/>
    <w:rsid w:val="006977F6"/>
    <w:rsid w:val="00831EFF"/>
    <w:rsid w:val="009F302F"/>
    <w:rsid w:val="009F48C9"/>
    <w:rsid w:val="00C3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9DE0F-31FA-4892-8560-1AF9EEA4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行事曆 2"/>
    <w:basedOn w:val="a1"/>
    <w:uiPriority w:val="99"/>
    <w:qFormat/>
    <w:rsid w:val="00831EFF"/>
    <w:pPr>
      <w:jc w:val="center"/>
    </w:pPr>
    <w:rPr>
      <w:kern w:val="0"/>
      <w:sz w:val="28"/>
      <w:szCs w:val="28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831E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5</cp:revision>
  <dcterms:created xsi:type="dcterms:W3CDTF">2013-11-10T08:25:00Z</dcterms:created>
  <dcterms:modified xsi:type="dcterms:W3CDTF">2013-11-10T08:50:00Z</dcterms:modified>
</cp:coreProperties>
</file>