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rclxw4a4xxx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MINERS — LEASE DECISION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rwxy77jr5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3qx4zwyf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LOCATION SNAPSHOT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Area:</w:t>
      </w:r>
      <w:r w:rsidDel="00000000" w:rsidR="00000000" w:rsidRPr="00000000">
        <w:rPr>
          <w:rtl w:val="0"/>
        </w:rPr>
        <w:t xml:space="preserve"> __________ m² (+ ______ m² storage)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____________________________________________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Footfall:</w:t>
      </w:r>
      <w:r w:rsidDel="00000000" w:rsidR="00000000" w:rsidRPr="00000000">
        <w:rPr>
          <w:rtl w:val="0"/>
        </w:rPr>
        <w:t xml:space="preserve"> __________ pedestrians/day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Neighbourhood Profile:</w:t>
      </w:r>
      <w:r w:rsidDel="00000000" w:rsidR="00000000" w:rsidRPr="00000000">
        <w:rPr>
          <w:rtl w:val="0"/>
        </w:rPr>
        <w:t xml:space="preserve"> _____________________________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Competitors (nearby):</w:t>
      </w:r>
      <w:r w:rsidDel="00000000" w:rsidR="00000000" w:rsidRPr="00000000">
        <w:rPr>
          <w:rtl w:val="0"/>
        </w:rPr>
        <w:t xml:space="preserve"> ______________________________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2x7ddbiq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FINANCIAL SUMMARY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Rent: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Fees: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Fit-Out Cost Estimate: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Investment Total: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yge5qsk7r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Forecast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Daily Revenue: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Revenue Range:</w:t>
      </w:r>
      <w:r w:rsidDel="00000000" w:rsidR="00000000" w:rsidRPr="00000000">
        <w:rPr>
          <w:rtl w:val="0"/>
        </w:rPr>
        <w:t xml:space="preserve"> __________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Payback Period:</w:t>
      </w:r>
      <w:r w:rsidDel="00000000" w:rsidR="00000000" w:rsidRPr="00000000">
        <w:rPr>
          <w:rtl w:val="0"/>
        </w:rPr>
        <w:t xml:space="preserve"> __________ months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5xemngvfn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OPERATIONAL FIT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Ventilation: ☐ OK ☐ Needs upgrade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Water/Waste: ☐ OK ☐ Complex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Capacity: ☐ OK ☐ Needs upgrade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Visibility: ☐ Strong ☐ Medium ☐ Weak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Access: ☐ Good ☐ Average ☐ Bad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Capacity: __________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Seating: ☐ Yes ☐ No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esbbsfggq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RISKS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quraoftxv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DECISION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Proceed</w:t>
        <w:br w:type="textWrapping"/>
      </w:r>
      <w:r w:rsidDel="00000000" w:rsidR="00000000" w:rsidRPr="00000000">
        <w:rPr>
          <w:rtl w:val="0"/>
        </w:rPr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Proceed with conditions:</w:t>
      </w:r>
      <w:r w:rsidDel="00000000" w:rsidR="00000000" w:rsidRPr="00000000">
        <w:rPr>
          <w:rtl w:val="0"/>
        </w:rPr>
        <w:t xml:space="preserve"> _______________________________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Reject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6bc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