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Obstacle Detection Glasses for Blind People</w:t>
      </w:r>
    </w:p>
    <w:p>
      <w:pPr>
        <w:pStyle w:val="Heading2"/>
      </w:pPr>
      <w:r>
        <w:t>1. Introduction</w:t>
      </w:r>
    </w:p>
    <w:p>
      <w:r>
        <w:t>This project is an IoT-based wearable device designed to assist visually impaired individuals in safely navigating their surroundings. Using an Arduino microcontroller, ultrasonic sensors, and a buzzer, the device detects obstacles and provides auditory feedback to the user.</w:t>
      </w:r>
    </w:p>
    <w:p>
      <w:pPr>
        <w:pStyle w:val="Heading2"/>
      </w:pPr>
      <w:r>
        <w:t>2. Objective</w:t>
      </w:r>
    </w:p>
    <w:p>
      <w:r>
        <w:t>To create an affordable, lightweight, and user-friendly obstacle detection system that enhances mobility and independence for visually impaired individuals.</w:t>
      </w:r>
    </w:p>
    <w:p>
      <w:pPr>
        <w:pStyle w:val="Heading2"/>
      </w:pPr>
      <w:r>
        <w:t>3. Components</w:t>
      </w:r>
    </w:p>
    <w:tbl>
      <w:tblPr>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Quantity</w:t>
            </w:r>
          </w:p>
        </w:tc>
        <w:tc>
          <w:tcPr>
            <w:tcW w:type="dxa" w:w="2880"/>
          </w:tcPr>
          <w:p>
            <w:r>
              <w:t>Description</w:t>
            </w:r>
          </w:p>
        </w:tc>
      </w:tr>
      <w:tr>
        <w:tc>
          <w:tcPr>
            <w:tcW w:type="dxa" w:w="2880"/>
          </w:tcPr>
          <w:p>
            <w:r>
              <w:t>Arduino UNO</w:t>
            </w:r>
          </w:p>
        </w:tc>
        <w:tc>
          <w:tcPr>
            <w:tcW w:type="dxa" w:w="2880"/>
          </w:tcPr>
          <w:p>
            <w:r>
              <w:t>1</w:t>
            </w:r>
          </w:p>
        </w:tc>
        <w:tc>
          <w:tcPr>
            <w:tcW w:type="dxa" w:w="2880"/>
          </w:tcPr>
          <w:p>
            <w:r>
              <w:t>The microcontroller used to process data</w:t>
            </w:r>
          </w:p>
        </w:tc>
      </w:tr>
      <w:tr>
        <w:tc>
          <w:tcPr>
            <w:tcW w:type="dxa" w:w="2880"/>
          </w:tcPr>
          <w:p>
            <w:r>
              <w:t>Ultrasonic Sensor (HC-SR04)</w:t>
            </w:r>
          </w:p>
        </w:tc>
        <w:tc>
          <w:tcPr>
            <w:tcW w:type="dxa" w:w="2880"/>
          </w:tcPr>
          <w:p>
            <w:r>
              <w:t>1</w:t>
            </w:r>
          </w:p>
        </w:tc>
        <w:tc>
          <w:tcPr>
            <w:tcW w:type="dxa" w:w="2880"/>
          </w:tcPr>
          <w:p>
            <w:r>
              <w:t>Detects obstacles by measuring distance</w:t>
            </w:r>
          </w:p>
        </w:tc>
      </w:tr>
      <w:tr>
        <w:tc>
          <w:tcPr>
            <w:tcW w:type="dxa" w:w="2880"/>
          </w:tcPr>
          <w:p>
            <w:r>
              <w:t>Buzzer</w:t>
            </w:r>
          </w:p>
        </w:tc>
        <w:tc>
          <w:tcPr>
            <w:tcW w:type="dxa" w:w="2880"/>
          </w:tcPr>
          <w:p>
            <w:r>
              <w:t>1</w:t>
            </w:r>
          </w:p>
        </w:tc>
        <w:tc>
          <w:tcPr>
            <w:tcW w:type="dxa" w:w="2880"/>
          </w:tcPr>
          <w:p>
            <w:r>
              <w:t>Emits sound as auditory feedback</w:t>
            </w:r>
          </w:p>
        </w:tc>
      </w:tr>
      <w:tr>
        <w:tc>
          <w:tcPr>
            <w:tcW w:type="dxa" w:w="2880"/>
          </w:tcPr>
          <w:p>
            <w:r>
              <w:t>Jumper Wires</w:t>
            </w:r>
          </w:p>
        </w:tc>
        <w:tc>
          <w:tcPr>
            <w:tcW w:type="dxa" w:w="2880"/>
          </w:tcPr>
          <w:p>
            <w:r>
              <w:t>As needed</w:t>
            </w:r>
          </w:p>
        </w:tc>
        <w:tc>
          <w:tcPr>
            <w:tcW w:type="dxa" w:w="2880"/>
          </w:tcPr>
          <w:p>
            <w:r>
              <w:t>Connects components</w:t>
            </w:r>
          </w:p>
        </w:tc>
      </w:tr>
      <w:tr>
        <w:tc>
          <w:tcPr>
            <w:tcW w:type="dxa" w:w="2880"/>
          </w:tcPr>
          <w:p>
            <w:r>
              <w:t>Breadboard (optional)</w:t>
            </w:r>
          </w:p>
        </w:tc>
        <w:tc>
          <w:tcPr>
            <w:tcW w:type="dxa" w:w="2880"/>
          </w:tcPr>
          <w:p>
            <w:r>
              <w:t>1</w:t>
            </w:r>
          </w:p>
        </w:tc>
        <w:tc>
          <w:tcPr>
            <w:tcW w:type="dxa" w:w="2880"/>
          </w:tcPr>
          <w:p>
            <w:r>
              <w:t>For initial connections</w:t>
            </w:r>
          </w:p>
        </w:tc>
      </w:tr>
      <w:tr>
        <w:tc>
          <w:tcPr>
            <w:tcW w:type="dxa" w:w="2880"/>
          </w:tcPr>
          <w:p>
            <w:r>
              <w:t>Glasses Frame</w:t>
            </w:r>
          </w:p>
        </w:tc>
        <w:tc>
          <w:tcPr>
            <w:tcW w:type="dxa" w:w="2880"/>
          </w:tcPr>
          <w:p>
            <w:r>
              <w:t>1</w:t>
            </w:r>
          </w:p>
        </w:tc>
        <w:tc>
          <w:tcPr>
            <w:tcW w:type="dxa" w:w="2880"/>
          </w:tcPr>
          <w:p>
            <w:r>
              <w:t>To mount the system for wearability</w:t>
            </w:r>
          </w:p>
        </w:tc>
      </w:tr>
    </w:tbl>
    <w:p>
      <w:pPr>
        <w:pStyle w:val="Heading2"/>
      </w:pPr>
      <w:r>
        <w:t>4. Circuit Connections</w:t>
      </w:r>
    </w:p>
    <w:p>
      <w:r>
        <w:t>Here’s how to connect the components:</w:t>
        <w:br/>
        <w:t>1. Ultrasonic Sensor (HC-SR04):</w:t>
        <w:br/>
        <w:t xml:space="preserve">   - VCC → Arduino 5V</w:t>
        <w:br/>
        <w:t xml:space="preserve">   - GND → Arduino GND</w:t>
        <w:br/>
        <w:t xml:space="preserve">   - Trig → Arduino Pin 9</w:t>
        <w:br/>
        <w:t xml:space="preserve">   - Echo → Arduino Pin 10</w:t>
        <w:br/>
        <w:br/>
        <w:t>2. Buzzer:</w:t>
        <w:br/>
        <w:t xml:space="preserve">   - Positive (+) → Arduino Pin 3</w:t>
        <w:br/>
        <w:t xml:space="preserve">   - Negative (-) → Arduino GND</w:t>
      </w:r>
    </w:p>
    <w:p>
      <w:pPr>
        <w:pStyle w:val="Heading2"/>
      </w:pPr>
      <w:r>
        <w:t>5. Working</w:t>
      </w:r>
    </w:p>
    <w:p>
      <w:r>
        <w:t>The ultrasonic sensor sends sound waves and calculates the time it takes for the waves to return after hitting an obstacle. The Arduino processes this data and calculates the distance to the obstacle. Depending on the distance:</w:t>
        <w:br/>
        <w:t>- &lt; 30 cm: Continuous beep for imminent danger.</w:t>
        <w:br/>
        <w:t>- 30–50 cm: Pulsing beep for smaller obstacles.</w:t>
        <w:br/>
        <w:t>- &gt; 50 cm: No sound, indicating a clear path.</w:t>
      </w:r>
    </w:p>
    <w:p>
      <w:pPr>
        <w:pStyle w:val="Heading2"/>
      </w:pPr>
      <w:r>
        <w:t>6. Code Explanation</w:t>
      </w:r>
    </w:p>
    <w:p>
      <w:r>
        <w:t>The Arduino sketch processes sensor data and controls the buzzer based on obstacle proximity. Code file: ObstacleDetectionGlasses.ino</w:t>
      </w:r>
    </w:p>
    <w:p>
      <w:pPr>
        <w:pStyle w:val="Heading2"/>
      </w:pPr>
      <w:r>
        <w:t>7. Assembly Instructions</w:t>
      </w:r>
    </w:p>
    <w:p>
      <w:r>
        <w:t>1. Assemble the components as per the circuit diagram.</w:t>
        <w:br/>
        <w:t>2. Securely mount the system onto a glasses frame using tape or a 3D-printed holder.</w:t>
        <w:br/>
        <w:t>3. Upload the code to the Arduino using the Arduino IDE.</w:t>
      </w:r>
    </w:p>
    <w:p>
      <w:pPr>
        <w:pStyle w:val="Heading2"/>
      </w:pPr>
      <w:r>
        <w:t>8. Circuit Diagram</w:t>
      </w:r>
    </w:p>
    <w:p>
      <w:r>
        <w:t>[Insert a clear diagram here showing how components are connected to the Arduino.]</w:t>
      </w:r>
    </w:p>
    <w:p>
      <w:pPr>
        <w:pStyle w:val="Heading2"/>
      </w:pPr>
      <w:r>
        <w:t>9. Future Improvements</w:t>
      </w:r>
    </w:p>
    <w:p>
      <w:r>
        <w:t>- Add GPS for location-based assistance.</w:t>
        <w:br/>
        <w:t>- Integrate Bluetooth for smartphone notifications.</w:t>
        <w:br/>
        <w:t>- Use haptic feedback for silent alerts.</w:t>
      </w:r>
    </w:p>
    <w:p>
      <w:pPr>
        <w:pStyle w:val="Heading2"/>
      </w:pPr>
      <w:r>
        <w:t>10. Conclusion</w:t>
      </w:r>
    </w:p>
    <w:p>
      <w:r>
        <w:t>This project offers an affordable, efficient, and practical solution for visually impaired individuals, enhancing their confidence and independence in both indoor and outdoor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