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1F72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 xml:space="preserve">Architecture description template </w:t>
      </w:r>
    </w:p>
    <w:p w14:paraId="46773A3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bidi="en-US"/>
        </w:rPr>
      </w:pPr>
      <w:r w:rsidRPr="007B3EF0">
        <w:rPr>
          <w:rFonts w:ascii="Helvetica" w:hAnsi="Helvetica" w:cs="Helvetica"/>
          <w:color w:val="000000"/>
          <w:sz w:val="28"/>
          <w:szCs w:val="28"/>
          <w:lang w:bidi="en-US"/>
        </w:rPr>
        <w:t>for use with ISO/IEC/IEEE 42010:2011</w:t>
      </w:r>
    </w:p>
    <w:p w14:paraId="6700201F"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0ADD398E"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3F5AC7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2E62DB1"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3373BEB0"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7A67222D"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p>
    <w:p w14:paraId="61971A0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sidRPr="007B3EF0">
        <w:rPr>
          <w:rFonts w:ascii="Helvetica" w:hAnsi="Helvetica" w:cs="Helvetica"/>
          <w:color w:val="000000"/>
          <w:sz w:val="41"/>
          <w:szCs w:val="41"/>
          <w:lang w:bidi="en-US"/>
        </w:rPr>
        <w:t xml:space="preserve">Architecture Description of </w:t>
      </w:r>
    </w:p>
    <w:p w14:paraId="7CCF2861" w14:textId="6E2F3717"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41"/>
          <w:szCs w:val="41"/>
          <w:lang w:bidi="en-US"/>
        </w:rPr>
      </w:pPr>
      <w:r>
        <w:rPr>
          <w:rFonts w:ascii="Helvetica" w:hAnsi="Helvetica" w:cs="Helvetica"/>
          <w:color w:val="FF0000"/>
          <w:sz w:val="41"/>
          <w:szCs w:val="41"/>
          <w:lang w:bidi="en-US"/>
        </w:rPr>
        <w:t xml:space="preserve">Layered </w:t>
      </w:r>
      <w:proofErr w:type="spellStart"/>
      <w:r>
        <w:rPr>
          <w:rFonts w:ascii="Helvetica" w:hAnsi="Helvetica" w:cs="Helvetica"/>
          <w:color w:val="FF0000"/>
          <w:sz w:val="41"/>
          <w:szCs w:val="41"/>
          <w:lang w:bidi="en-US"/>
        </w:rPr>
        <w:t>archiecture</w:t>
      </w:r>
      <w:proofErr w:type="spellEnd"/>
      <w:r w:rsidR="004744BE" w:rsidRPr="007B3EF0">
        <w:rPr>
          <w:rFonts w:ascii="Helvetica" w:hAnsi="Helvetica" w:cs="Helvetica"/>
          <w:color w:val="E12120"/>
          <w:sz w:val="41"/>
          <w:szCs w:val="41"/>
          <w:lang w:bidi="en-US"/>
        </w:rPr>
        <w:t xml:space="preserve"> </w:t>
      </w:r>
      <w:r w:rsidR="004744BE" w:rsidRPr="007B3EF0">
        <w:rPr>
          <w:rFonts w:ascii="Helvetica" w:hAnsi="Helvetica" w:cs="Helvetica"/>
          <w:color w:val="000000"/>
          <w:sz w:val="41"/>
          <w:szCs w:val="41"/>
          <w:lang w:bidi="en-US"/>
        </w:rPr>
        <w:t xml:space="preserve">for </w:t>
      </w:r>
    </w:p>
    <w:p w14:paraId="324D1244" w14:textId="522E69FA" w:rsidR="004744BE" w:rsidRPr="007B3EF0" w:rsidRDefault="001E3B7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FF0000"/>
          <w:sz w:val="41"/>
          <w:szCs w:val="41"/>
          <w:lang w:bidi="en-US"/>
        </w:rPr>
      </w:pPr>
      <w:r>
        <w:rPr>
          <w:rFonts w:ascii="Helvetica" w:hAnsi="Helvetica" w:cs="Helvetica"/>
          <w:color w:val="FF0000"/>
          <w:sz w:val="41"/>
          <w:szCs w:val="41"/>
          <w:lang w:bidi="en-US"/>
        </w:rPr>
        <w:t>Web based platform</w:t>
      </w:r>
    </w:p>
    <w:p w14:paraId="51C28C7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F92F82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344620D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165E4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“Bare bones” edition version: 2.</w:t>
      </w:r>
      <w:r w:rsidR="003641BB">
        <w:rPr>
          <w:rFonts w:ascii="Helvetica" w:hAnsi="Helvetica" w:cs="Helvetica"/>
          <w:color w:val="000000"/>
          <w:sz w:val="23"/>
          <w:szCs w:val="23"/>
          <w:lang w:bidi="en-US"/>
        </w:rPr>
        <w:t>2</w:t>
      </w:r>
    </w:p>
    <w:p w14:paraId="3CF8A5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9EB53C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43FA749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Template prepared by:</w:t>
      </w:r>
    </w:p>
    <w:p w14:paraId="7A581A5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Rich Hilliard</w:t>
      </w:r>
    </w:p>
    <w:p w14:paraId="20F6CEF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sidRPr="007B3EF0">
        <w:rPr>
          <w:rFonts w:ascii="Helvetica" w:hAnsi="Helvetica" w:cs="Helvetica"/>
          <w:color w:val="CC006A"/>
          <w:sz w:val="23"/>
          <w:szCs w:val="23"/>
          <w:lang w:bidi="en-US"/>
        </w:rPr>
        <w:t>r.hilliard@computer.org</w:t>
      </w:r>
    </w:p>
    <w:p w14:paraId="376E103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47153A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AA29AD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2B1BD36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658AA67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1321AB22"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DAEE0C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8F26A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6DA03FA"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4D77693"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58EC965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p>
    <w:p w14:paraId="075005D0" w14:textId="77777777" w:rsidR="003641BB"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3"/>
          <w:szCs w:val="23"/>
          <w:lang w:bidi="en-US"/>
        </w:rPr>
      </w:pPr>
      <w:r w:rsidRPr="007B3EF0">
        <w:rPr>
          <w:rFonts w:ascii="Helvetica" w:hAnsi="Helvetica" w:cs="Helvetica"/>
          <w:color w:val="000000"/>
          <w:sz w:val="23"/>
          <w:szCs w:val="23"/>
          <w:lang w:bidi="en-US"/>
        </w:rPr>
        <w:t xml:space="preserve">Distributed under Creative Commons Attribution 3.0 </w:t>
      </w:r>
      <w:proofErr w:type="spellStart"/>
      <w:r w:rsidRPr="007B3EF0">
        <w:rPr>
          <w:rFonts w:ascii="Helvetica" w:hAnsi="Helvetica" w:cs="Helvetica"/>
          <w:color w:val="000000"/>
          <w:sz w:val="23"/>
          <w:szCs w:val="23"/>
          <w:lang w:bidi="en-US"/>
        </w:rPr>
        <w:t>Unported</w:t>
      </w:r>
      <w:proofErr w:type="spellEnd"/>
      <w:r w:rsidRPr="007B3EF0">
        <w:rPr>
          <w:rFonts w:ascii="Helvetica" w:hAnsi="Helvetica" w:cs="Helvetica"/>
          <w:color w:val="000000"/>
          <w:sz w:val="23"/>
          <w:szCs w:val="23"/>
          <w:lang w:bidi="en-US"/>
        </w:rPr>
        <w:t xml:space="preserve"> License</w:t>
      </w:r>
      <w:r w:rsidR="003641BB">
        <w:rPr>
          <w:rFonts w:ascii="Helvetica" w:hAnsi="Helvetica" w:cs="Helvetica"/>
          <w:color w:val="000000"/>
          <w:sz w:val="23"/>
          <w:szCs w:val="23"/>
          <w:lang w:bidi="en-US"/>
        </w:rPr>
        <w:t xml:space="preserve">. </w:t>
      </w:r>
    </w:p>
    <w:p w14:paraId="23FBA241" w14:textId="77777777" w:rsidR="004744BE" w:rsidRPr="007B3EF0" w:rsidRDefault="003641BB"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CC006A"/>
          <w:sz w:val="23"/>
          <w:szCs w:val="23"/>
          <w:lang w:bidi="en-US"/>
        </w:rPr>
      </w:pPr>
      <w:r>
        <w:rPr>
          <w:rFonts w:ascii="Helvetica" w:hAnsi="Helvetica" w:cs="Helvetica"/>
          <w:color w:val="000000"/>
          <w:sz w:val="23"/>
          <w:szCs w:val="23"/>
          <w:lang w:bidi="en-US"/>
        </w:rPr>
        <w:t>For terms of use, see</w:t>
      </w:r>
      <w:r w:rsidR="004744BE" w:rsidRPr="007B3EF0">
        <w:rPr>
          <w:rFonts w:ascii="Helvetica" w:hAnsi="Helvetica" w:cs="Helvetica"/>
          <w:color w:val="000000"/>
          <w:sz w:val="23"/>
          <w:szCs w:val="23"/>
          <w:lang w:bidi="en-US"/>
        </w:rPr>
        <w:t xml:space="preserve">: </w:t>
      </w:r>
      <w:r w:rsidR="004744BE" w:rsidRPr="007B3EF0">
        <w:rPr>
          <w:rFonts w:ascii="Helvetica" w:hAnsi="Helvetica" w:cs="Helvetica"/>
          <w:color w:val="CC006A"/>
          <w:sz w:val="23"/>
          <w:szCs w:val="23"/>
          <w:lang w:bidi="en-US"/>
        </w:rPr>
        <w:t>http://creativecommons.org/licenses/by/3.0/</w:t>
      </w:r>
    </w:p>
    <w:p w14:paraId="078C591B" w14:textId="77777777" w:rsidR="004744BE" w:rsidRPr="007B3EF0" w:rsidRDefault="003641BB" w:rsidP="00C37353">
      <w:pPr>
        <w:pStyle w:val="Heading1"/>
      </w:pPr>
      <w:bookmarkStart w:id="0" w:name="_Toc200954066"/>
      <w:bookmarkStart w:id="1" w:name="_Toc200954262"/>
      <w:r>
        <w:br w:type="page"/>
      </w:r>
      <w:r w:rsidR="004744BE" w:rsidRPr="007B3EF0">
        <w:lastRenderedPageBreak/>
        <w:t>Contents</w:t>
      </w:r>
      <w:bookmarkEnd w:id="0"/>
      <w:bookmarkEnd w:id="1"/>
    </w:p>
    <w:p w14:paraId="2E430AD8" w14:textId="77777777" w:rsidR="004744BE" w:rsidRPr="007B3EF0" w:rsidRDefault="004744BE" w:rsidP="00C37353">
      <w:pPr>
        <w:pStyle w:val="TOC1"/>
        <w:rPr>
          <w:rFonts w:ascii="Cambria" w:hAnsi="Cambria"/>
          <w:b w:val="0"/>
          <w:szCs w:val="24"/>
        </w:rPr>
      </w:pPr>
      <w:r w:rsidRPr="007B3EF0">
        <w:fldChar w:fldCharType="begin"/>
      </w:r>
      <w:r w:rsidRPr="007B3EF0">
        <w:rPr>
          <w:rFonts w:ascii="Cambria" w:hAnsi="Cambria"/>
        </w:rPr>
        <w:instrText xml:space="preserve"> TOC \o "1-3" </w:instrText>
      </w:r>
      <w:r w:rsidRPr="007B3EF0">
        <w:fldChar w:fldCharType="separate"/>
      </w:r>
      <w:r w:rsidRPr="007B3EF0">
        <w:rPr>
          <w:rFonts w:ascii="Cambria" w:hAnsi="Cambria"/>
        </w:rPr>
        <w:t>Contents</w:t>
      </w:r>
      <w:r w:rsidRPr="007B3EF0">
        <w:rPr>
          <w:rFonts w:ascii="Cambria" w:hAnsi="Cambria"/>
        </w:rPr>
        <w:tab/>
      </w:r>
      <w:r w:rsidRPr="007B3EF0">
        <w:fldChar w:fldCharType="begin"/>
      </w:r>
      <w:r w:rsidRPr="007B3EF0">
        <w:rPr>
          <w:rFonts w:ascii="Cambria" w:hAnsi="Cambria"/>
        </w:rPr>
        <w:instrText xml:space="preserve"> PAGEREF _Toc200954262 \h </w:instrText>
      </w:r>
      <w:r w:rsidRPr="007B3EF0">
        <w:fldChar w:fldCharType="separate"/>
      </w:r>
      <w:r w:rsidRPr="007B3EF0">
        <w:rPr>
          <w:rFonts w:ascii="Cambria" w:hAnsi="Cambria"/>
        </w:rPr>
        <w:t>2</w:t>
      </w:r>
      <w:r w:rsidRPr="007B3EF0">
        <w:fldChar w:fldCharType="end"/>
      </w:r>
    </w:p>
    <w:p w14:paraId="5D03D67C" w14:textId="77777777" w:rsidR="004744BE" w:rsidRPr="007B3EF0" w:rsidRDefault="004744BE" w:rsidP="00C37353">
      <w:pPr>
        <w:pStyle w:val="TOC1"/>
        <w:rPr>
          <w:rFonts w:ascii="Cambria" w:hAnsi="Cambria"/>
          <w:b w:val="0"/>
          <w:szCs w:val="24"/>
        </w:rPr>
      </w:pPr>
      <w:r w:rsidRPr="007B3EF0">
        <w:rPr>
          <w:rFonts w:ascii="Cambria" w:hAnsi="Cambria"/>
        </w:rPr>
        <w:t>Using the template</w:t>
      </w:r>
      <w:r w:rsidRPr="007B3EF0">
        <w:rPr>
          <w:rFonts w:ascii="Cambria" w:hAnsi="Cambria"/>
        </w:rPr>
        <w:tab/>
      </w:r>
      <w:r w:rsidRPr="007B3EF0">
        <w:fldChar w:fldCharType="begin"/>
      </w:r>
      <w:r w:rsidRPr="007B3EF0">
        <w:rPr>
          <w:rFonts w:ascii="Cambria" w:hAnsi="Cambria"/>
        </w:rPr>
        <w:instrText xml:space="preserve"> PAGEREF _Toc200954263 \h </w:instrText>
      </w:r>
      <w:r w:rsidRPr="007B3EF0">
        <w:fldChar w:fldCharType="separate"/>
      </w:r>
      <w:r w:rsidRPr="007B3EF0">
        <w:rPr>
          <w:rFonts w:ascii="Cambria" w:hAnsi="Cambria"/>
        </w:rPr>
        <w:t>4</w:t>
      </w:r>
      <w:r w:rsidRPr="007B3EF0">
        <w:fldChar w:fldCharType="end"/>
      </w:r>
    </w:p>
    <w:p w14:paraId="774840F7" w14:textId="77777777" w:rsidR="004744BE" w:rsidRPr="007B3EF0" w:rsidRDefault="004744BE">
      <w:pPr>
        <w:pStyle w:val="TOC2"/>
        <w:tabs>
          <w:tab w:val="right" w:pos="8630"/>
        </w:tabs>
        <w:rPr>
          <w:rFonts w:ascii="Cambria" w:hAnsi="Cambria"/>
          <w:i w:val="0"/>
          <w:szCs w:val="24"/>
        </w:rPr>
      </w:pPr>
      <w:r w:rsidRPr="007B3EF0">
        <w:rPr>
          <w:rFonts w:ascii="Cambria" w:hAnsi="Cambria"/>
        </w:rPr>
        <w:t>License</w:t>
      </w:r>
      <w:r w:rsidRPr="007B3EF0">
        <w:rPr>
          <w:rFonts w:ascii="Cambria" w:hAnsi="Cambria"/>
        </w:rPr>
        <w:tab/>
      </w:r>
      <w:r w:rsidRPr="007B3EF0">
        <w:fldChar w:fldCharType="begin"/>
      </w:r>
      <w:r w:rsidRPr="007B3EF0">
        <w:rPr>
          <w:rFonts w:ascii="Cambria" w:hAnsi="Cambria"/>
        </w:rPr>
        <w:instrText xml:space="preserve"> PAGEREF _Toc200954264 \h </w:instrText>
      </w:r>
      <w:r w:rsidRPr="007B3EF0">
        <w:fldChar w:fldCharType="separate"/>
      </w:r>
      <w:r w:rsidRPr="007B3EF0">
        <w:rPr>
          <w:rFonts w:ascii="Cambria" w:hAnsi="Cambria"/>
        </w:rPr>
        <w:t>5</w:t>
      </w:r>
      <w:r w:rsidRPr="007B3EF0">
        <w:fldChar w:fldCharType="end"/>
      </w:r>
    </w:p>
    <w:p w14:paraId="29F12F7B" w14:textId="77777777" w:rsidR="004744BE" w:rsidRPr="007B3EF0" w:rsidRDefault="004744BE">
      <w:pPr>
        <w:pStyle w:val="TOC2"/>
        <w:tabs>
          <w:tab w:val="right" w:pos="8630"/>
        </w:tabs>
        <w:rPr>
          <w:rFonts w:ascii="Cambria" w:hAnsi="Cambria"/>
          <w:i w:val="0"/>
          <w:szCs w:val="24"/>
        </w:rPr>
      </w:pPr>
      <w:r w:rsidRPr="007B3EF0">
        <w:rPr>
          <w:rFonts w:ascii="Cambria" w:hAnsi="Cambria"/>
        </w:rPr>
        <w:t>Version history</w:t>
      </w:r>
      <w:r w:rsidRPr="007B3EF0">
        <w:rPr>
          <w:rFonts w:ascii="Cambria" w:hAnsi="Cambria"/>
        </w:rPr>
        <w:tab/>
      </w:r>
      <w:r w:rsidRPr="007B3EF0">
        <w:fldChar w:fldCharType="begin"/>
      </w:r>
      <w:r w:rsidRPr="007B3EF0">
        <w:rPr>
          <w:rFonts w:ascii="Cambria" w:hAnsi="Cambria"/>
        </w:rPr>
        <w:instrText xml:space="preserve"> PAGEREF _Toc200954265 \h </w:instrText>
      </w:r>
      <w:r w:rsidRPr="007B3EF0">
        <w:fldChar w:fldCharType="separate"/>
      </w:r>
      <w:r w:rsidRPr="007B3EF0">
        <w:rPr>
          <w:rFonts w:ascii="Cambria" w:hAnsi="Cambria"/>
        </w:rPr>
        <w:t>5</w:t>
      </w:r>
      <w:r w:rsidRPr="007B3EF0">
        <w:fldChar w:fldCharType="end"/>
      </w:r>
    </w:p>
    <w:p w14:paraId="24B73CF4" w14:textId="77777777" w:rsidR="004744BE" w:rsidRPr="007B3EF0" w:rsidRDefault="004744BE">
      <w:pPr>
        <w:pStyle w:val="TOC2"/>
        <w:tabs>
          <w:tab w:val="right" w:pos="8630"/>
        </w:tabs>
        <w:rPr>
          <w:rFonts w:ascii="Cambria" w:hAnsi="Cambria"/>
          <w:i w:val="0"/>
          <w:szCs w:val="24"/>
        </w:rPr>
      </w:pPr>
      <w:r w:rsidRPr="007B3EF0">
        <w:rPr>
          <w:rFonts w:ascii="Cambria" w:hAnsi="Cambria"/>
        </w:rPr>
        <w:t>Editions</w:t>
      </w:r>
      <w:r w:rsidRPr="007B3EF0">
        <w:rPr>
          <w:rFonts w:ascii="Cambria" w:hAnsi="Cambria"/>
        </w:rPr>
        <w:tab/>
      </w:r>
      <w:r w:rsidRPr="007B3EF0">
        <w:fldChar w:fldCharType="begin"/>
      </w:r>
      <w:r w:rsidRPr="007B3EF0">
        <w:rPr>
          <w:rFonts w:ascii="Cambria" w:hAnsi="Cambria"/>
        </w:rPr>
        <w:instrText xml:space="preserve"> PAGEREF _Toc200954266 \h </w:instrText>
      </w:r>
      <w:r w:rsidRPr="007B3EF0">
        <w:fldChar w:fldCharType="separate"/>
      </w:r>
      <w:r w:rsidRPr="007B3EF0">
        <w:rPr>
          <w:rFonts w:ascii="Cambria" w:hAnsi="Cambria"/>
        </w:rPr>
        <w:t>6</w:t>
      </w:r>
      <w:r w:rsidRPr="007B3EF0">
        <w:fldChar w:fldCharType="end"/>
      </w:r>
    </w:p>
    <w:p w14:paraId="24AA2A1E" w14:textId="77777777" w:rsidR="004744BE" w:rsidRPr="007B3EF0" w:rsidRDefault="004744BE">
      <w:pPr>
        <w:pStyle w:val="TOC2"/>
        <w:tabs>
          <w:tab w:val="right" w:pos="8630"/>
        </w:tabs>
        <w:rPr>
          <w:rFonts w:ascii="Cambria" w:hAnsi="Cambria"/>
          <w:i w:val="0"/>
          <w:szCs w:val="24"/>
        </w:rPr>
      </w:pPr>
      <w:r w:rsidRPr="007B3EF0">
        <w:rPr>
          <w:rFonts w:ascii="Cambria" w:hAnsi="Cambria"/>
        </w:rPr>
        <w:t>Comments or questions</w:t>
      </w:r>
      <w:r w:rsidRPr="007B3EF0">
        <w:rPr>
          <w:rFonts w:ascii="Cambria" w:hAnsi="Cambria"/>
        </w:rPr>
        <w:tab/>
      </w:r>
      <w:r w:rsidRPr="007B3EF0">
        <w:fldChar w:fldCharType="begin"/>
      </w:r>
      <w:r w:rsidRPr="007B3EF0">
        <w:rPr>
          <w:rFonts w:ascii="Cambria" w:hAnsi="Cambria"/>
        </w:rPr>
        <w:instrText xml:space="preserve"> PAGEREF _Toc200954267 \h </w:instrText>
      </w:r>
      <w:r w:rsidRPr="007B3EF0">
        <w:fldChar w:fldCharType="separate"/>
      </w:r>
      <w:r w:rsidRPr="007B3EF0">
        <w:rPr>
          <w:rFonts w:ascii="Cambria" w:hAnsi="Cambria"/>
        </w:rPr>
        <w:t>6</w:t>
      </w:r>
      <w:r w:rsidRPr="007B3EF0">
        <w:fldChar w:fldCharType="end"/>
      </w:r>
    </w:p>
    <w:p w14:paraId="2F1E93B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rPr>
        <w:t>1</w:t>
      </w:r>
      <w:r w:rsidRPr="007B3EF0">
        <w:rPr>
          <w:rFonts w:ascii="Cambria" w:hAnsi="Cambria"/>
          <w:b w:val="0"/>
          <w:szCs w:val="24"/>
        </w:rPr>
        <w:tab/>
      </w:r>
      <w:r w:rsidRPr="007B3EF0">
        <w:rPr>
          <w:rFonts w:ascii="Cambria" w:hAnsi="Cambria"/>
        </w:rPr>
        <w:t>Introduction</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_Toc200954268 \h </w:instrText>
      </w:r>
      <w:r w:rsidRPr="007B3EF0">
        <w:fldChar w:fldCharType="separate"/>
      </w:r>
      <w:r w:rsidRPr="007B3EF0">
        <w:rPr>
          <w:rFonts w:ascii="Cambria" w:hAnsi="Cambria"/>
        </w:rPr>
        <w:t>7</w:t>
      </w:r>
      <w:r w:rsidRPr="007B3EF0">
        <w:fldChar w:fldCharType="end"/>
      </w:r>
    </w:p>
    <w:p w14:paraId="4314E27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1.1</w:t>
      </w:r>
      <w:r w:rsidRPr="007B3EF0">
        <w:rPr>
          <w:rFonts w:ascii="Cambria" w:hAnsi="Cambria"/>
          <w:i w:val="0"/>
          <w:szCs w:val="24"/>
        </w:rPr>
        <w:tab/>
      </w:r>
      <w:r w:rsidRPr="007B3EF0">
        <w:rPr>
          <w:rFonts w:ascii="Cambria" w:hAnsi="Cambria"/>
        </w:rPr>
        <w:t>Identifying information</w:t>
      </w:r>
      <w:r w:rsidRPr="007B3EF0">
        <w:rPr>
          <w:rFonts w:ascii="Cambria" w:hAnsi="Cambria"/>
        </w:rPr>
        <w:tab/>
      </w:r>
      <w:r w:rsidRPr="007B3EF0">
        <w:fldChar w:fldCharType="begin"/>
      </w:r>
      <w:r w:rsidRPr="007B3EF0">
        <w:rPr>
          <w:rFonts w:ascii="Cambria" w:hAnsi="Cambria"/>
        </w:rPr>
        <w:instrText xml:space="preserve"> PAGEREF _Toc200954269 \h </w:instrText>
      </w:r>
      <w:r w:rsidRPr="007B3EF0">
        <w:fldChar w:fldCharType="separate"/>
      </w:r>
      <w:r w:rsidRPr="007B3EF0">
        <w:rPr>
          <w:rFonts w:ascii="Cambria" w:hAnsi="Cambria"/>
        </w:rPr>
        <w:t>7</w:t>
      </w:r>
      <w:r w:rsidRPr="007B3EF0">
        <w:fldChar w:fldCharType="end"/>
      </w:r>
    </w:p>
    <w:p w14:paraId="1341B28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1.2</w:t>
      </w:r>
      <w:r w:rsidRPr="007B3EF0">
        <w:rPr>
          <w:rFonts w:ascii="Cambria" w:hAnsi="Cambria"/>
          <w:i w:val="0"/>
          <w:szCs w:val="24"/>
        </w:rPr>
        <w:tab/>
      </w:r>
      <w:r w:rsidRPr="007B3EF0">
        <w:rPr>
          <w:rFonts w:ascii="Cambria" w:hAnsi="Cambria"/>
        </w:rPr>
        <w:t>Supplementary information</w:t>
      </w:r>
      <w:r w:rsidRPr="007B3EF0">
        <w:rPr>
          <w:rFonts w:ascii="Cambria" w:hAnsi="Cambria"/>
        </w:rPr>
        <w:tab/>
      </w:r>
      <w:r w:rsidRPr="007B3EF0">
        <w:fldChar w:fldCharType="begin"/>
      </w:r>
      <w:r w:rsidRPr="007B3EF0">
        <w:rPr>
          <w:rFonts w:ascii="Cambria" w:hAnsi="Cambria"/>
        </w:rPr>
        <w:instrText xml:space="preserve"> PAGEREF _Toc200954270 \h </w:instrText>
      </w:r>
      <w:r w:rsidRPr="007B3EF0">
        <w:fldChar w:fldCharType="separate"/>
      </w:r>
      <w:r w:rsidRPr="007B3EF0">
        <w:rPr>
          <w:rFonts w:ascii="Cambria" w:hAnsi="Cambria"/>
        </w:rPr>
        <w:t>7</w:t>
      </w:r>
      <w:r w:rsidRPr="007B3EF0">
        <w:fldChar w:fldCharType="end"/>
      </w:r>
    </w:p>
    <w:p w14:paraId="5A6B763B"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1.3</w:t>
      </w:r>
      <w:r w:rsidRPr="007B3EF0">
        <w:rPr>
          <w:rFonts w:ascii="Cambria" w:hAnsi="Cambria"/>
          <w:i w:val="0"/>
          <w:szCs w:val="24"/>
        </w:rPr>
        <w:tab/>
      </w:r>
      <w:r w:rsidRPr="007B3EF0">
        <w:rPr>
          <w:rFonts w:ascii="Cambria" w:hAnsi="Cambria"/>
        </w:rPr>
        <w:t>Other information</w:t>
      </w:r>
      <w:r w:rsidRPr="007B3EF0">
        <w:rPr>
          <w:rFonts w:ascii="Cambria" w:hAnsi="Cambria"/>
        </w:rPr>
        <w:tab/>
      </w:r>
      <w:r w:rsidRPr="007B3EF0">
        <w:fldChar w:fldCharType="begin"/>
      </w:r>
      <w:r w:rsidRPr="007B3EF0">
        <w:rPr>
          <w:rFonts w:ascii="Cambria" w:hAnsi="Cambria"/>
        </w:rPr>
        <w:instrText xml:space="preserve"> PAGEREF _Toc200954271 \h </w:instrText>
      </w:r>
      <w:r w:rsidRPr="007B3EF0">
        <w:fldChar w:fldCharType="separate"/>
      </w:r>
      <w:r w:rsidRPr="007B3EF0">
        <w:rPr>
          <w:rFonts w:ascii="Cambria" w:hAnsi="Cambria"/>
        </w:rPr>
        <w:t>7</w:t>
      </w:r>
      <w:r w:rsidRPr="007B3EF0">
        <w:fldChar w:fldCharType="end"/>
      </w:r>
    </w:p>
    <w:p w14:paraId="67A39950"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szCs w:val="23"/>
        </w:rPr>
        <w:t>1.3.1</w:t>
      </w:r>
      <w:r w:rsidRPr="007B3EF0">
        <w:rPr>
          <w:rFonts w:ascii="Cambria" w:hAnsi="Cambria"/>
          <w:szCs w:val="24"/>
        </w:rPr>
        <w:tab/>
      </w:r>
      <w:r w:rsidRPr="007B3EF0">
        <w:rPr>
          <w:rFonts w:ascii="Cambria" w:hAnsi="Cambria"/>
          <w:szCs w:val="23"/>
        </w:rPr>
        <w:t xml:space="preserve">Overview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_Toc200954272 \h </w:instrText>
      </w:r>
      <w:r w:rsidRPr="007B3EF0">
        <w:fldChar w:fldCharType="separate"/>
      </w:r>
      <w:r w:rsidRPr="007B3EF0">
        <w:rPr>
          <w:rFonts w:ascii="Cambria" w:hAnsi="Cambria"/>
        </w:rPr>
        <w:t>7</w:t>
      </w:r>
      <w:r w:rsidRPr="007B3EF0">
        <w:fldChar w:fldCharType="end"/>
      </w:r>
    </w:p>
    <w:p w14:paraId="0A3D70C7"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1.3.2</w:t>
      </w:r>
      <w:r w:rsidRPr="007B3EF0">
        <w:rPr>
          <w:rFonts w:ascii="Cambria" w:hAnsi="Cambria"/>
          <w:szCs w:val="24"/>
        </w:rPr>
        <w:tab/>
      </w:r>
      <w:r w:rsidRPr="007B3EF0">
        <w:rPr>
          <w:rFonts w:ascii="Cambria" w:hAnsi="Cambria" w:cs="Helvetica"/>
          <w:szCs w:val="23"/>
          <w:lang w:bidi="en-US"/>
        </w:rPr>
        <w:t>Architecture evaluations</w:t>
      </w:r>
      <w:r w:rsidRPr="007B3EF0">
        <w:rPr>
          <w:rFonts w:ascii="Cambria" w:hAnsi="Cambria"/>
        </w:rPr>
        <w:tab/>
      </w:r>
      <w:r w:rsidRPr="007B3EF0">
        <w:fldChar w:fldCharType="begin"/>
      </w:r>
      <w:r w:rsidRPr="007B3EF0">
        <w:rPr>
          <w:rFonts w:ascii="Cambria" w:hAnsi="Cambria"/>
        </w:rPr>
        <w:instrText xml:space="preserve"> PAGEREF _Toc200954273 \h </w:instrText>
      </w:r>
      <w:r w:rsidRPr="007B3EF0">
        <w:fldChar w:fldCharType="separate"/>
      </w:r>
      <w:r w:rsidRPr="007B3EF0">
        <w:rPr>
          <w:rFonts w:ascii="Cambria" w:hAnsi="Cambria"/>
        </w:rPr>
        <w:t>7</w:t>
      </w:r>
      <w:r w:rsidRPr="007B3EF0">
        <w:fldChar w:fldCharType="end"/>
      </w:r>
    </w:p>
    <w:p w14:paraId="721C262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1.3.3</w:t>
      </w:r>
      <w:r w:rsidRPr="007B3EF0">
        <w:rPr>
          <w:rFonts w:ascii="Cambria" w:hAnsi="Cambria"/>
          <w:szCs w:val="24"/>
        </w:rPr>
        <w:tab/>
      </w:r>
      <w:r w:rsidRPr="007B3EF0">
        <w:rPr>
          <w:rFonts w:ascii="Cambria" w:hAnsi="Cambria" w:cs="Helvetica"/>
          <w:szCs w:val="23"/>
          <w:lang w:bidi="en-US"/>
        </w:rPr>
        <w:t>Rationale for key decisions</w:t>
      </w:r>
      <w:r w:rsidRPr="007B3EF0">
        <w:rPr>
          <w:rFonts w:ascii="Cambria" w:hAnsi="Cambria"/>
        </w:rPr>
        <w:tab/>
      </w:r>
      <w:r w:rsidRPr="007B3EF0">
        <w:fldChar w:fldCharType="begin"/>
      </w:r>
      <w:r w:rsidRPr="007B3EF0">
        <w:rPr>
          <w:rFonts w:ascii="Cambria" w:hAnsi="Cambria"/>
        </w:rPr>
        <w:instrText xml:space="preserve"> PAGEREF _Toc200954274 \h </w:instrText>
      </w:r>
      <w:r w:rsidRPr="007B3EF0">
        <w:fldChar w:fldCharType="separate"/>
      </w:r>
      <w:r w:rsidRPr="007B3EF0">
        <w:rPr>
          <w:rFonts w:ascii="Cambria" w:hAnsi="Cambria"/>
        </w:rPr>
        <w:t>8</w:t>
      </w:r>
      <w:r w:rsidRPr="007B3EF0">
        <w:fldChar w:fldCharType="end"/>
      </w:r>
    </w:p>
    <w:p w14:paraId="3CF1B323"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2</w:t>
      </w:r>
      <w:r w:rsidRPr="007B3EF0">
        <w:rPr>
          <w:rFonts w:ascii="Cambria" w:hAnsi="Cambria"/>
          <w:b w:val="0"/>
          <w:szCs w:val="24"/>
        </w:rPr>
        <w:tab/>
      </w:r>
      <w:r w:rsidRPr="007B3EF0">
        <w:rPr>
          <w:rFonts w:ascii="Cambria" w:hAnsi="Cambria"/>
        </w:rPr>
        <w:t>Stakeholders and concerns</w:t>
      </w:r>
      <w:r w:rsidRPr="007B3EF0">
        <w:rPr>
          <w:rFonts w:ascii="Cambria" w:hAnsi="Cambria"/>
        </w:rPr>
        <w:tab/>
      </w:r>
      <w:r w:rsidRPr="007B3EF0">
        <w:fldChar w:fldCharType="begin"/>
      </w:r>
      <w:r w:rsidRPr="007B3EF0">
        <w:rPr>
          <w:rFonts w:ascii="Cambria" w:hAnsi="Cambria"/>
        </w:rPr>
        <w:instrText xml:space="preserve"> PAGEREF _Toc200954275 \h </w:instrText>
      </w:r>
      <w:r w:rsidRPr="007B3EF0">
        <w:fldChar w:fldCharType="separate"/>
      </w:r>
      <w:r w:rsidRPr="007B3EF0">
        <w:rPr>
          <w:rFonts w:ascii="Cambria" w:hAnsi="Cambria"/>
        </w:rPr>
        <w:t>9</w:t>
      </w:r>
      <w:r w:rsidRPr="007B3EF0">
        <w:fldChar w:fldCharType="end"/>
      </w:r>
    </w:p>
    <w:p w14:paraId="1F722C7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2.1</w:t>
      </w:r>
      <w:r w:rsidRPr="007B3EF0">
        <w:rPr>
          <w:rFonts w:ascii="Cambria" w:hAnsi="Cambria"/>
          <w:i w:val="0"/>
          <w:szCs w:val="24"/>
        </w:rPr>
        <w:tab/>
      </w:r>
      <w:r w:rsidRPr="007B3EF0">
        <w:rPr>
          <w:rFonts w:ascii="Cambria" w:hAnsi="Cambria"/>
        </w:rPr>
        <w:t>Stakeholders</w:t>
      </w:r>
      <w:r w:rsidRPr="007B3EF0">
        <w:rPr>
          <w:rFonts w:ascii="Cambria" w:hAnsi="Cambria"/>
        </w:rPr>
        <w:tab/>
      </w:r>
      <w:r w:rsidRPr="007B3EF0">
        <w:fldChar w:fldCharType="begin"/>
      </w:r>
      <w:r w:rsidRPr="007B3EF0">
        <w:rPr>
          <w:rFonts w:ascii="Cambria" w:hAnsi="Cambria"/>
        </w:rPr>
        <w:instrText xml:space="preserve"> PAGEREF _Toc200954276 \h </w:instrText>
      </w:r>
      <w:r w:rsidRPr="007B3EF0">
        <w:fldChar w:fldCharType="separate"/>
      </w:r>
      <w:r w:rsidRPr="007B3EF0">
        <w:rPr>
          <w:rFonts w:ascii="Cambria" w:hAnsi="Cambria"/>
        </w:rPr>
        <w:t>9</w:t>
      </w:r>
      <w:r w:rsidRPr="007B3EF0">
        <w:fldChar w:fldCharType="end"/>
      </w:r>
    </w:p>
    <w:p w14:paraId="7A1FC60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2.2</w:t>
      </w:r>
      <w:r w:rsidRPr="007B3EF0">
        <w:rPr>
          <w:rFonts w:ascii="Cambria" w:hAnsi="Cambria"/>
          <w:i w:val="0"/>
          <w:szCs w:val="24"/>
        </w:rPr>
        <w:tab/>
      </w:r>
      <w:r w:rsidRPr="007B3EF0">
        <w:rPr>
          <w:rFonts w:ascii="Cambria" w:hAnsi="Cambria"/>
        </w:rPr>
        <w:t>Concerns</w:t>
      </w:r>
      <w:r w:rsidRPr="007B3EF0">
        <w:rPr>
          <w:rFonts w:ascii="Cambria" w:hAnsi="Cambria"/>
        </w:rPr>
        <w:tab/>
      </w:r>
      <w:r w:rsidRPr="007B3EF0">
        <w:fldChar w:fldCharType="begin"/>
      </w:r>
      <w:r w:rsidRPr="007B3EF0">
        <w:rPr>
          <w:rFonts w:ascii="Cambria" w:hAnsi="Cambria"/>
        </w:rPr>
        <w:instrText xml:space="preserve"> PAGEREF _Toc200954277 \h </w:instrText>
      </w:r>
      <w:r w:rsidRPr="007B3EF0">
        <w:fldChar w:fldCharType="separate"/>
      </w:r>
      <w:r w:rsidRPr="007B3EF0">
        <w:rPr>
          <w:rFonts w:ascii="Cambria" w:hAnsi="Cambria"/>
        </w:rPr>
        <w:t>9</w:t>
      </w:r>
      <w:r w:rsidRPr="007B3EF0">
        <w:fldChar w:fldCharType="end"/>
      </w:r>
    </w:p>
    <w:p w14:paraId="2FFC4E9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2.3</w:t>
      </w:r>
      <w:r w:rsidRPr="007B3EF0">
        <w:rPr>
          <w:rFonts w:ascii="Cambria" w:hAnsi="Cambria"/>
          <w:i w:val="0"/>
          <w:szCs w:val="24"/>
        </w:rPr>
        <w:tab/>
      </w:r>
      <w:r w:rsidRPr="007B3EF0">
        <w:rPr>
          <w:rFonts w:ascii="Cambria" w:hAnsi="Cambria"/>
        </w:rPr>
        <w:t>Concern–Stakeholder Traceability</w:t>
      </w:r>
      <w:r w:rsidRPr="007B3EF0">
        <w:rPr>
          <w:rFonts w:ascii="Cambria" w:hAnsi="Cambria"/>
        </w:rPr>
        <w:tab/>
      </w:r>
      <w:r w:rsidRPr="007B3EF0">
        <w:fldChar w:fldCharType="begin"/>
      </w:r>
      <w:r w:rsidRPr="007B3EF0">
        <w:rPr>
          <w:rFonts w:ascii="Cambria" w:hAnsi="Cambria"/>
        </w:rPr>
        <w:instrText xml:space="preserve"> PAGEREF _Toc200954278 \h </w:instrText>
      </w:r>
      <w:r w:rsidRPr="007B3EF0">
        <w:fldChar w:fldCharType="separate"/>
      </w:r>
      <w:r w:rsidRPr="007B3EF0">
        <w:rPr>
          <w:rFonts w:ascii="Cambria" w:hAnsi="Cambria"/>
        </w:rPr>
        <w:t>10</w:t>
      </w:r>
      <w:r w:rsidRPr="007B3EF0">
        <w:fldChar w:fldCharType="end"/>
      </w:r>
    </w:p>
    <w:p w14:paraId="7D5EAC52"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3</w:t>
      </w:r>
      <w:r w:rsidRPr="007B3EF0">
        <w:rPr>
          <w:rFonts w:ascii="Cambria" w:hAnsi="Cambria"/>
          <w:b w:val="0"/>
          <w:szCs w:val="24"/>
        </w:rPr>
        <w:tab/>
      </w:r>
      <w:r w:rsidRPr="007B3EF0">
        <w:rPr>
          <w:rFonts w:ascii="Cambria" w:hAnsi="Cambria"/>
        </w:rPr>
        <w:t>Viewpoints+</w:t>
      </w:r>
      <w:r w:rsidRPr="007B3EF0">
        <w:rPr>
          <w:rFonts w:ascii="Cambria" w:hAnsi="Cambria"/>
        </w:rPr>
        <w:tab/>
      </w:r>
      <w:r w:rsidRPr="007B3EF0">
        <w:rPr>
          <w:rFonts w:ascii="Cambria" w:hAnsi="Cambria"/>
        </w:rPr>
        <w:tab/>
      </w:r>
      <w:r w:rsidRPr="007B3EF0">
        <w:fldChar w:fldCharType="begin"/>
      </w:r>
      <w:r w:rsidRPr="007B3EF0">
        <w:rPr>
          <w:rFonts w:ascii="Cambria" w:hAnsi="Cambria"/>
        </w:rPr>
        <w:instrText xml:space="preserve"> PAGEREF _Toc200954279 \h </w:instrText>
      </w:r>
      <w:r w:rsidRPr="007B3EF0">
        <w:fldChar w:fldCharType="separate"/>
      </w:r>
      <w:r w:rsidRPr="007B3EF0">
        <w:rPr>
          <w:rFonts w:ascii="Cambria" w:hAnsi="Cambria"/>
        </w:rPr>
        <w:t>11</w:t>
      </w:r>
      <w:r w:rsidRPr="007B3EF0">
        <w:fldChar w:fldCharType="end"/>
      </w:r>
    </w:p>
    <w:p w14:paraId="3405C6F7"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3.1</w:t>
      </w:r>
      <w:r w:rsidRPr="007B3EF0">
        <w:rPr>
          <w:rFonts w:ascii="Cambria" w:hAnsi="Cambria"/>
          <w:i w:val="0"/>
          <w:szCs w:val="24"/>
        </w:rPr>
        <w:tab/>
      </w:r>
      <w:r w:rsidRPr="007B3EF0">
        <w:rPr>
          <w:rFonts w:ascii="Cambria" w:hAnsi="Cambria"/>
          <w:color w:val="FF0000"/>
        </w:rPr>
        <w:t>&lt;Viewpoint Name&gt;</w:t>
      </w:r>
      <w:r w:rsidRPr="007B3EF0">
        <w:rPr>
          <w:rFonts w:ascii="Cambria" w:hAnsi="Cambria"/>
        </w:rPr>
        <w:tab/>
      </w:r>
      <w:r w:rsidRPr="007B3EF0">
        <w:fldChar w:fldCharType="begin"/>
      </w:r>
      <w:r w:rsidRPr="007B3EF0">
        <w:rPr>
          <w:rFonts w:ascii="Cambria" w:hAnsi="Cambria"/>
        </w:rPr>
        <w:instrText xml:space="preserve"> PAGEREF _Toc200954280 \h </w:instrText>
      </w:r>
      <w:r w:rsidRPr="007B3EF0">
        <w:fldChar w:fldCharType="separate"/>
      </w:r>
      <w:r w:rsidRPr="007B3EF0">
        <w:rPr>
          <w:rFonts w:ascii="Cambria" w:hAnsi="Cambria"/>
        </w:rPr>
        <w:t>11</w:t>
      </w:r>
      <w:r w:rsidRPr="007B3EF0">
        <w:fldChar w:fldCharType="end"/>
      </w:r>
    </w:p>
    <w:p w14:paraId="5CAED14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3.2</w:t>
      </w:r>
      <w:r w:rsidRPr="007B3EF0">
        <w:rPr>
          <w:rFonts w:ascii="Cambria" w:hAnsi="Cambria"/>
          <w:i w:val="0"/>
          <w:szCs w:val="24"/>
        </w:rPr>
        <w:tab/>
      </w:r>
      <w:r w:rsidRPr="007B3EF0">
        <w:rPr>
          <w:rFonts w:ascii="Cambria" w:hAnsi="Cambria"/>
        </w:rPr>
        <w:t>Overview</w:t>
      </w:r>
      <w:r w:rsidRPr="007B3EF0">
        <w:rPr>
          <w:rFonts w:ascii="Cambria" w:hAnsi="Cambria"/>
        </w:rPr>
        <w:tab/>
      </w:r>
      <w:r w:rsidRPr="007B3EF0">
        <w:fldChar w:fldCharType="begin"/>
      </w:r>
      <w:r w:rsidRPr="007B3EF0">
        <w:rPr>
          <w:rFonts w:ascii="Cambria" w:hAnsi="Cambria"/>
        </w:rPr>
        <w:instrText xml:space="preserve"> PAGEREF _Toc200954281 \h </w:instrText>
      </w:r>
      <w:r w:rsidRPr="007B3EF0">
        <w:fldChar w:fldCharType="separate"/>
      </w:r>
      <w:r w:rsidRPr="007B3EF0">
        <w:rPr>
          <w:rFonts w:ascii="Cambria" w:hAnsi="Cambria"/>
        </w:rPr>
        <w:t>11</w:t>
      </w:r>
      <w:r w:rsidRPr="007B3EF0">
        <w:fldChar w:fldCharType="end"/>
      </w:r>
    </w:p>
    <w:p w14:paraId="399EE7E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3.3</w:t>
      </w:r>
      <w:r w:rsidRPr="007B3EF0">
        <w:rPr>
          <w:rFonts w:ascii="Cambria" w:hAnsi="Cambria"/>
          <w:i w:val="0"/>
          <w:szCs w:val="24"/>
        </w:rPr>
        <w:tab/>
      </w:r>
      <w:r w:rsidRPr="007B3EF0">
        <w:rPr>
          <w:rFonts w:ascii="Cambria" w:hAnsi="Cambria"/>
        </w:rPr>
        <w:t>Framed concerns and typical stakeholders</w:t>
      </w:r>
      <w:r w:rsidRPr="007B3EF0">
        <w:rPr>
          <w:rFonts w:ascii="Cambria" w:hAnsi="Cambria"/>
        </w:rPr>
        <w:tab/>
      </w:r>
      <w:r w:rsidRPr="007B3EF0">
        <w:fldChar w:fldCharType="begin"/>
      </w:r>
      <w:r w:rsidRPr="007B3EF0">
        <w:rPr>
          <w:rFonts w:ascii="Cambria" w:hAnsi="Cambria"/>
        </w:rPr>
        <w:instrText xml:space="preserve"> PAGEREF _Toc200954282 \h </w:instrText>
      </w:r>
      <w:r w:rsidRPr="007B3EF0">
        <w:fldChar w:fldCharType="separate"/>
      </w:r>
      <w:r w:rsidRPr="007B3EF0">
        <w:rPr>
          <w:rFonts w:ascii="Cambria" w:hAnsi="Cambria"/>
        </w:rPr>
        <w:t>11</w:t>
      </w:r>
      <w:r w:rsidRPr="007B3EF0">
        <w:fldChar w:fldCharType="end"/>
      </w:r>
    </w:p>
    <w:p w14:paraId="20329C3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3.3.1</w:t>
      </w:r>
      <w:r w:rsidRPr="007B3EF0">
        <w:rPr>
          <w:rFonts w:ascii="Cambria" w:hAnsi="Cambria"/>
          <w:szCs w:val="24"/>
        </w:rPr>
        <w:tab/>
      </w:r>
      <w:r w:rsidRPr="007B3EF0">
        <w:rPr>
          <w:rFonts w:ascii="Cambria" w:hAnsi="Cambria" w:cs="Helvetica"/>
          <w:szCs w:val="23"/>
          <w:lang w:bidi="en-US"/>
        </w:rPr>
        <w:t>Concerns</w:t>
      </w:r>
      <w:r w:rsidRPr="007B3EF0">
        <w:rPr>
          <w:rFonts w:ascii="Cambria" w:hAnsi="Cambria"/>
        </w:rPr>
        <w:tab/>
      </w:r>
      <w:r w:rsidRPr="007B3EF0">
        <w:fldChar w:fldCharType="begin"/>
      </w:r>
      <w:r w:rsidRPr="007B3EF0">
        <w:rPr>
          <w:rFonts w:ascii="Cambria" w:hAnsi="Cambria"/>
        </w:rPr>
        <w:instrText xml:space="preserve"> PAGEREF _Toc200954283 \h </w:instrText>
      </w:r>
      <w:r w:rsidRPr="007B3EF0">
        <w:fldChar w:fldCharType="separate"/>
      </w:r>
      <w:r w:rsidRPr="007B3EF0">
        <w:rPr>
          <w:rFonts w:ascii="Cambria" w:hAnsi="Cambria"/>
        </w:rPr>
        <w:t>11</w:t>
      </w:r>
      <w:r w:rsidRPr="007B3EF0">
        <w:fldChar w:fldCharType="end"/>
      </w:r>
    </w:p>
    <w:p w14:paraId="509F14DC"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3.3.2</w:t>
      </w:r>
      <w:r w:rsidRPr="007B3EF0">
        <w:rPr>
          <w:rFonts w:ascii="Cambria" w:hAnsi="Cambria"/>
          <w:szCs w:val="24"/>
        </w:rPr>
        <w:tab/>
      </w:r>
      <w:r w:rsidRPr="007B3EF0">
        <w:rPr>
          <w:rFonts w:ascii="Cambria" w:hAnsi="Cambria" w:cs="Helvetica"/>
          <w:szCs w:val="23"/>
          <w:lang w:bidi="en-US"/>
        </w:rPr>
        <w:t>Typical stakeholders</w:t>
      </w:r>
      <w:r w:rsidRPr="007B3EF0">
        <w:rPr>
          <w:rFonts w:ascii="Cambria" w:hAnsi="Cambria"/>
        </w:rPr>
        <w:tab/>
      </w:r>
      <w:r w:rsidRPr="007B3EF0">
        <w:fldChar w:fldCharType="begin"/>
      </w:r>
      <w:r w:rsidRPr="007B3EF0">
        <w:rPr>
          <w:rFonts w:ascii="Cambria" w:hAnsi="Cambria"/>
        </w:rPr>
        <w:instrText xml:space="preserve"> PAGEREF _Toc200954284 \h </w:instrText>
      </w:r>
      <w:r w:rsidRPr="007B3EF0">
        <w:fldChar w:fldCharType="separate"/>
      </w:r>
      <w:r w:rsidRPr="007B3EF0">
        <w:rPr>
          <w:rFonts w:ascii="Cambria" w:hAnsi="Cambria"/>
        </w:rPr>
        <w:t>12</w:t>
      </w:r>
      <w:r w:rsidRPr="007B3EF0">
        <w:fldChar w:fldCharType="end"/>
      </w:r>
    </w:p>
    <w:p w14:paraId="01F02EF1"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3.3.3</w:t>
      </w:r>
      <w:r w:rsidRPr="007B3EF0">
        <w:rPr>
          <w:rFonts w:ascii="Cambria" w:hAnsi="Cambria"/>
          <w:szCs w:val="24"/>
        </w:rPr>
        <w:tab/>
      </w:r>
      <w:r w:rsidRPr="007B3EF0">
        <w:rPr>
          <w:rFonts w:ascii="Cambria" w:hAnsi="Cambria" w:cs="Helvetica"/>
          <w:szCs w:val="23"/>
          <w:lang w:bidi="en-US"/>
        </w:rPr>
        <w:t xml:space="preserve">“Anti-concerns”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_Toc200954285 \h </w:instrText>
      </w:r>
      <w:r w:rsidRPr="007B3EF0">
        <w:fldChar w:fldCharType="separate"/>
      </w:r>
      <w:r w:rsidRPr="007B3EF0">
        <w:rPr>
          <w:rFonts w:ascii="Cambria" w:hAnsi="Cambria"/>
        </w:rPr>
        <w:t>13</w:t>
      </w:r>
      <w:r w:rsidRPr="007B3EF0">
        <w:fldChar w:fldCharType="end"/>
      </w:r>
    </w:p>
    <w:p w14:paraId="7645800E"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3.4</w:t>
      </w:r>
      <w:r w:rsidRPr="007B3EF0">
        <w:rPr>
          <w:rFonts w:ascii="Cambria" w:hAnsi="Cambria"/>
          <w:i w:val="0"/>
          <w:szCs w:val="24"/>
        </w:rPr>
        <w:tab/>
      </w:r>
      <w:r w:rsidRPr="007B3EF0">
        <w:rPr>
          <w:rFonts w:ascii="Cambria" w:hAnsi="Cambria"/>
        </w:rPr>
        <w:t>Model kinds+</w:t>
      </w:r>
      <w:r w:rsidRPr="007B3EF0">
        <w:rPr>
          <w:rFonts w:ascii="Cambria" w:hAnsi="Cambria"/>
        </w:rPr>
        <w:tab/>
      </w:r>
      <w:r w:rsidRPr="007B3EF0">
        <w:fldChar w:fldCharType="begin"/>
      </w:r>
      <w:r w:rsidRPr="007B3EF0">
        <w:rPr>
          <w:rFonts w:ascii="Cambria" w:hAnsi="Cambria"/>
        </w:rPr>
        <w:instrText xml:space="preserve"> PAGEREF _Toc200954286 \h </w:instrText>
      </w:r>
      <w:r w:rsidRPr="007B3EF0">
        <w:fldChar w:fldCharType="separate"/>
      </w:r>
      <w:r w:rsidRPr="007B3EF0">
        <w:rPr>
          <w:rFonts w:ascii="Cambria" w:hAnsi="Cambria"/>
        </w:rPr>
        <w:t>13</w:t>
      </w:r>
      <w:r w:rsidRPr="007B3EF0">
        <w:fldChar w:fldCharType="end"/>
      </w:r>
    </w:p>
    <w:p w14:paraId="634E953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3.5.2</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szCs w:val="23"/>
          <w:lang w:bidi="en-US"/>
        </w:rPr>
        <w:t xml:space="preserve"> </w:t>
      </w:r>
      <w:r w:rsidRPr="007B3EF0">
        <w:rPr>
          <w:rFonts w:ascii="Cambria" w:hAnsi="Cambria" w:cs="Helvetica"/>
          <w:color w:val="000000"/>
          <w:szCs w:val="23"/>
          <w:lang w:bidi="en-US"/>
        </w:rPr>
        <w:t xml:space="preserve">operations </w:t>
      </w:r>
      <w:r w:rsidRPr="007B3EF0">
        <w:rPr>
          <w:rFonts w:ascii="Cambria" w:hAnsi="Cambria" w:cs="Helvetica"/>
          <w:color w:val="3C3C3C"/>
          <w:szCs w:val="23"/>
          <w:lang w:bidi="en-US"/>
        </w:rPr>
        <w:t>(optional)</w:t>
      </w:r>
      <w:r w:rsidRPr="007B3EF0">
        <w:rPr>
          <w:rFonts w:ascii="Cambria" w:hAnsi="Cambria"/>
        </w:rPr>
        <w:tab/>
      </w:r>
      <w:r w:rsidRPr="007B3EF0">
        <w:fldChar w:fldCharType="begin"/>
      </w:r>
      <w:r w:rsidRPr="007B3EF0">
        <w:rPr>
          <w:rFonts w:ascii="Cambria" w:hAnsi="Cambria"/>
        </w:rPr>
        <w:instrText xml:space="preserve"> PAGEREF _Toc200954287 \h </w:instrText>
      </w:r>
      <w:r w:rsidRPr="007B3EF0">
        <w:fldChar w:fldCharType="separate"/>
      </w:r>
      <w:r w:rsidRPr="007B3EF0">
        <w:rPr>
          <w:rFonts w:ascii="Cambria" w:hAnsi="Cambria"/>
        </w:rPr>
        <w:t>14</w:t>
      </w:r>
      <w:r w:rsidRPr="007B3EF0">
        <w:fldChar w:fldCharType="end"/>
      </w:r>
    </w:p>
    <w:p w14:paraId="58C05B8A"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3.5.3</w:t>
      </w:r>
      <w:r w:rsidRPr="007B3EF0">
        <w:rPr>
          <w:rFonts w:ascii="Cambria" w:hAnsi="Cambria"/>
          <w:szCs w:val="24"/>
        </w:rPr>
        <w:tab/>
      </w:r>
      <w:r w:rsidRPr="007B3EF0">
        <w:rPr>
          <w:rFonts w:ascii="Cambria" w:hAnsi="Cambria" w:cs="Helvetica"/>
          <w:color w:val="FF0000"/>
          <w:szCs w:val="23"/>
          <w:lang w:bidi="en-US"/>
        </w:rPr>
        <w:t>&lt;Model-Kind-Name&gt;</w:t>
      </w:r>
      <w:r w:rsidRPr="007B3EF0">
        <w:rPr>
          <w:rFonts w:ascii="Cambria" w:hAnsi="Cambria" w:cs="Helvetica"/>
          <w:color w:val="E12120"/>
          <w:szCs w:val="23"/>
          <w:lang w:bidi="en-US"/>
        </w:rPr>
        <w:t xml:space="preserve"> </w:t>
      </w:r>
      <w:r w:rsidRPr="007B3EF0">
        <w:rPr>
          <w:rFonts w:ascii="Cambria" w:hAnsi="Cambria" w:cs="Helvetica"/>
          <w:szCs w:val="23"/>
          <w:lang w:bidi="en-US"/>
        </w:rPr>
        <w:t>correspondence rules</w:t>
      </w:r>
      <w:r w:rsidRPr="007B3EF0">
        <w:rPr>
          <w:rFonts w:ascii="Cambria" w:hAnsi="Cambria"/>
        </w:rPr>
        <w:tab/>
      </w:r>
      <w:r w:rsidRPr="007B3EF0">
        <w:fldChar w:fldCharType="begin"/>
      </w:r>
      <w:r w:rsidRPr="007B3EF0">
        <w:rPr>
          <w:rFonts w:ascii="Cambria" w:hAnsi="Cambria"/>
        </w:rPr>
        <w:instrText xml:space="preserve"> PAGEREF _Toc200954288 \h </w:instrText>
      </w:r>
      <w:r w:rsidRPr="007B3EF0">
        <w:fldChar w:fldCharType="separate"/>
      </w:r>
      <w:r w:rsidRPr="007B3EF0">
        <w:rPr>
          <w:rFonts w:ascii="Cambria" w:hAnsi="Cambria"/>
        </w:rPr>
        <w:t>14</w:t>
      </w:r>
      <w:r w:rsidRPr="007B3EF0">
        <w:fldChar w:fldCharType="end"/>
      </w:r>
    </w:p>
    <w:p w14:paraId="6684AC2D"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3.6</w:t>
      </w:r>
      <w:r w:rsidRPr="007B3EF0">
        <w:rPr>
          <w:rFonts w:ascii="Cambria" w:hAnsi="Cambria"/>
          <w:i w:val="0"/>
          <w:szCs w:val="24"/>
        </w:rPr>
        <w:tab/>
      </w:r>
      <w:r w:rsidRPr="007B3EF0">
        <w:rPr>
          <w:rFonts w:ascii="Cambria" w:hAnsi="Cambria"/>
        </w:rPr>
        <w:t>Operations on views</w:t>
      </w:r>
      <w:r w:rsidRPr="007B3EF0">
        <w:rPr>
          <w:rFonts w:ascii="Cambria" w:hAnsi="Cambria"/>
        </w:rPr>
        <w:tab/>
      </w:r>
      <w:r w:rsidRPr="007B3EF0">
        <w:fldChar w:fldCharType="begin"/>
      </w:r>
      <w:r w:rsidRPr="007B3EF0">
        <w:rPr>
          <w:rFonts w:ascii="Cambria" w:hAnsi="Cambria"/>
        </w:rPr>
        <w:instrText xml:space="preserve"> PAGEREF _Toc200954289 \h </w:instrText>
      </w:r>
      <w:r w:rsidRPr="007B3EF0">
        <w:fldChar w:fldCharType="separate"/>
      </w:r>
      <w:r w:rsidRPr="007B3EF0">
        <w:rPr>
          <w:rFonts w:ascii="Cambria" w:hAnsi="Cambria"/>
        </w:rPr>
        <w:t>14</w:t>
      </w:r>
      <w:r w:rsidRPr="007B3EF0">
        <w:fldChar w:fldCharType="end"/>
      </w:r>
    </w:p>
    <w:p w14:paraId="0ACE1B8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3.7</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_Toc200954290 \h </w:instrText>
      </w:r>
      <w:r w:rsidRPr="007B3EF0">
        <w:fldChar w:fldCharType="separate"/>
      </w:r>
      <w:r w:rsidRPr="007B3EF0">
        <w:rPr>
          <w:rFonts w:ascii="Cambria" w:hAnsi="Cambria"/>
        </w:rPr>
        <w:t>15</w:t>
      </w:r>
      <w:r w:rsidRPr="007B3EF0">
        <w:fldChar w:fldCharType="end"/>
      </w:r>
    </w:p>
    <w:p w14:paraId="2002FA7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3.8</w:t>
      </w:r>
      <w:r w:rsidRPr="007B3EF0">
        <w:rPr>
          <w:rFonts w:ascii="Cambria" w:hAnsi="Cambria"/>
          <w:i w:val="0"/>
          <w:szCs w:val="24"/>
        </w:rPr>
        <w:tab/>
      </w:r>
      <w:r w:rsidRPr="007B3EF0">
        <w:rPr>
          <w:rFonts w:ascii="Cambria" w:hAnsi="Cambria"/>
        </w:rPr>
        <w:t xml:space="preserve">Examples </w:t>
      </w:r>
      <w:r w:rsidRPr="007B3EF0">
        <w:rPr>
          <w:rFonts w:ascii="Cambria" w:hAnsi="Cambria"/>
          <w:color w:val="3C3C3C"/>
        </w:rPr>
        <w:t>(optional)</w:t>
      </w:r>
      <w:r w:rsidRPr="007B3EF0">
        <w:rPr>
          <w:rFonts w:ascii="Cambria" w:hAnsi="Cambria"/>
        </w:rPr>
        <w:tab/>
      </w:r>
      <w:r w:rsidRPr="007B3EF0">
        <w:fldChar w:fldCharType="begin"/>
      </w:r>
      <w:r w:rsidRPr="007B3EF0">
        <w:rPr>
          <w:rFonts w:ascii="Cambria" w:hAnsi="Cambria"/>
        </w:rPr>
        <w:instrText xml:space="preserve"> PAGEREF _Toc200954291 \h </w:instrText>
      </w:r>
      <w:r w:rsidRPr="007B3EF0">
        <w:fldChar w:fldCharType="separate"/>
      </w:r>
      <w:r w:rsidRPr="007B3EF0">
        <w:rPr>
          <w:rFonts w:ascii="Cambria" w:hAnsi="Cambria"/>
        </w:rPr>
        <w:t>15</w:t>
      </w:r>
      <w:r w:rsidRPr="007B3EF0">
        <w:fldChar w:fldCharType="end"/>
      </w:r>
    </w:p>
    <w:p w14:paraId="2D4E5FD9"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3.9</w:t>
      </w:r>
      <w:r w:rsidRPr="007B3EF0">
        <w:rPr>
          <w:rFonts w:ascii="Cambria" w:hAnsi="Cambria"/>
          <w:i w:val="0"/>
          <w:szCs w:val="24"/>
        </w:rPr>
        <w:tab/>
      </w:r>
      <w:r w:rsidRPr="007B3EF0">
        <w:rPr>
          <w:rFonts w:ascii="Cambria" w:hAnsi="Cambria"/>
          <w:color w:val="000000"/>
        </w:rPr>
        <w:t xml:space="preserve">Notes </w:t>
      </w:r>
      <w:r w:rsidRPr="007B3EF0">
        <w:rPr>
          <w:rFonts w:ascii="Cambria" w:hAnsi="Cambria"/>
        </w:rPr>
        <w:t>(optional)</w:t>
      </w:r>
      <w:r w:rsidRPr="007B3EF0">
        <w:rPr>
          <w:rFonts w:ascii="Cambria" w:hAnsi="Cambria"/>
        </w:rPr>
        <w:tab/>
      </w:r>
      <w:r w:rsidRPr="007B3EF0">
        <w:fldChar w:fldCharType="begin"/>
      </w:r>
      <w:r w:rsidRPr="007B3EF0">
        <w:rPr>
          <w:rFonts w:ascii="Cambria" w:hAnsi="Cambria"/>
        </w:rPr>
        <w:instrText xml:space="preserve"> PAGEREF _Toc200954292 \h </w:instrText>
      </w:r>
      <w:r w:rsidRPr="007B3EF0">
        <w:fldChar w:fldCharType="separate"/>
      </w:r>
      <w:r w:rsidRPr="007B3EF0">
        <w:rPr>
          <w:rFonts w:ascii="Cambria" w:hAnsi="Cambria"/>
        </w:rPr>
        <w:t>15</w:t>
      </w:r>
      <w:r w:rsidRPr="007B3EF0">
        <w:fldChar w:fldCharType="end"/>
      </w:r>
    </w:p>
    <w:p w14:paraId="32BFD469" w14:textId="77777777" w:rsidR="004744BE" w:rsidRPr="007B3EF0" w:rsidRDefault="004744BE">
      <w:pPr>
        <w:pStyle w:val="TOC2"/>
        <w:tabs>
          <w:tab w:val="right" w:pos="8630"/>
        </w:tabs>
        <w:rPr>
          <w:rFonts w:ascii="Cambria" w:hAnsi="Cambria"/>
          <w:i w:val="0"/>
          <w:szCs w:val="24"/>
        </w:rPr>
      </w:pPr>
      <w:r w:rsidRPr="007B3EF0">
        <w:rPr>
          <w:rFonts w:ascii="Cambria" w:hAnsi="Cambria"/>
        </w:rPr>
        <w:t>3.10 Sources</w:t>
      </w:r>
      <w:r w:rsidRPr="007B3EF0">
        <w:rPr>
          <w:rFonts w:ascii="Cambria" w:hAnsi="Cambria"/>
        </w:rPr>
        <w:tab/>
      </w:r>
      <w:r w:rsidRPr="007B3EF0">
        <w:fldChar w:fldCharType="begin"/>
      </w:r>
      <w:r w:rsidRPr="007B3EF0">
        <w:rPr>
          <w:rFonts w:ascii="Cambria" w:hAnsi="Cambria"/>
        </w:rPr>
        <w:instrText xml:space="preserve"> PAGEREF _Toc200954293 \h </w:instrText>
      </w:r>
      <w:r w:rsidRPr="007B3EF0">
        <w:fldChar w:fldCharType="separate"/>
      </w:r>
      <w:r w:rsidRPr="007B3EF0">
        <w:rPr>
          <w:rFonts w:ascii="Cambria" w:hAnsi="Cambria"/>
        </w:rPr>
        <w:t>15</w:t>
      </w:r>
      <w:r w:rsidRPr="007B3EF0">
        <w:fldChar w:fldCharType="end"/>
      </w:r>
    </w:p>
    <w:p w14:paraId="04448C0D"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4</w:t>
      </w:r>
      <w:r w:rsidRPr="007B3EF0">
        <w:rPr>
          <w:rFonts w:ascii="Cambria" w:hAnsi="Cambria"/>
          <w:b w:val="0"/>
          <w:szCs w:val="24"/>
        </w:rPr>
        <w:tab/>
      </w:r>
      <w:r w:rsidRPr="007B3EF0">
        <w:rPr>
          <w:rFonts w:ascii="Cambria" w:hAnsi="Cambria"/>
        </w:rPr>
        <w:t>Views+</w:t>
      </w:r>
      <w:r w:rsidRPr="007B3EF0">
        <w:rPr>
          <w:rFonts w:ascii="Cambria" w:hAnsi="Cambria"/>
        </w:rPr>
        <w:tab/>
      </w:r>
      <w:r w:rsidRPr="007B3EF0">
        <w:fldChar w:fldCharType="begin"/>
      </w:r>
      <w:r w:rsidRPr="007B3EF0">
        <w:rPr>
          <w:rFonts w:ascii="Cambria" w:hAnsi="Cambria"/>
        </w:rPr>
        <w:instrText xml:space="preserve"> PAGEREF _Toc200954294 \h </w:instrText>
      </w:r>
      <w:r w:rsidRPr="007B3EF0">
        <w:fldChar w:fldCharType="separate"/>
      </w:r>
      <w:r w:rsidRPr="007B3EF0">
        <w:rPr>
          <w:rFonts w:ascii="Cambria" w:hAnsi="Cambria"/>
        </w:rPr>
        <w:t>16</w:t>
      </w:r>
      <w:r w:rsidRPr="007B3EF0">
        <w:fldChar w:fldCharType="end"/>
      </w:r>
    </w:p>
    <w:p w14:paraId="54BD8246"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color w:val="000000"/>
        </w:rPr>
        <w:t>4.1</w:t>
      </w:r>
      <w:r w:rsidRPr="007B3EF0">
        <w:rPr>
          <w:rFonts w:ascii="Cambria" w:hAnsi="Cambria"/>
          <w:i w:val="0"/>
          <w:szCs w:val="24"/>
        </w:rPr>
        <w:tab/>
      </w:r>
      <w:r w:rsidRPr="007B3EF0">
        <w:rPr>
          <w:rFonts w:ascii="Cambria" w:hAnsi="Cambria"/>
          <w:color w:val="000000"/>
        </w:rPr>
        <w:t xml:space="preserve">View: </w:t>
      </w:r>
      <w:r w:rsidRPr="007B3EF0">
        <w:rPr>
          <w:rFonts w:ascii="Cambria" w:hAnsi="Cambria"/>
          <w:color w:val="FF0000"/>
        </w:rPr>
        <w:t>&lt;View-Name&gt;</w:t>
      </w:r>
      <w:r w:rsidRPr="007B3EF0">
        <w:rPr>
          <w:rFonts w:ascii="Cambria" w:hAnsi="Cambria"/>
        </w:rPr>
        <w:tab/>
      </w:r>
      <w:r w:rsidRPr="007B3EF0">
        <w:fldChar w:fldCharType="begin"/>
      </w:r>
      <w:r w:rsidRPr="007B3EF0">
        <w:rPr>
          <w:rFonts w:ascii="Cambria" w:hAnsi="Cambria"/>
        </w:rPr>
        <w:instrText xml:space="preserve"> PAGEREF _Toc200954295 \h </w:instrText>
      </w:r>
      <w:r w:rsidRPr="007B3EF0">
        <w:fldChar w:fldCharType="separate"/>
      </w:r>
      <w:r w:rsidRPr="007B3EF0">
        <w:rPr>
          <w:rFonts w:ascii="Cambria" w:hAnsi="Cambria"/>
        </w:rPr>
        <w:t>16</w:t>
      </w:r>
      <w:r w:rsidRPr="007B3EF0">
        <w:fldChar w:fldCharType="end"/>
      </w:r>
    </w:p>
    <w:p w14:paraId="053B9013"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4.1.1</w:t>
      </w:r>
      <w:r w:rsidRPr="007B3EF0">
        <w:rPr>
          <w:rFonts w:ascii="Cambria" w:hAnsi="Cambria"/>
          <w:szCs w:val="24"/>
        </w:rPr>
        <w:tab/>
      </w:r>
      <w:r w:rsidRPr="007B3EF0">
        <w:rPr>
          <w:rFonts w:ascii="Cambria" w:hAnsi="Cambria" w:cs="Helvetica"/>
          <w:szCs w:val="23"/>
          <w:lang w:bidi="en-US"/>
        </w:rPr>
        <w:t>Models+</w:t>
      </w:r>
      <w:r w:rsidRPr="007B3EF0">
        <w:rPr>
          <w:rFonts w:ascii="Cambria" w:hAnsi="Cambria"/>
        </w:rPr>
        <w:tab/>
      </w:r>
      <w:r w:rsidRPr="007B3EF0">
        <w:fldChar w:fldCharType="begin"/>
      </w:r>
      <w:r w:rsidRPr="007B3EF0">
        <w:rPr>
          <w:rFonts w:ascii="Cambria" w:hAnsi="Cambria"/>
        </w:rPr>
        <w:instrText xml:space="preserve"> PAGEREF _Toc200954296 \h </w:instrText>
      </w:r>
      <w:r w:rsidRPr="007B3EF0">
        <w:fldChar w:fldCharType="separate"/>
      </w:r>
      <w:r w:rsidRPr="007B3EF0">
        <w:rPr>
          <w:rFonts w:ascii="Cambria" w:hAnsi="Cambria"/>
        </w:rPr>
        <w:t>16</w:t>
      </w:r>
      <w:r w:rsidRPr="007B3EF0">
        <w:fldChar w:fldCharType="end"/>
      </w:r>
    </w:p>
    <w:p w14:paraId="5912D7CE"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color w:val="000000"/>
          <w:szCs w:val="23"/>
          <w:lang w:bidi="en-US"/>
        </w:rPr>
        <w:t>4.1.2</w:t>
      </w:r>
      <w:r w:rsidRPr="007B3EF0">
        <w:rPr>
          <w:rFonts w:ascii="Cambria" w:hAnsi="Cambria"/>
          <w:szCs w:val="24"/>
        </w:rPr>
        <w:tab/>
      </w:r>
      <w:r w:rsidRPr="007B3EF0">
        <w:rPr>
          <w:rFonts w:ascii="Cambria" w:hAnsi="Cambria" w:cs="Helvetica"/>
          <w:szCs w:val="23"/>
          <w:lang w:bidi="en-US"/>
        </w:rPr>
        <w:t>&lt;Model-Name&gt;</w:t>
      </w:r>
      <w:r w:rsidRPr="007B3EF0">
        <w:rPr>
          <w:rFonts w:ascii="Cambria" w:hAnsi="Cambria"/>
        </w:rPr>
        <w:tab/>
      </w:r>
      <w:r w:rsidRPr="007B3EF0">
        <w:fldChar w:fldCharType="begin"/>
      </w:r>
      <w:r w:rsidRPr="007B3EF0">
        <w:rPr>
          <w:rFonts w:ascii="Cambria" w:hAnsi="Cambria"/>
        </w:rPr>
        <w:instrText xml:space="preserve"> PAGEREF _Toc200954297 \h </w:instrText>
      </w:r>
      <w:r w:rsidRPr="007B3EF0">
        <w:fldChar w:fldCharType="separate"/>
      </w:r>
      <w:r w:rsidRPr="007B3EF0">
        <w:rPr>
          <w:rFonts w:ascii="Cambria" w:hAnsi="Cambria"/>
        </w:rPr>
        <w:t>16</w:t>
      </w:r>
      <w:r w:rsidRPr="007B3EF0">
        <w:fldChar w:fldCharType="end"/>
      </w:r>
    </w:p>
    <w:p w14:paraId="42EDEECD" w14:textId="77777777" w:rsidR="004744BE" w:rsidRPr="007B3EF0" w:rsidRDefault="004744BE">
      <w:pPr>
        <w:pStyle w:val="TOC3"/>
        <w:tabs>
          <w:tab w:val="left" w:pos="1120"/>
          <w:tab w:val="right" w:pos="8630"/>
        </w:tabs>
        <w:rPr>
          <w:rFonts w:ascii="Cambria" w:hAnsi="Cambria"/>
          <w:szCs w:val="24"/>
        </w:rPr>
      </w:pPr>
      <w:r w:rsidRPr="007B3EF0">
        <w:rPr>
          <w:rFonts w:ascii="Cambria" w:hAnsi="Cambria" w:cs="Helvetica"/>
          <w:szCs w:val="23"/>
          <w:lang w:bidi="en-US"/>
        </w:rPr>
        <w:t>4.1.3</w:t>
      </w:r>
      <w:r w:rsidRPr="007B3EF0">
        <w:rPr>
          <w:rFonts w:ascii="Cambria" w:hAnsi="Cambria"/>
          <w:szCs w:val="24"/>
        </w:rPr>
        <w:tab/>
      </w:r>
      <w:r w:rsidRPr="007B3EF0">
        <w:rPr>
          <w:rFonts w:ascii="Cambria" w:hAnsi="Cambria" w:cs="Helvetica"/>
          <w:szCs w:val="23"/>
          <w:lang w:bidi="en-US"/>
        </w:rPr>
        <w:t>Known Issues with View</w:t>
      </w:r>
      <w:r w:rsidRPr="007B3EF0">
        <w:rPr>
          <w:rFonts w:ascii="Cambria" w:hAnsi="Cambria"/>
        </w:rPr>
        <w:tab/>
      </w:r>
      <w:r w:rsidRPr="007B3EF0">
        <w:fldChar w:fldCharType="begin"/>
      </w:r>
      <w:r w:rsidRPr="007B3EF0">
        <w:rPr>
          <w:rFonts w:ascii="Cambria" w:hAnsi="Cambria"/>
        </w:rPr>
        <w:instrText xml:space="preserve"> PAGEREF _Toc200954298 \h </w:instrText>
      </w:r>
      <w:r w:rsidRPr="007B3EF0">
        <w:fldChar w:fldCharType="separate"/>
      </w:r>
      <w:r w:rsidRPr="007B3EF0">
        <w:rPr>
          <w:rFonts w:ascii="Cambria" w:hAnsi="Cambria"/>
        </w:rPr>
        <w:t>16</w:t>
      </w:r>
      <w:r w:rsidRPr="007B3EF0">
        <w:fldChar w:fldCharType="end"/>
      </w:r>
    </w:p>
    <w:p w14:paraId="3CEEF6B4" w14:textId="77777777" w:rsidR="004744BE" w:rsidRPr="007B3EF0" w:rsidRDefault="004744BE" w:rsidP="00C37353">
      <w:pPr>
        <w:pStyle w:val="TOC1"/>
        <w:tabs>
          <w:tab w:val="left" w:pos="340"/>
        </w:tabs>
        <w:rPr>
          <w:rFonts w:ascii="Cambria" w:hAnsi="Cambria"/>
          <w:b w:val="0"/>
          <w:szCs w:val="24"/>
        </w:rPr>
      </w:pPr>
      <w:r w:rsidRPr="007B3EF0">
        <w:rPr>
          <w:rFonts w:ascii="Cambria" w:hAnsi="Cambria"/>
          <w:szCs w:val="41"/>
        </w:rPr>
        <w:t>5</w:t>
      </w:r>
      <w:r w:rsidRPr="007B3EF0">
        <w:rPr>
          <w:rFonts w:ascii="Cambria" w:hAnsi="Cambria"/>
          <w:b w:val="0"/>
          <w:szCs w:val="24"/>
        </w:rPr>
        <w:tab/>
      </w:r>
      <w:r w:rsidRPr="007B3EF0">
        <w:rPr>
          <w:rFonts w:ascii="Cambria" w:hAnsi="Cambria"/>
        </w:rPr>
        <w:t>Consistency and correspondences</w:t>
      </w:r>
      <w:r w:rsidRPr="007B3EF0">
        <w:rPr>
          <w:rFonts w:ascii="Cambria" w:hAnsi="Cambria"/>
        </w:rPr>
        <w:tab/>
      </w:r>
      <w:r w:rsidRPr="007B3EF0">
        <w:fldChar w:fldCharType="begin"/>
      </w:r>
      <w:r w:rsidRPr="007B3EF0">
        <w:rPr>
          <w:rFonts w:ascii="Cambria" w:hAnsi="Cambria"/>
        </w:rPr>
        <w:instrText xml:space="preserve"> PAGEREF _Toc200954299 \h </w:instrText>
      </w:r>
      <w:r w:rsidRPr="007B3EF0">
        <w:fldChar w:fldCharType="separate"/>
      </w:r>
      <w:r w:rsidRPr="007B3EF0">
        <w:rPr>
          <w:rFonts w:ascii="Cambria" w:hAnsi="Cambria"/>
        </w:rPr>
        <w:t>18</w:t>
      </w:r>
      <w:r w:rsidRPr="007B3EF0">
        <w:fldChar w:fldCharType="end"/>
      </w:r>
    </w:p>
    <w:p w14:paraId="367B3520"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lastRenderedPageBreak/>
        <w:t>5.1</w:t>
      </w:r>
      <w:r w:rsidRPr="007B3EF0">
        <w:rPr>
          <w:rFonts w:ascii="Cambria" w:hAnsi="Cambria"/>
          <w:i w:val="0"/>
          <w:szCs w:val="24"/>
        </w:rPr>
        <w:tab/>
      </w:r>
      <w:r w:rsidRPr="007B3EF0">
        <w:rPr>
          <w:rFonts w:ascii="Cambria" w:hAnsi="Cambria"/>
        </w:rPr>
        <w:t>Known inconsistencies</w:t>
      </w:r>
      <w:r w:rsidRPr="007B3EF0">
        <w:rPr>
          <w:rFonts w:ascii="Cambria" w:hAnsi="Cambria"/>
        </w:rPr>
        <w:tab/>
      </w:r>
      <w:r w:rsidRPr="007B3EF0">
        <w:fldChar w:fldCharType="begin"/>
      </w:r>
      <w:r w:rsidRPr="007B3EF0">
        <w:rPr>
          <w:rFonts w:ascii="Cambria" w:hAnsi="Cambria"/>
        </w:rPr>
        <w:instrText xml:space="preserve"> PAGEREF _Toc200954300 \h </w:instrText>
      </w:r>
      <w:r w:rsidRPr="007B3EF0">
        <w:fldChar w:fldCharType="separate"/>
      </w:r>
      <w:r w:rsidRPr="007B3EF0">
        <w:rPr>
          <w:rFonts w:ascii="Cambria" w:hAnsi="Cambria"/>
        </w:rPr>
        <w:t>18</w:t>
      </w:r>
      <w:r w:rsidRPr="007B3EF0">
        <w:fldChar w:fldCharType="end"/>
      </w:r>
    </w:p>
    <w:p w14:paraId="2FB1EF62"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5.2</w:t>
      </w:r>
      <w:r w:rsidRPr="007B3EF0">
        <w:rPr>
          <w:rFonts w:ascii="Cambria" w:hAnsi="Cambria"/>
          <w:i w:val="0"/>
          <w:szCs w:val="24"/>
        </w:rPr>
        <w:tab/>
      </w:r>
      <w:r w:rsidRPr="007B3EF0">
        <w:rPr>
          <w:rFonts w:ascii="Cambria" w:hAnsi="Cambria"/>
        </w:rPr>
        <w:t>Correspondences in the AD</w:t>
      </w:r>
      <w:r w:rsidRPr="007B3EF0">
        <w:rPr>
          <w:rFonts w:ascii="Cambria" w:hAnsi="Cambria"/>
        </w:rPr>
        <w:tab/>
      </w:r>
      <w:r w:rsidRPr="007B3EF0">
        <w:fldChar w:fldCharType="begin"/>
      </w:r>
      <w:r w:rsidRPr="007B3EF0">
        <w:rPr>
          <w:rFonts w:ascii="Cambria" w:hAnsi="Cambria"/>
        </w:rPr>
        <w:instrText xml:space="preserve"> PAGEREF _Toc200954301 \h </w:instrText>
      </w:r>
      <w:r w:rsidRPr="007B3EF0">
        <w:fldChar w:fldCharType="separate"/>
      </w:r>
      <w:r w:rsidRPr="007B3EF0">
        <w:rPr>
          <w:rFonts w:ascii="Cambria" w:hAnsi="Cambria"/>
        </w:rPr>
        <w:t>18</w:t>
      </w:r>
      <w:r w:rsidRPr="007B3EF0">
        <w:fldChar w:fldCharType="end"/>
      </w:r>
    </w:p>
    <w:p w14:paraId="58394583" w14:textId="77777777" w:rsidR="004744BE" w:rsidRPr="007B3EF0" w:rsidRDefault="004744BE">
      <w:pPr>
        <w:pStyle w:val="TOC2"/>
        <w:tabs>
          <w:tab w:val="left" w:pos="730"/>
          <w:tab w:val="right" w:pos="8630"/>
        </w:tabs>
        <w:rPr>
          <w:rFonts w:ascii="Cambria" w:hAnsi="Cambria"/>
          <w:i w:val="0"/>
          <w:szCs w:val="24"/>
        </w:rPr>
      </w:pPr>
      <w:r w:rsidRPr="007B3EF0">
        <w:rPr>
          <w:rFonts w:ascii="Cambria" w:hAnsi="Cambria"/>
        </w:rPr>
        <w:t>5.3</w:t>
      </w:r>
      <w:r w:rsidRPr="007B3EF0">
        <w:rPr>
          <w:rFonts w:ascii="Cambria" w:hAnsi="Cambria"/>
          <w:i w:val="0"/>
          <w:szCs w:val="24"/>
        </w:rPr>
        <w:tab/>
      </w:r>
      <w:r w:rsidRPr="007B3EF0">
        <w:rPr>
          <w:rFonts w:ascii="Cambria" w:hAnsi="Cambria"/>
        </w:rPr>
        <w:t>Correspondence rules</w:t>
      </w:r>
      <w:r w:rsidRPr="007B3EF0">
        <w:rPr>
          <w:rFonts w:ascii="Cambria" w:hAnsi="Cambria"/>
        </w:rPr>
        <w:tab/>
      </w:r>
      <w:r w:rsidRPr="007B3EF0">
        <w:fldChar w:fldCharType="begin"/>
      </w:r>
      <w:r w:rsidRPr="007B3EF0">
        <w:rPr>
          <w:rFonts w:ascii="Cambria" w:hAnsi="Cambria"/>
        </w:rPr>
        <w:instrText xml:space="preserve"> PAGEREF _Toc200954302 \h </w:instrText>
      </w:r>
      <w:r w:rsidRPr="007B3EF0">
        <w:fldChar w:fldCharType="separate"/>
      </w:r>
      <w:r w:rsidRPr="007B3EF0">
        <w:rPr>
          <w:rFonts w:ascii="Cambria" w:hAnsi="Cambria"/>
        </w:rPr>
        <w:t>18</w:t>
      </w:r>
      <w:r w:rsidRPr="007B3EF0">
        <w:fldChar w:fldCharType="end"/>
      </w:r>
    </w:p>
    <w:p w14:paraId="282C944C" w14:textId="77777777" w:rsidR="004744BE" w:rsidRPr="007B3EF0" w:rsidRDefault="004744BE" w:rsidP="00C37353">
      <w:pPr>
        <w:pStyle w:val="TOC1"/>
        <w:tabs>
          <w:tab w:val="left" w:pos="384"/>
        </w:tabs>
        <w:rPr>
          <w:rFonts w:ascii="Cambria" w:hAnsi="Cambria"/>
          <w:b w:val="0"/>
          <w:szCs w:val="24"/>
        </w:rPr>
      </w:pPr>
      <w:r w:rsidRPr="007B3EF0">
        <w:rPr>
          <w:rFonts w:ascii="Cambria" w:hAnsi="Cambria"/>
          <w:szCs w:val="41"/>
        </w:rPr>
        <w:t>A</w:t>
      </w:r>
      <w:r w:rsidRPr="007B3EF0">
        <w:rPr>
          <w:rFonts w:ascii="Cambria" w:hAnsi="Cambria"/>
          <w:b w:val="0"/>
          <w:szCs w:val="24"/>
        </w:rPr>
        <w:tab/>
      </w:r>
      <w:r w:rsidRPr="007B3EF0">
        <w:rPr>
          <w:rFonts w:ascii="Cambria" w:hAnsi="Cambria"/>
        </w:rPr>
        <w:t>Architecture decisions and rationale</w:t>
      </w:r>
      <w:r w:rsidRPr="007B3EF0">
        <w:rPr>
          <w:rFonts w:ascii="Cambria" w:hAnsi="Cambria"/>
        </w:rPr>
        <w:tab/>
      </w:r>
      <w:r w:rsidRPr="007B3EF0">
        <w:fldChar w:fldCharType="begin"/>
      </w:r>
      <w:r w:rsidRPr="007B3EF0">
        <w:rPr>
          <w:rFonts w:ascii="Cambria" w:hAnsi="Cambria"/>
        </w:rPr>
        <w:instrText xml:space="preserve"> PAGEREF _Toc200954303 \h </w:instrText>
      </w:r>
      <w:r w:rsidRPr="007B3EF0">
        <w:fldChar w:fldCharType="separate"/>
      </w:r>
      <w:r w:rsidRPr="007B3EF0">
        <w:rPr>
          <w:rFonts w:ascii="Cambria" w:hAnsi="Cambria"/>
        </w:rPr>
        <w:t>19</w:t>
      </w:r>
      <w:r w:rsidRPr="007B3EF0">
        <w:fldChar w:fldCharType="end"/>
      </w:r>
    </w:p>
    <w:p w14:paraId="5141FC0E" w14:textId="77777777" w:rsidR="004744BE" w:rsidRPr="007B3EF0" w:rsidRDefault="004744BE">
      <w:pPr>
        <w:pStyle w:val="TOC2"/>
        <w:tabs>
          <w:tab w:val="left" w:pos="752"/>
          <w:tab w:val="right" w:pos="8630"/>
        </w:tabs>
        <w:rPr>
          <w:rFonts w:ascii="Cambria" w:hAnsi="Cambria"/>
          <w:i w:val="0"/>
          <w:szCs w:val="24"/>
        </w:rPr>
      </w:pPr>
      <w:r w:rsidRPr="007B3EF0">
        <w:rPr>
          <w:rFonts w:ascii="Cambria" w:hAnsi="Cambria"/>
        </w:rPr>
        <w:t>A.1</w:t>
      </w:r>
      <w:r w:rsidRPr="007B3EF0">
        <w:rPr>
          <w:rFonts w:ascii="Cambria" w:hAnsi="Cambria"/>
          <w:i w:val="0"/>
          <w:szCs w:val="24"/>
        </w:rPr>
        <w:tab/>
      </w:r>
      <w:r w:rsidRPr="007B3EF0">
        <w:rPr>
          <w:rFonts w:ascii="Cambria" w:hAnsi="Cambria"/>
        </w:rPr>
        <w:t>Decisions</w:t>
      </w:r>
      <w:r w:rsidRPr="007B3EF0">
        <w:rPr>
          <w:rFonts w:ascii="Cambria" w:hAnsi="Cambria"/>
        </w:rPr>
        <w:tab/>
      </w:r>
      <w:r w:rsidRPr="007B3EF0">
        <w:fldChar w:fldCharType="begin"/>
      </w:r>
      <w:r w:rsidRPr="007B3EF0">
        <w:rPr>
          <w:rFonts w:ascii="Cambria" w:hAnsi="Cambria"/>
        </w:rPr>
        <w:instrText xml:space="preserve"> PAGEREF _Toc200954304 \h </w:instrText>
      </w:r>
      <w:r w:rsidRPr="007B3EF0">
        <w:fldChar w:fldCharType="separate"/>
      </w:r>
      <w:r w:rsidRPr="007B3EF0">
        <w:rPr>
          <w:rFonts w:ascii="Cambria" w:hAnsi="Cambria"/>
        </w:rPr>
        <w:t>19</w:t>
      </w:r>
      <w:r w:rsidRPr="007B3EF0">
        <w:fldChar w:fldCharType="end"/>
      </w:r>
    </w:p>
    <w:p w14:paraId="6B6F73C2" w14:textId="77777777" w:rsidR="004744BE" w:rsidRPr="007B3EF0" w:rsidRDefault="004744BE" w:rsidP="00C37353">
      <w:pPr>
        <w:pStyle w:val="TOC1"/>
        <w:rPr>
          <w:rFonts w:ascii="Cambria" w:hAnsi="Cambria"/>
          <w:b w:val="0"/>
          <w:szCs w:val="24"/>
        </w:rPr>
      </w:pPr>
      <w:r w:rsidRPr="007B3EF0">
        <w:rPr>
          <w:rFonts w:ascii="Cambria" w:hAnsi="Cambria"/>
        </w:rPr>
        <w:t>Bibliography</w:t>
      </w:r>
      <w:r w:rsidRPr="007B3EF0">
        <w:rPr>
          <w:rFonts w:ascii="Cambria" w:hAnsi="Cambria"/>
        </w:rPr>
        <w:tab/>
      </w:r>
      <w:r w:rsidRPr="007B3EF0">
        <w:fldChar w:fldCharType="begin"/>
      </w:r>
      <w:r w:rsidRPr="007B3EF0">
        <w:rPr>
          <w:rFonts w:ascii="Cambria" w:hAnsi="Cambria"/>
        </w:rPr>
        <w:instrText xml:space="preserve"> PAGEREF _Toc200954305 \h </w:instrText>
      </w:r>
      <w:r w:rsidRPr="007B3EF0">
        <w:fldChar w:fldCharType="separate"/>
      </w:r>
      <w:r w:rsidRPr="007B3EF0">
        <w:rPr>
          <w:rFonts w:ascii="Cambria" w:hAnsi="Cambria"/>
        </w:rPr>
        <w:t>20</w:t>
      </w:r>
      <w:r w:rsidRPr="007B3EF0">
        <w:fldChar w:fldCharType="end"/>
      </w:r>
    </w:p>
    <w:p w14:paraId="2DB8CF0A" w14:textId="77777777" w:rsidR="004744BE" w:rsidRPr="007B3EF0" w:rsidRDefault="004744BE" w:rsidP="004744BE">
      <w:pPr>
        <w:spacing w:before="120" w:after="40"/>
      </w:pPr>
      <w:r w:rsidRPr="007B3EF0">
        <w:rPr>
          <w:sz w:val="20"/>
        </w:rPr>
        <w:fldChar w:fldCharType="end"/>
      </w:r>
    </w:p>
    <w:p w14:paraId="25EB8C53" w14:textId="77777777" w:rsidR="004744BE" w:rsidRPr="007B3EF0" w:rsidRDefault="004744BE" w:rsidP="00C37353">
      <w:pPr>
        <w:pStyle w:val="Heading1"/>
      </w:pPr>
      <w:bookmarkStart w:id="2" w:name="_Toc200954067"/>
      <w:bookmarkStart w:id="3" w:name="_Toc200954263"/>
      <w:r w:rsidRPr="007B3EF0">
        <w:t>Using the template</w:t>
      </w:r>
      <w:bookmarkEnd w:id="2"/>
      <w:bookmarkEnd w:id="3"/>
    </w:p>
    <w:p w14:paraId="58730FE3" w14:textId="77777777" w:rsidR="004744BE" w:rsidRPr="007B3EF0" w:rsidRDefault="004744BE" w:rsidP="00C37353">
      <w:pPr>
        <w:pStyle w:val="BodyText"/>
      </w:pPr>
      <w:r w:rsidRPr="007B3EF0">
        <w:t xml:space="preserve">ISO/IEC/IEEE 42010, </w:t>
      </w:r>
      <w:r w:rsidRPr="007B3EF0">
        <w:rPr>
          <w:i/>
        </w:rPr>
        <w:t>Systems and software engineering — Architecture description</w:t>
      </w:r>
      <w:r w:rsidRPr="007B3EF0">
        <w:t>, defines the contents of an architecture description (AD) [4].</w:t>
      </w:r>
    </w:p>
    <w:p w14:paraId="51355918" w14:textId="77777777" w:rsidR="004744BE" w:rsidRPr="007B3EF0" w:rsidRDefault="004744BE" w:rsidP="00C37353">
      <w:pPr>
        <w:pStyle w:val="BodyText"/>
      </w:pPr>
      <w:r w:rsidRPr="007B3EF0">
        <w:t>Figure 1 depicts that contents in terms of a UML class diagram. The AD template in this document defines places for all required information and offers the user some additional guidance on preparing an AD.</w:t>
      </w:r>
    </w:p>
    <w:p w14:paraId="06A7E190" w14:textId="77777777" w:rsidR="004744BE" w:rsidRPr="007B3EF0" w:rsidRDefault="004744BE" w:rsidP="00C37353">
      <w:pPr>
        <w:pStyle w:val="BodyText"/>
      </w:pPr>
      <w:r w:rsidRPr="007B3EF0">
        <w:t>An AD may take many forms, not prescribed by the Standard: it could be presented as a document, a set of documents, a collection of models, a model repository, or in some other form – as long as the required content is accessible in some manner. In particular, organization and ordering of required information is not defined by the Standard. Thus, headings and subheadings in this template are merely suggestive – not required.</w:t>
      </w:r>
    </w:p>
    <w:p w14:paraId="7184FDBE" w14:textId="77777777" w:rsidR="004744BE" w:rsidRPr="007B3EF0" w:rsidRDefault="004744BE" w:rsidP="00C37353">
      <w:pPr>
        <w:pStyle w:val="BodyText"/>
      </w:pPr>
      <w:r w:rsidRPr="007B3EF0">
        <w:t>The template uses a few conventions, as follows.</w:t>
      </w:r>
    </w:p>
    <w:p w14:paraId="16075737" w14:textId="77777777" w:rsidR="004744BE" w:rsidRPr="007B3EF0" w:rsidRDefault="004744BE" w:rsidP="00C37353">
      <w:pPr>
        <w:pStyle w:val="must"/>
      </w:pPr>
      <w:r w:rsidRPr="007B3EF0">
        <w:t>* “Musts” are items which must be present to satisfy the Standard. Musts are marked like this.</w:t>
      </w:r>
    </w:p>
    <w:p w14:paraId="32A98FC1" w14:textId="77777777" w:rsidR="004744BE" w:rsidRPr="007B3EF0" w:rsidRDefault="004744BE" w:rsidP="00C37353">
      <w:pPr>
        <w:pStyle w:val="should"/>
      </w:pPr>
      <w:r w:rsidRPr="007B3EF0">
        <w:t>∆ “</w:t>
      </w:r>
      <w:proofErr w:type="spellStart"/>
      <w:r w:rsidRPr="007B3EF0">
        <w:t>Shoulds</w:t>
      </w:r>
      <w:proofErr w:type="spellEnd"/>
      <w:r w:rsidRPr="007B3EF0">
        <w:t xml:space="preserve">” are items recommended to be present, but not required by the Standard. </w:t>
      </w:r>
      <w:proofErr w:type="spellStart"/>
      <w:r w:rsidRPr="007B3EF0">
        <w:t>Shoulds</w:t>
      </w:r>
      <w:proofErr w:type="spellEnd"/>
      <w:r w:rsidRPr="007B3EF0">
        <w:t xml:space="preserve"> are marked like this.</w:t>
      </w:r>
    </w:p>
    <w:p w14:paraId="2DFCB07D" w14:textId="77777777" w:rsidR="004744BE" w:rsidRPr="007B3EF0" w:rsidRDefault="004744BE" w:rsidP="00C37353">
      <w:pPr>
        <w:pStyle w:val="BodyText"/>
        <w:rPr>
          <w:szCs w:val="17"/>
        </w:rPr>
      </w:pPr>
      <w:r w:rsidRPr="007B3EF0">
        <w:t xml:space="preserve">Optional items are marked with this: (optional). </w:t>
      </w:r>
      <w:r w:rsidRPr="007B3EF0">
        <w:rPr>
          <w:szCs w:val="17"/>
        </w:rPr>
        <w:t>Guidance that defines, explains or otherwise amplifies upon the required items, or terms used therein, looks like this.</w:t>
      </w:r>
    </w:p>
    <w:p w14:paraId="520B68ED" w14:textId="77777777" w:rsidR="004744BE" w:rsidRPr="007B3EF0" w:rsidRDefault="004744BE" w:rsidP="00C37353">
      <w:pPr>
        <w:pStyle w:val="BodyText"/>
      </w:pPr>
      <w:r w:rsidRPr="007B3EF0">
        <w:rPr>
          <w:color w:val="FF0000"/>
        </w:rPr>
        <w:t>&lt;Items&gt;</w:t>
      </w:r>
      <w:r w:rsidRPr="007B3EF0">
        <w:t xml:space="preserve"> like </w:t>
      </w:r>
      <w:r w:rsidRPr="007B3EF0">
        <w:rPr>
          <w:color w:val="FF0000"/>
        </w:rPr>
        <w:t>&lt;this&gt;</w:t>
      </w:r>
      <w:r w:rsidRPr="007B3EF0">
        <w:t xml:space="preserve"> signal names to be filled-in by a user of the template and used throughout the resulting AD.</w:t>
      </w:r>
    </w:p>
    <w:p w14:paraId="1AC52ACF" w14:textId="2F6A5534" w:rsidR="004744BE" w:rsidRDefault="005A3231" w:rsidP="00C37353">
      <w:pPr>
        <w:pStyle w:val="BodyText"/>
        <w:keepNext/>
        <w:jc w:val="center"/>
      </w:pPr>
      <w:r>
        <w:rPr>
          <w:noProof/>
          <w:lang w:bidi="ar-SA"/>
        </w:rPr>
        <w:lastRenderedPageBreak/>
        <w:drawing>
          <wp:inline distT="0" distB="0" distL="0" distR="0" wp14:anchorId="599B9A5A" wp14:editId="5F468507">
            <wp:extent cx="4683125" cy="384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3125" cy="3844925"/>
                    </a:xfrm>
                    <a:prstGeom prst="rect">
                      <a:avLst/>
                    </a:prstGeom>
                    <a:noFill/>
                    <a:ln>
                      <a:noFill/>
                    </a:ln>
                  </pic:spPr>
                </pic:pic>
              </a:graphicData>
            </a:graphic>
          </wp:inline>
        </w:drawing>
      </w:r>
    </w:p>
    <w:p w14:paraId="19081175" w14:textId="77777777" w:rsidR="004744BE" w:rsidRPr="007B3EF0" w:rsidRDefault="004744BE" w:rsidP="00C37353">
      <w:pPr>
        <w:pStyle w:val="Caption"/>
      </w:pPr>
      <w:r>
        <w:t xml:space="preserve">Figure </w:t>
      </w:r>
      <w:r w:rsidR="00790A44">
        <w:fldChar w:fldCharType="begin"/>
      </w:r>
      <w:r w:rsidR="00790A44">
        <w:instrText xml:space="preserve"> SEQ Figure \* ARABIC </w:instrText>
      </w:r>
      <w:r w:rsidR="00790A44">
        <w:fldChar w:fldCharType="separate"/>
      </w:r>
      <w:r>
        <w:rPr>
          <w:noProof/>
        </w:rPr>
        <w:t>1</w:t>
      </w:r>
      <w:r w:rsidR="00790A44">
        <w:rPr>
          <w:noProof/>
        </w:rPr>
        <w:fldChar w:fldCharType="end"/>
      </w:r>
    </w:p>
    <w:p w14:paraId="65926934" w14:textId="77777777" w:rsidR="004744BE" w:rsidRPr="007B3EF0" w:rsidRDefault="004744BE" w:rsidP="00C37353">
      <w:pPr>
        <w:pStyle w:val="Caption"/>
      </w:pPr>
      <w:r w:rsidRPr="007B3EF0">
        <w:t>Figure 1: Content model of an architecture description</w:t>
      </w:r>
    </w:p>
    <w:p w14:paraId="3CDAD678" w14:textId="77777777" w:rsidR="004744BE" w:rsidRPr="007B3EF0" w:rsidRDefault="004744BE" w:rsidP="00C37353">
      <w:pPr>
        <w:pStyle w:val="Heading2"/>
      </w:pPr>
      <w:bookmarkStart w:id="4" w:name="_Toc200954068"/>
      <w:bookmarkStart w:id="5" w:name="_Toc200954264"/>
      <w:r w:rsidRPr="007B3EF0">
        <w:t>License</w:t>
      </w:r>
      <w:bookmarkEnd w:id="4"/>
      <w:bookmarkEnd w:id="5"/>
    </w:p>
    <w:p w14:paraId="3262869F" w14:textId="77777777" w:rsidR="004744BE" w:rsidRPr="007B3EF0" w:rsidRDefault="004744BE" w:rsidP="00C37353">
      <w:pPr>
        <w:pStyle w:val="BodyText"/>
      </w:pPr>
      <w:r w:rsidRPr="007B3EF0">
        <w:t>The Architecture Description Template is copyright ©2012</w:t>
      </w:r>
      <w:r w:rsidR="003641BB">
        <w:t>–2014</w:t>
      </w:r>
      <w:r w:rsidRPr="007B3EF0">
        <w:t xml:space="preserve"> by </w:t>
      </w:r>
      <w:r w:rsidRPr="007B3EF0">
        <w:rPr>
          <w:color w:val="CC006A"/>
        </w:rPr>
        <w:t>Rich Hilliard</w:t>
      </w:r>
      <w:r w:rsidRPr="007B3EF0">
        <w:t xml:space="preserve">. </w:t>
      </w:r>
    </w:p>
    <w:p w14:paraId="08D3511D" w14:textId="77777777" w:rsidR="004744BE" w:rsidRPr="007B3EF0" w:rsidRDefault="004744BE" w:rsidP="00C37353">
      <w:pPr>
        <w:pStyle w:val="BodyText"/>
      </w:pPr>
      <w:r w:rsidRPr="007B3EF0">
        <w:t xml:space="preserve">The latest version is always available at: </w:t>
      </w:r>
      <w:r w:rsidRPr="007B3EF0">
        <w:br/>
      </w:r>
      <w:r w:rsidRPr="007B3EF0">
        <w:rPr>
          <w:color w:val="CC006A"/>
        </w:rPr>
        <w:t>http://www.iso-architecture.org/42010/templates/</w:t>
      </w:r>
      <w:r w:rsidRPr="007B3EF0">
        <w:t>.</w:t>
      </w:r>
    </w:p>
    <w:p w14:paraId="2DDB86B9" w14:textId="77777777" w:rsidR="004744BE" w:rsidRPr="007B3EF0" w:rsidRDefault="004744BE" w:rsidP="00C37353">
      <w:pPr>
        <w:pStyle w:val="BodyText"/>
        <w:rPr>
          <w:color w:val="CC006A"/>
        </w:rPr>
      </w:pPr>
      <w:r w:rsidRPr="007B3EF0">
        <w:t xml:space="preserve">The template is licensed under a Creative Commons Attribution 3.0 </w:t>
      </w:r>
      <w:proofErr w:type="spellStart"/>
      <w:r w:rsidRPr="007B3EF0">
        <w:t>Unported</w:t>
      </w:r>
      <w:proofErr w:type="spellEnd"/>
      <w:r w:rsidRPr="007B3EF0">
        <w:t xml:space="preserve"> License</w:t>
      </w:r>
      <w:r w:rsidR="003641BB">
        <w:t>. For terms of use see:</w:t>
      </w:r>
      <w:r w:rsidRPr="007B3EF0">
        <w:t xml:space="preserve"> </w:t>
      </w:r>
      <w:r w:rsidRPr="007B3EF0">
        <w:br/>
      </w:r>
      <w:r w:rsidRPr="007B3EF0">
        <w:rPr>
          <w:color w:val="CC006A"/>
        </w:rPr>
        <w:t>http://creativecommons.org/licenses/by/3.0/</w:t>
      </w:r>
    </w:p>
    <w:p w14:paraId="59CC4218" w14:textId="77777777" w:rsidR="004744BE" w:rsidRPr="007B3EF0" w:rsidRDefault="004744BE" w:rsidP="00C37353">
      <w:pPr>
        <w:pStyle w:val="BodyText"/>
      </w:pPr>
      <w:r w:rsidRPr="007B3EF0">
        <w:t xml:space="preserve">This license gives you the user the right to share and remix this work to create architecture descriptions. It does not require you to share the results of your usage, but if your use is non- proprietary, we encourage you to share your work with others via the WG42 website </w:t>
      </w:r>
      <w:r w:rsidRPr="007B3EF0">
        <w:br/>
      </w:r>
      <w:r w:rsidRPr="007B3EF0">
        <w:rPr>
          <w:color w:val="CC006A"/>
        </w:rPr>
        <w:t>http://www.iso-architecture.org/42010/</w:t>
      </w:r>
      <w:r w:rsidRPr="007B3EF0">
        <w:t>.</w:t>
      </w:r>
    </w:p>
    <w:p w14:paraId="0C107939" w14:textId="77777777" w:rsidR="004744BE" w:rsidRPr="007B3EF0" w:rsidRDefault="004744BE" w:rsidP="00C37353">
      <w:pPr>
        <w:pStyle w:val="Heading2"/>
      </w:pPr>
      <w:bookmarkStart w:id="6" w:name="_Toc200954069"/>
      <w:bookmarkStart w:id="7" w:name="_Toc200954265"/>
      <w:r w:rsidRPr="007B3EF0">
        <w:t>Version history</w:t>
      </w:r>
      <w:bookmarkEnd w:id="6"/>
      <w:bookmarkEnd w:id="7"/>
    </w:p>
    <w:p w14:paraId="6F0745C3" w14:textId="77777777" w:rsidR="004744BE" w:rsidRDefault="004744BE" w:rsidP="00C37353">
      <w:pPr>
        <w:pStyle w:val="BodyText"/>
      </w:pPr>
      <w:r w:rsidRPr="007B3EF0">
        <w:t>This template is based on one originally designed for use with IEEE std 1471:2000 [</w:t>
      </w:r>
      <w:r w:rsidRPr="007B3EF0">
        <w:rPr>
          <w:color w:val="71F436"/>
        </w:rPr>
        <w:t>3</w:t>
      </w:r>
      <w:r w:rsidRPr="007B3EF0">
        <w:t>] and now updated for ISO/IEC/IEEE 42010:2011. The present document is an enhanced version of the earlier template, with additional guidance, clarifications and examples for readers.</w:t>
      </w:r>
    </w:p>
    <w:p w14:paraId="050C43AD" w14:textId="77777777" w:rsidR="003641BB" w:rsidRDefault="003641BB" w:rsidP="003641BB">
      <w:pPr>
        <w:pStyle w:val="BodyText"/>
        <w:ind w:left="1440" w:hanging="1440"/>
      </w:pPr>
      <w:r w:rsidRPr="003641BB">
        <w:rPr>
          <w:b/>
        </w:rPr>
        <w:t>rev 2.2 7</w:t>
      </w:r>
      <w:r>
        <w:tab/>
        <w:t xml:space="preserve">October 2014, Moved bibliography from </w:t>
      </w:r>
      <w:proofErr w:type="spellStart"/>
      <w:r>
        <w:t>bibtex</w:t>
      </w:r>
      <w:proofErr w:type="spellEnd"/>
      <w:r>
        <w:t xml:space="preserve"> to </w:t>
      </w:r>
      <w:proofErr w:type="spellStart"/>
      <w:r>
        <w:t>biblatex</w:t>
      </w:r>
      <w:proofErr w:type="spellEnd"/>
      <w:r>
        <w:t>. Released revision with minor formatting fixes.</w:t>
      </w:r>
    </w:p>
    <w:p w14:paraId="428D04D0" w14:textId="77777777" w:rsidR="003641BB" w:rsidRPr="007B3EF0" w:rsidRDefault="003641BB" w:rsidP="003641BB">
      <w:pPr>
        <w:pStyle w:val="BodyText"/>
      </w:pPr>
      <w:r w:rsidRPr="003641BB">
        <w:rPr>
          <w:b/>
        </w:rPr>
        <w:t>rev 2.1a</w:t>
      </w:r>
      <w:r w:rsidRPr="003641BB">
        <w:rPr>
          <w:b/>
        </w:rPr>
        <w:tab/>
      </w:r>
      <w:r>
        <w:t>June 2012, Initial release on 42010 website.</w:t>
      </w:r>
    </w:p>
    <w:p w14:paraId="36FE658C" w14:textId="77777777" w:rsidR="004744BE" w:rsidRPr="007B3EF0" w:rsidRDefault="004744BE" w:rsidP="00C37353">
      <w:pPr>
        <w:pStyle w:val="Heading2"/>
      </w:pPr>
      <w:bookmarkStart w:id="8" w:name="_Toc200954070"/>
      <w:bookmarkStart w:id="9" w:name="_Toc200954266"/>
      <w:r w:rsidRPr="007B3EF0">
        <w:lastRenderedPageBreak/>
        <w:t>Editions</w:t>
      </w:r>
      <w:bookmarkEnd w:id="8"/>
      <w:bookmarkEnd w:id="9"/>
    </w:p>
    <w:p w14:paraId="588A785C" w14:textId="77777777" w:rsidR="004744BE" w:rsidRPr="007B3EF0" w:rsidRDefault="004744BE" w:rsidP="00C37353">
      <w:pPr>
        <w:pStyle w:val="BodyText"/>
      </w:pPr>
      <w:r w:rsidRPr="007B3EF0">
        <w:t>This is the “bare bones” edition – it contains exactly only information items required by the Standard. Other editions meet the requirements of the Standard and contain additional information used in various documentation approaches (such as [</w:t>
      </w:r>
      <w:r w:rsidRPr="007B3EF0">
        <w:rPr>
          <w:color w:val="71F436"/>
        </w:rPr>
        <w:t>6</w:t>
      </w:r>
      <w:r w:rsidRPr="007B3EF0">
        <w:t xml:space="preserve">, </w:t>
      </w:r>
      <w:r w:rsidRPr="007B3EF0">
        <w:rPr>
          <w:color w:val="71F436"/>
        </w:rPr>
        <w:t>1</w:t>
      </w:r>
      <w:r w:rsidRPr="007B3EF0">
        <w:t>]).</w:t>
      </w:r>
    </w:p>
    <w:p w14:paraId="53384CB8" w14:textId="77777777" w:rsidR="004744BE" w:rsidRPr="007B3EF0" w:rsidRDefault="004744BE" w:rsidP="00C37353">
      <w:pPr>
        <w:pStyle w:val="Heading2"/>
      </w:pPr>
      <w:bookmarkStart w:id="10" w:name="_Toc200954071"/>
      <w:bookmarkStart w:id="11" w:name="_Toc200954267"/>
      <w:r w:rsidRPr="007B3EF0">
        <w:t>Comments or questions</w:t>
      </w:r>
      <w:bookmarkEnd w:id="10"/>
      <w:bookmarkEnd w:id="11"/>
    </w:p>
    <w:p w14:paraId="31E40CE1" w14:textId="77777777" w:rsidR="004744BE" w:rsidRPr="007B3EF0" w:rsidRDefault="004744BE" w:rsidP="00C37353">
      <w:pPr>
        <w:pStyle w:val="BodyText"/>
      </w:pPr>
      <w:r w:rsidRPr="007B3EF0">
        <w:t xml:space="preserve">Contact the author </w:t>
      </w:r>
      <w:r w:rsidRPr="007B3EF0">
        <w:rPr>
          <w:color w:val="CC006A"/>
        </w:rPr>
        <w:t xml:space="preserve">Rich Hilliard </w:t>
      </w:r>
      <w:r w:rsidRPr="007B3EF0">
        <w:rPr>
          <w:rFonts w:ascii="Menlo Regular" w:hAnsi="Menlo Regular"/>
          <w:color w:val="CC006A"/>
        </w:rPr>
        <w:t>⟨</w:t>
      </w:r>
      <w:r w:rsidRPr="007B3EF0">
        <w:rPr>
          <w:color w:val="CC006A"/>
        </w:rPr>
        <w:t>r.hilliard@computer.org</w:t>
      </w:r>
      <w:r w:rsidRPr="007B3EF0">
        <w:rPr>
          <w:rFonts w:ascii="Menlo Regular" w:hAnsi="Menlo Regular"/>
          <w:color w:val="CC006A"/>
        </w:rPr>
        <w:t>⟩</w:t>
      </w:r>
      <w:r w:rsidRPr="007B3EF0">
        <w:rPr>
          <w:color w:val="CC006A"/>
        </w:rPr>
        <w:t xml:space="preserve"> </w:t>
      </w:r>
      <w:r w:rsidRPr="007B3EF0">
        <w:t>with comments, suggestions, improvements or questions.</w:t>
      </w:r>
    </w:p>
    <w:p w14:paraId="14CEEC02" w14:textId="77777777" w:rsidR="004744BE" w:rsidRPr="007B3EF0" w:rsidRDefault="004744BE" w:rsidP="00C37353">
      <w:pPr>
        <w:pStyle w:val="BodyText"/>
      </w:pPr>
      <w:r w:rsidRPr="007B3EF0">
        <w:t xml:space="preserve">For more information on ISO/IEC/IEEE 42010, visit the website: </w:t>
      </w:r>
      <w:r w:rsidRPr="007B3EF0">
        <w:br/>
      </w:r>
      <w:r w:rsidRPr="007B3EF0">
        <w:rPr>
          <w:color w:val="CC006A"/>
        </w:rPr>
        <w:t>http://www.iso-architecture.org/42010/</w:t>
      </w:r>
      <w:r w:rsidRPr="007B3EF0">
        <w:t>.</w:t>
      </w:r>
    </w:p>
    <w:p w14:paraId="6140BB2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B58AA60" w14:textId="77777777" w:rsidR="004744BE"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9D7EE9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58882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4DBF6B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5FA0A8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C60AE48"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2173DC1"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2A9C270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7F48CF3F"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98A91A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8D47C14"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CB7AAF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0C4429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1AF179"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3A58A8C"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235CBB3"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EB7A05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AFC693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E8FA375"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117FC42"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7D0A36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0127CCB"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5DEF3BC0"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C09BF7A"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80A6ABE"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0265FD" w14:textId="77777777" w:rsidR="00C2552C"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437F8D1" w14:textId="77777777" w:rsidR="00C2552C" w:rsidRPr="007B3EF0" w:rsidRDefault="00C2552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638CEB3B"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02925C7"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359B19F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A40B87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r w:rsidRPr="007B3EF0">
        <w:rPr>
          <w:rFonts w:ascii="Helvetica" w:hAnsi="Helvetica" w:cs="Helvetica"/>
          <w:color w:val="E55826"/>
          <w:sz w:val="28"/>
          <w:szCs w:val="28"/>
          <w:lang w:bidi="en-US"/>
        </w:rPr>
        <w:lastRenderedPageBreak/>
        <w:t>The template begins here (next page) . . .</w:t>
      </w:r>
    </w:p>
    <w:p w14:paraId="3FF12729" w14:textId="77777777" w:rsidR="004744BE" w:rsidRPr="007B3EF0" w:rsidRDefault="004744BE" w:rsidP="00C37353">
      <w:pPr>
        <w:pStyle w:val="Heading1"/>
      </w:pPr>
      <w:bookmarkStart w:id="12" w:name="_Toc200954072"/>
      <w:bookmarkStart w:id="13" w:name="_Toc200954268"/>
      <w:r w:rsidRPr="007B3EF0">
        <w:t>1</w:t>
      </w:r>
      <w:r w:rsidRPr="007B3EF0">
        <w:tab/>
        <w:t>Introduction</w:t>
      </w:r>
      <w:bookmarkEnd w:id="12"/>
      <w:bookmarkEnd w:id="13"/>
    </w:p>
    <w:p w14:paraId="217834C0" w14:textId="52515659" w:rsidR="004744BE" w:rsidRPr="007B3EF0" w:rsidRDefault="004744BE" w:rsidP="00C37353">
      <w:pPr>
        <w:pStyle w:val="BodyText"/>
      </w:pPr>
      <w:r w:rsidRPr="007B3EF0">
        <w:t>.</w:t>
      </w:r>
    </w:p>
    <w:p w14:paraId="41E93E9E" w14:textId="176FA937" w:rsidR="001E3B7E" w:rsidRPr="000310FE" w:rsidRDefault="004744BE" w:rsidP="000310FE">
      <w:pPr>
        <w:pStyle w:val="Heading2"/>
      </w:pPr>
      <w:bookmarkStart w:id="14" w:name="_Toc200954073"/>
      <w:bookmarkStart w:id="15" w:name="_Toc200954269"/>
      <w:r w:rsidRPr="007B3EF0">
        <w:t>1.1</w:t>
      </w:r>
      <w:r w:rsidRPr="007B3EF0">
        <w:tab/>
        <w:t>Identifying information</w:t>
      </w:r>
      <w:bookmarkEnd w:id="14"/>
      <w:bookmarkEnd w:id="15"/>
    </w:p>
    <w:p w14:paraId="172A5BE6" w14:textId="6A07DD66" w:rsidR="001E3B7E" w:rsidRDefault="001E3B7E" w:rsidP="00C2552C">
      <w:pPr>
        <w:pStyle w:val="BodyText"/>
        <w:ind w:left="720"/>
        <w:rPr>
          <w:sz w:val="24"/>
          <w:szCs w:val="24"/>
        </w:rPr>
      </w:pPr>
      <w:proofErr w:type="gramStart"/>
      <w:r w:rsidRPr="001E3B7E">
        <w:rPr>
          <w:b/>
          <w:bCs/>
          <w:sz w:val="24"/>
          <w:szCs w:val="24"/>
        </w:rPr>
        <w:t>Name :</w:t>
      </w:r>
      <w:proofErr w:type="gramEnd"/>
      <w:r w:rsidRPr="001E3B7E">
        <w:rPr>
          <w:sz w:val="24"/>
          <w:szCs w:val="24"/>
        </w:rPr>
        <w:t xml:space="preserve"> Layered Architecture for java based learning management system(LMS)</w:t>
      </w:r>
    </w:p>
    <w:p w14:paraId="15A32104" w14:textId="7C7B126B" w:rsidR="001E3B7E" w:rsidRPr="000310FE" w:rsidRDefault="001E3B7E" w:rsidP="00C2552C">
      <w:pPr>
        <w:pStyle w:val="BodyText"/>
        <w:ind w:left="720"/>
        <w:rPr>
          <w:b/>
          <w:bCs/>
          <w:sz w:val="28"/>
          <w:szCs w:val="28"/>
        </w:rPr>
      </w:pPr>
      <w:r w:rsidRPr="000310FE">
        <w:rPr>
          <w:b/>
          <w:bCs/>
          <w:sz w:val="28"/>
          <w:szCs w:val="28"/>
        </w:rPr>
        <w:t>System of Interest:</w:t>
      </w:r>
    </w:p>
    <w:p w14:paraId="0CAB033F" w14:textId="7C2754AD" w:rsidR="000310FE" w:rsidRDefault="000310FE" w:rsidP="00790A44">
      <w:pPr>
        <w:pStyle w:val="BodyText"/>
        <w:numPr>
          <w:ilvl w:val="0"/>
          <w:numId w:val="4"/>
        </w:numPr>
        <w:ind w:left="1440"/>
        <w:rPr>
          <w:sz w:val="24"/>
          <w:szCs w:val="24"/>
        </w:rPr>
      </w:pPr>
      <w:r w:rsidRPr="000310FE">
        <w:rPr>
          <w:b/>
          <w:bCs/>
          <w:sz w:val="24"/>
          <w:szCs w:val="24"/>
        </w:rPr>
        <w:t>User Management:</w:t>
      </w:r>
      <w:r>
        <w:rPr>
          <w:sz w:val="24"/>
          <w:szCs w:val="24"/>
        </w:rPr>
        <w:t xml:space="preserve"> </w:t>
      </w:r>
      <w:proofErr w:type="gramStart"/>
      <w:r>
        <w:rPr>
          <w:sz w:val="24"/>
          <w:szCs w:val="24"/>
        </w:rPr>
        <w:t>admin ,</w:t>
      </w:r>
      <w:proofErr w:type="gramEnd"/>
      <w:r>
        <w:rPr>
          <w:sz w:val="24"/>
          <w:szCs w:val="24"/>
        </w:rPr>
        <w:t xml:space="preserve"> instructor and student and their roles of each user type with is different from one to another</w:t>
      </w:r>
    </w:p>
    <w:p w14:paraId="703FE64A" w14:textId="5C437025" w:rsidR="000310FE" w:rsidRDefault="000310FE" w:rsidP="00790A44">
      <w:pPr>
        <w:pStyle w:val="BodyText"/>
        <w:numPr>
          <w:ilvl w:val="0"/>
          <w:numId w:val="4"/>
        </w:numPr>
        <w:ind w:left="1440"/>
        <w:rPr>
          <w:sz w:val="24"/>
          <w:szCs w:val="24"/>
        </w:rPr>
      </w:pPr>
      <w:r w:rsidRPr="000310FE">
        <w:rPr>
          <w:b/>
          <w:bCs/>
          <w:sz w:val="24"/>
          <w:szCs w:val="24"/>
        </w:rPr>
        <w:t>Course Management:</w:t>
      </w:r>
      <w:r>
        <w:rPr>
          <w:sz w:val="24"/>
          <w:szCs w:val="24"/>
        </w:rPr>
        <w:t xml:space="preserve"> that have course </w:t>
      </w:r>
      <w:proofErr w:type="gramStart"/>
      <w:r>
        <w:rPr>
          <w:sz w:val="24"/>
          <w:szCs w:val="24"/>
        </w:rPr>
        <w:t>creation ,</w:t>
      </w:r>
      <w:proofErr w:type="gramEnd"/>
      <w:r>
        <w:rPr>
          <w:sz w:val="24"/>
          <w:szCs w:val="24"/>
        </w:rPr>
        <w:t xml:space="preserve"> enrollment </w:t>
      </w:r>
      <w:r w:rsidR="004D749A">
        <w:rPr>
          <w:sz w:val="24"/>
          <w:szCs w:val="24"/>
        </w:rPr>
        <w:t>management, attendance</w:t>
      </w:r>
      <w:r>
        <w:rPr>
          <w:sz w:val="24"/>
          <w:szCs w:val="24"/>
        </w:rPr>
        <w:t xml:space="preserve"> Management and each with its specific task</w:t>
      </w:r>
    </w:p>
    <w:p w14:paraId="33C34CC1" w14:textId="00BAEE22" w:rsidR="000310FE" w:rsidRDefault="000310FE" w:rsidP="00790A44">
      <w:pPr>
        <w:pStyle w:val="BodyText"/>
        <w:numPr>
          <w:ilvl w:val="0"/>
          <w:numId w:val="4"/>
        </w:numPr>
        <w:ind w:left="1440"/>
        <w:rPr>
          <w:sz w:val="24"/>
          <w:szCs w:val="24"/>
        </w:rPr>
      </w:pPr>
      <w:r w:rsidRPr="000310FE">
        <w:rPr>
          <w:b/>
          <w:bCs/>
          <w:sz w:val="24"/>
          <w:szCs w:val="24"/>
        </w:rPr>
        <w:t>Assessment and Grading:</w:t>
      </w:r>
      <w:r>
        <w:rPr>
          <w:sz w:val="24"/>
          <w:szCs w:val="24"/>
        </w:rPr>
        <w:t xml:space="preserve"> that have quiz creation, assignment submission, Grading and Feedback</w:t>
      </w:r>
    </w:p>
    <w:p w14:paraId="3A29603C" w14:textId="5DDEB734" w:rsidR="000310FE" w:rsidRDefault="000310FE" w:rsidP="00790A44">
      <w:pPr>
        <w:pStyle w:val="BodyText"/>
        <w:numPr>
          <w:ilvl w:val="0"/>
          <w:numId w:val="4"/>
        </w:numPr>
        <w:ind w:left="1440"/>
        <w:rPr>
          <w:sz w:val="24"/>
          <w:szCs w:val="24"/>
        </w:rPr>
      </w:pPr>
      <w:r w:rsidRPr="000310FE">
        <w:rPr>
          <w:b/>
          <w:bCs/>
          <w:sz w:val="24"/>
          <w:szCs w:val="24"/>
        </w:rPr>
        <w:t>Performance Tracking:</w:t>
      </w:r>
      <w:r>
        <w:rPr>
          <w:sz w:val="24"/>
          <w:szCs w:val="24"/>
        </w:rPr>
        <w:t xml:space="preserve"> have student progress </w:t>
      </w:r>
      <w:r w:rsidR="004D749A">
        <w:rPr>
          <w:sz w:val="24"/>
          <w:szCs w:val="24"/>
        </w:rPr>
        <w:t>tracking, monitoring</w:t>
      </w:r>
      <w:r>
        <w:rPr>
          <w:sz w:val="24"/>
          <w:szCs w:val="24"/>
        </w:rPr>
        <w:t xml:space="preserve"> progress </w:t>
      </w:r>
    </w:p>
    <w:p w14:paraId="6BA43A2E" w14:textId="47E25B48" w:rsidR="000310FE" w:rsidRDefault="000310FE" w:rsidP="00790A44">
      <w:pPr>
        <w:pStyle w:val="BodyText"/>
        <w:numPr>
          <w:ilvl w:val="0"/>
          <w:numId w:val="4"/>
        </w:numPr>
        <w:ind w:left="1440"/>
        <w:rPr>
          <w:sz w:val="24"/>
          <w:szCs w:val="24"/>
        </w:rPr>
      </w:pPr>
      <w:proofErr w:type="gramStart"/>
      <w:r w:rsidRPr="000310FE">
        <w:rPr>
          <w:b/>
          <w:bCs/>
          <w:sz w:val="24"/>
          <w:szCs w:val="24"/>
        </w:rPr>
        <w:t xml:space="preserve">Notification </w:t>
      </w:r>
      <w:r>
        <w:rPr>
          <w:sz w:val="24"/>
          <w:szCs w:val="24"/>
        </w:rPr>
        <w:t>:</w:t>
      </w:r>
      <w:proofErr w:type="gramEnd"/>
      <w:r>
        <w:rPr>
          <w:sz w:val="24"/>
          <w:szCs w:val="24"/>
        </w:rPr>
        <w:t xml:space="preserve"> have to send notification to each student in enrollment confirmation , grading assignment , course related updates</w:t>
      </w:r>
    </w:p>
    <w:p w14:paraId="67FAB146" w14:textId="77777777" w:rsidR="000310FE" w:rsidRDefault="000310FE" w:rsidP="00C2552C">
      <w:pPr>
        <w:pStyle w:val="BodyText"/>
        <w:ind w:left="1440"/>
        <w:rPr>
          <w:sz w:val="24"/>
          <w:szCs w:val="24"/>
        </w:rPr>
      </w:pPr>
    </w:p>
    <w:p w14:paraId="0A725F9F" w14:textId="77777777" w:rsidR="000310FE" w:rsidRDefault="000310FE" w:rsidP="000310FE">
      <w:pPr>
        <w:pStyle w:val="BodyText"/>
        <w:ind w:left="720"/>
        <w:rPr>
          <w:sz w:val="24"/>
          <w:szCs w:val="24"/>
        </w:rPr>
      </w:pPr>
    </w:p>
    <w:p w14:paraId="01FC7B0F" w14:textId="77777777" w:rsidR="000310FE" w:rsidRDefault="000310FE" w:rsidP="000310FE">
      <w:pPr>
        <w:pStyle w:val="BodyText"/>
        <w:ind w:left="720"/>
        <w:rPr>
          <w:sz w:val="24"/>
          <w:szCs w:val="24"/>
        </w:rPr>
      </w:pPr>
    </w:p>
    <w:p w14:paraId="690CECEF" w14:textId="77777777" w:rsidR="000310FE" w:rsidRPr="000310FE" w:rsidRDefault="000310FE" w:rsidP="000310FE">
      <w:pPr>
        <w:pStyle w:val="BodyText"/>
        <w:ind w:left="720"/>
        <w:rPr>
          <w:sz w:val="24"/>
          <w:szCs w:val="24"/>
        </w:rPr>
      </w:pPr>
    </w:p>
    <w:p w14:paraId="47492803" w14:textId="77777777" w:rsidR="001E3B7E" w:rsidRPr="007B3EF0" w:rsidRDefault="001E3B7E" w:rsidP="00C37353">
      <w:pPr>
        <w:pStyle w:val="BodyText"/>
        <w:rPr>
          <w:szCs w:val="17"/>
        </w:rPr>
      </w:pPr>
    </w:p>
    <w:p w14:paraId="2C577C13" w14:textId="77777777" w:rsidR="004744BE" w:rsidRPr="007B3EF0" w:rsidRDefault="004744BE" w:rsidP="00C37353">
      <w:pPr>
        <w:pStyle w:val="Heading2"/>
      </w:pPr>
      <w:bookmarkStart w:id="16" w:name="_Toc200954074"/>
      <w:bookmarkStart w:id="17" w:name="_Toc200954270"/>
      <w:r w:rsidRPr="007B3EF0">
        <w:t>1.2</w:t>
      </w:r>
      <w:r w:rsidRPr="007B3EF0">
        <w:tab/>
        <w:t>Supplementary information</w:t>
      </w:r>
      <w:bookmarkEnd w:id="16"/>
      <w:bookmarkEnd w:id="17"/>
    </w:p>
    <w:p w14:paraId="22DF1952" w14:textId="2880344B" w:rsidR="007E55D3" w:rsidRDefault="007E55D3" w:rsidP="007E55D3">
      <w:pPr>
        <w:pStyle w:val="BodyText"/>
        <w:ind w:firstLine="720"/>
        <w:rPr>
          <w:b/>
          <w:bCs/>
          <w:sz w:val="28"/>
          <w:szCs w:val="28"/>
        </w:rPr>
      </w:pPr>
      <w:r w:rsidRPr="007E55D3">
        <w:rPr>
          <w:b/>
          <w:bCs/>
          <w:sz w:val="28"/>
          <w:szCs w:val="28"/>
        </w:rPr>
        <w:t>1.2.1 Data of Issue</w:t>
      </w:r>
      <w:r>
        <w:rPr>
          <w:b/>
          <w:bCs/>
          <w:sz w:val="28"/>
          <w:szCs w:val="28"/>
        </w:rPr>
        <w:t xml:space="preserve"> and statues</w:t>
      </w:r>
      <w:r w:rsidRPr="007E55D3">
        <w:rPr>
          <w:b/>
          <w:bCs/>
          <w:sz w:val="28"/>
          <w:szCs w:val="28"/>
        </w:rPr>
        <w:t>:</w:t>
      </w:r>
    </w:p>
    <w:p w14:paraId="238764DC" w14:textId="70F235AC" w:rsidR="007E55D3" w:rsidRDefault="007E55D3" w:rsidP="007E55D3">
      <w:pPr>
        <w:pStyle w:val="BodyText"/>
        <w:ind w:firstLine="720"/>
        <w:rPr>
          <w:sz w:val="24"/>
          <w:szCs w:val="24"/>
        </w:rPr>
      </w:pPr>
      <w:r w:rsidRPr="007E55D3">
        <w:rPr>
          <w:sz w:val="24"/>
          <w:szCs w:val="24"/>
        </w:rPr>
        <w:tab/>
        <w:t xml:space="preserve">The document was issued </w:t>
      </w:r>
      <w:proofErr w:type="gramStart"/>
      <w:r w:rsidRPr="007E55D3">
        <w:rPr>
          <w:sz w:val="24"/>
          <w:szCs w:val="24"/>
        </w:rPr>
        <w:t>on  November</w:t>
      </w:r>
      <w:proofErr w:type="gramEnd"/>
      <w:r w:rsidRPr="007E55D3">
        <w:rPr>
          <w:sz w:val="24"/>
          <w:szCs w:val="24"/>
        </w:rPr>
        <w:t xml:space="preserve"> 25, 2024</w:t>
      </w:r>
    </w:p>
    <w:p w14:paraId="426F84E3" w14:textId="16EF436A" w:rsidR="007E55D3" w:rsidRDefault="007E55D3" w:rsidP="007E55D3">
      <w:pPr>
        <w:pStyle w:val="BodyText"/>
        <w:ind w:left="1440"/>
        <w:rPr>
          <w:sz w:val="24"/>
          <w:szCs w:val="24"/>
        </w:rPr>
      </w:pPr>
      <w:r w:rsidRPr="007E55D3">
        <w:rPr>
          <w:b/>
          <w:bCs/>
          <w:sz w:val="24"/>
          <w:szCs w:val="24"/>
        </w:rPr>
        <w:t>Statues:</w:t>
      </w:r>
      <w:r>
        <w:rPr>
          <w:sz w:val="24"/>
          <w:szCs w:val="24"/>
        </w:rPr>
        <w:t xml:space="preserve"> the current statues of this document is Draft and still development </w:t>
      </w:r>
    </w:p>
    <w:p w14:paraId="50645CF1" w14:textId="77777777" w:rsidR="007E55D3" w:rsidRDefault="007E55D3" w:rsidP="007E55D3">
      <w:pPr>
        <w:pStyle w:val="BodyText"/>
        <w:ind w:left="1440"/>
        <w:rPr>
          <w:sz w:val="24"/>
          <w:szCs w:val="24"/>
        </w:rPr>
      </w:pPr>
    </w:p>
    <w:p w14:paraId="1E1664AC" w14:textId="77777777" w:rsidR="007E55D3" w:rsidRDefault="007E55D3" w:rsidP="007E55D3">
      <w:pPr>
        <w:pStyle w:val="BodyText"/>
        <w:ind w:left="1440"/>
        <w:rPr>
          <w:sz w:val="24"/>
          <w:szCs w:val="24"/>
        </w:rPr>
      </w:pPr>
    </w:p>
    <w:p w14:paraId="465F473F" w14:textId="579E42A0" w:rsidR="007E55D3" w:rsidRDefault="007E55D3" w:rsidP="007E55D3">
      <w:pPr>
        <w:pStyle w:val="BodyText"/>
        <w:ind w:firstLine="720"/>
        <w:rPr>
          <w:b/>
          <w:bCs/>
          <w:sz w:val="28"/>
          <w:szCs w:val="28"/>
        </w:rPr>
      </w:pPr>
      <w:r w:rsidRPr="007E55D3">
        <w:rPr>
          <w:b/>
          <w:bCs/>
          <w:sz w:val="28"/>
          <w:szCs w:val="28"/>
        </w:rPr>
        <w:t>1.2.</w:t>
      </w:r>
      <w:r>
        <w:rPr>
          <w:b/>
          <w:bCs/>
          <w:sz w:val="28"/>
          <w:szCs w:val="28"/>
        </w:rPr>
        <w:t>2</w:t>
      </w:r>
      <w:r w:rsidRPr="007E55D3">
        <w:rPr>
          <w:b/>
          <w:bCs/>
          <w:sz w:val="28"/>
          <w:szCs w:val="28"/>
        </w:rPr>
        <w:t xml:space="preserve"> </w:t>
      </w:r>
      <w:proofErr w:type="gramStart"/>
      <w:r>
        <w:rPr>
          <w:b/>
          <w:bCs/>
          <w:sz w:val="28"/>
          <w:szCs w:val="28"/>
        </w:rPr>
        <w:t>Authors ,</w:t>
      </w:r>
      <w:proofErr w:type="gramEnd"/>
      <w:r>
        <w:rPr>
          <w:b/>
          <w:bCs/>
          <w:sz w:val="28"/>
          <w:szCs w:val="28"/>
        </w:rPr>
        <w:t xml:space="preserve"> Reviewers and Approving Authority</w:t>
      </w:r>
      <w:r w:rsidRPr="007E55D3">
        <w:rPr>
          <w:b/>
          <w:bCs/>
          <w:sz w:val="28"/>
          <w:szCs w:val="28"/>
        </w:rPr>
        <w:t>:</w:t>
      </w:r>
    </w:p>
    <w:p w14:paraId="503D14AD" w14:textId="7E5CC421" w:rsidR="007E55D3" w:rsidRPr="00BE0E9B" w:rsidRDefault="007E55D3" w:rsidP="00BE0E9B">
      <w:pPr>
        <w:pStyle w:val="BodyText"/>
        <w:ind w:left="720" w:firstLine="720"/>
        <w:rPr>
          <w:b/>
          <w:bCs/>
          <w:sz w:val="24"/>
          <w:szCs w:val="24"/>
        </w:rPr>
      </w:pPr>
      <w:r w:rsidRPr="00BE0E9B">
        <w:rPr>
          <w:b/>
          <w:bCs/>
          <w:sz w:val="24"/>
          <w:szCs w:val="24"/>
        </w:rPr>
        <w:t>Authors:</w:t>
      </w:r>
    </w:p>
    <w:p w14:paraId="427E08A6" w14:textId="2FA7F030" w:rsidR="007E55D3" w:rsidRDefault="007E55D3" w:rsidP="007E55D3">
      <w:pPr>
        <w:pStyle w:val="BodyText"/>
        <w:ind w:firstLine="720"/>
        <w:rPr>
          <w:sz w:val="24"/>
          <w:szCs w:val="24"/>
        </w:rPr>
      </w:pPr>
      <w:r>
        <w:rPr>
          <w:sz w:val="24"/>
          <w:szCs w:val="24"/>
        </w:rPr>
        <w:lastRenderedPageBreak/>
        <w:tab/>
      </w:r>
      <w:r w:rsidR="00BE0E9B">
        <w:rPr>
          <w:sz w:val="24"/>
          <w:szCs w:val="24"/>
        </w:rPr>
        <w:t xml:space="preserve"> </w:t>
      </w:r>
      <w:r w:rsidR="00BE0E9B">
        <w:rPr>
          <w:sz w:val="24"/>
          <w:szCs w:val="24"/>
        </w:rPr>
        <w:tab/>
      </w:r>
      <w:r>
        <w:rPr>
          <w:sz w:val="24"/>
          <w:szCs w:val="24"/>
        </w:rPr>
        <w:t xml:space="preserve">Tasneem </w:t>
      </w:r>
      <w:proofErr w:type="gramStart"/>
      <w:r w:rsidR="004D749A">
        <w:rPr>
          <w:sz w:val="24"/>
          <w:szCs w:val="24"/>
        </w:rPr>
        <w:t>Gomaa</w:t>
      </w:r>
      <w:r>
        <w:rPr>
          <w:sz w:val="24"/>
          <w:szCs w:val="24"/>
        </w:rPr>
        <w:t xml:space="preserve"> ,</w:t>
      </w:r>
      <w:proofErr w:type="gramEnd"/>
      <w:r>
        <w:rPr>
          <w:sz w:val="24"/>
          <w:szCs w:val="24"/>
        </w:rPr>
        <w:t xml:space="preserve"> </w:t>
      </w:r>
      <w:r w:rsidR="00BE0E9B">
        <w:rPr>
          <w:sz w:val="24"/>
          <w:szCs w:val="24"/>
        </w:rPr>
        <w:t>StudentId:20220089</w:t>
      </w:r>
    </w:p>
    <w:p w14:paraId="799511C4" w14:textId="3D6C2147" w:rsidR="007E55D3" w:rsidRDefault="007E55D3" w:rsidP="00BE0E9B">
      <w:pPr>
        <w:pStyle w:val="BodyText"/>
        <w:ind w:left="1440" w:firstLine="720"/>
        <w:rPr>
          <w:sz w:val="24"/>
          <w:szCs w:val="24"/>
        </w:rPr>
      </w:pPr>
      <w:r>
        <w:rPr>
          <w:sz w:val="24"/>
          <w:szCs w:val="24"/>
        </w:rPr>
        <w:t xml:space="preserve">Nada </w:t>
      </w:r>
      <w:proofErr w:type="gramStart"/>
      <w:r>
        <w:rPr>
          <w:sz w:val="24"/>
          <w:szCs w:val="24"/>
        </w:rPr>
        <w:t>Mohamed ,</w:t>
      </w:r>
      <w:proofErr w:type="gramEnd"/>
      <w:r>
        <w:rPr>
          <w:sz w:val="24"/>
          <w:szCs w:val="24"/>
        </w:rPr>
        <w:t xml:space="preserve"> </w:t>
      </w:r>
      <w:r w:rsidR="00BE0E9B">
        <w:rPr>
          <w:sz w:val="24"/>
          <w:szCs w:val="24"/>
        </w:rPr>
        <w:t>StudentId:20221175</w:t>
      </w:r>
    </w:p>
    <w:p w14:paraId="6EA7B84F" w14:textId="2ADCEB13" w:rsidR="007E55D3" w:rsidRDefault="007E55D3" w:rsidP="00BE0E9B">
      <w:pPr>
        <w:pStyle w:val="BodyText"/>
        <w:ind w:left="1440" w:firstLine="720"/>
        <w:rPr>
          <w:sz w:val="24"/>
          <w:szCs w:val="24"/>
        </w:rPr>
      </w:pPr>
      <w:r>
        <w:rPr>
          <w:sz w:val="24"/>
          <w:szCs w:val="24"/>
        </w:rPr>
        <w:t xml:space="preserve">Rana </w:t>
      </w:r>
      <w:proofErr w:type="gramStart"/>
      <w:r>
        <w:rPr>
          <w:sz w:val="24"/>
          <w:szCs w:val="24"/>
        </w:rPr>
        <w:t>Ibrahim ,</w:t>
      </w:r>
      <w:proofErr w:type="gramEnd"/>
      <w:r>
        <w:rPr>
          <w:sz w:val="24"/>
          <w:szCs w:val="24"/>
        </w:rPr>
        <w:t xml:space="preserve"> </w:t>
      </w:r>
      <w:proofErr w:type="spellStart"/>
      <w:r w:rsidR="00BE0E9B">
        <w:rPr>
          <w:sz w:val="24"/>
          <w:szCs w:val="24"/>
        </w:rPr>
        <w:t>StudentId</w:t>
      </w:r>
      <w:proofErr w:type="spellEnd"/>
      <w:r w:rsidR="00BE0E9B">
        <w:rPr>
          <w:sz w:val="24"/>
          <w:szCs w:val="24"/>
        </w:rPr>
        <w:t>:</w:t>
      </w:r>
      <w:r w:rsidR="00BE0E9B" w:rsidRPr="00BE0E9B">
        <w:rPr>
          <w:sz w:val="24"/>
          <w:szCs w:val="24"/>
        </w:rPr>
        <w:t xml:space="preserve"> </w:t>
      </w:r>
      <w:r w:rsidR="00BE0E9B">
        <w:rPr>
          <w:sz w:val="24"/>
          <w:szCs w:val="24"/>
        </w:rPr>
        <w:t>20220130</w:t>
      </w:r>
    </w:p>
    <w:p w14:paraId="0E50B1D5" w14:textId="1F0677F1" w:rsidR="007E55D3" w:rsidRDefault="007E55D3" w:rsidP="00BE0E9B">
      <w:pPr>
        <w:pStyle w:val="BodyText"/>
        <w:ind w:left="1440" w:firstLine="720"/>
        <w:rPr>
          <w:sz w:val="24"/>
          <w:szCs w:val="24"/>
        </w:rPr>
      </w:pPr>
      <w:r>
        <w:rPr>
          <w:sz w:val="24"/>
          <w:szCs w:val="24"/>
        </w:rPr>
        <w:t xml:space="preserve">Nour Ahmed, </w:t>
      </w:r>
      <w:r w:rsidR="00BE0E9B">
        <w:rPr>
          <w:sz w:val="24"/>
          <w:szCs w:val="24"/>
        </w:rPr>
        <w:t>StudentId:20221184</w:t>
      </w:r>
    </w:p>
    <w:p w14:paraId="5F4C1CC2" w14:textId="60A2B4C2" w:rsidR="007E55D3" w:rsidRDefault="007E55D3" w:rsidP="00BE0E9B">
      <w:pPr>
        <w:pStyle w:val="BodyText"/>
        <w:ind w:left="1440" w:firstLine="720"/>
        <w:rPr>
          <w:sz w:val="24"/>
          <w:szCs w:val="24"/>
        </w:rPr>
      </w:pPr>
      <w:r>
        <w:rPr>
          <w:sz w:val="24"/>
          <w:szCs w:val="24"/>
        </w:rPr>
        <w:t xml:space="preserve">Nada </w:t>
      </w:r>
      <w:proofErr w:type="gramStart"/>
      <w:r w:rsidR="004D749A">
        <w:rPr>
          <w:sz w:val="24"/>
          <w:szCs w:val="24"/>
        </w:rPr>
        <w:t>Assad</w:t>
      </w:r>
      <w:r>
        <w:rPr>
          <w:sz w:val="24"/>
          <w:szCs w:val="24"/>
        </w:rPr>
        <w:t xml:space="preserve"> ,</w:t>
      </w:r>
      <w:proofErr w:type="gramEnd"/>
      <w:r>
        <w:rPr>
          <w:sz w:val="24"/>
          <w:szCs w:val="24"/>
        </w:rPr>
        <w:t xml:space="preserve"> </w:t>
      </w:r>
      <w:r w:rsidR="00BE0E9B">
        <w:rPr>
          <w:sz w:val="24"/>
          <w:szCs w:val="24"/>
        </w:rPr>
        <w:t>StudentId:20221177</w:t>
      </w:r>
    </w:p>
    <w:p w14:paraId="4798F39B" w14:textId="42CEC88C" w:rsidR="007E55D3" w:rsidRDefault="007E55D3" w:rsidP="00BE0E9B">
      <w:pPr>
        <w:pStyle w:val="BodyText"/>
        <w:ind w:left="1440" w:firstLine="720"/>
        <w:rPr>
          <w:sz w:val="24"/>
          <w:szCs w:val="24"/>
        </w:rPr>
      </w:pPr>
      <w:r>
        <w:rPr>
          <w:sz w:val="24"/>
          <w:szCs w:val="24"/>
        </w:rPr>
        <w:t>Roq</w:t>
      </w:r>
      <w:r w:rsidR="00B50286">
        <w:rPr>
          <w:sz w:val="24"/>
          <w:szCs w:val="24"/>
        </w:rPr>
        <w:t>a</w:t>
      </w:r>
      <w:r>
        <w:rPr>
          <w:sz w:val="24"/>
          <w:szCs w:val="24"/>
        </w:rPr>
        <w:t xml:space="preserve">ia </w:t>
      </w:r>
      <w:proofErr w:type="gramStart"/>
      <w:r w:rsidR="004D749A">
        <w:rPr>
          <w:sz w:val="24"/>
          <w:szCs w:val="24"/>
        </w:rPr>
        <w:t>Hass</w:t>
      </w:r>
      <w:r w:rsidR="00B50286">
        <w:rPr>
          <w:sz w:val="24"/>
          <w:szCs w:val="24"/>
        </w:rPr>
        <w:t>a</w:t>
      </w:r>
      <w:r w:rsidR="004D749A">
        <w:rPr>
          <w:sz w:val="24"/>
          <w:szCs w:val="24"/>
        </w:rPr>
        <w:t>n</w:t>
      </w:r>
      <w:r>
        <w:rPr>
          <w:sz w:val="24"/>
          <w:szCs w:val="24"/>
        </w:rPr>
        <w:t xml:space="preserve"> ,</w:t>
      </w:r>
      <w:proofErr w:type="gramEnd"/>
      <w:r>
        <w:rPr>
          <w:sz w:val="24"/>
          <w:szCs w:val="24"/>
        </w:rPr>
        <w:t xml:space="preserve"> </w:t>
      </w:r>
      <w:r w:rsidR="00BE0E9B">
        <w:rPr>
          <w:sz w:val="24"/>
          <w:szCs w:val="24"/>
        </w:rPr>
        <w:t>StudentId:20220129</w:t>
      </w:r>
    </w:p>
    <w:p w14:paraId="3FB23AE3" w14:textId="77777777" w:rsidR="00BE0E9B" w:rsidRDefault="00BE0E9B" w:rsidP="00BE0E9B">
      <w:pPr>
        <w:pStyle w:val="BodyText"/>
        <w:ind w:left="1440" w:firstLine="720"/>
        <w:rPr>
          <w:sz w:val="24"/>
          <w:szCs w:val="24"/>
        </w:rPr>
      </w:pPr>
    </w:p>
    <w:p w14:paraId="524F140D" w14:textId="218DB977" w:rsidR="007E55D3" w:rsidRDefault="00BE0E9B" w:rsidP="007E55D3">
      <w:pPr>
        <w:pStyle w:val="BodyText"/>
        <w:ind w:left="1440"/>
        <w:rPr>
          <w:b/>
          <w:bCs/>
          <w:sz w:val="24"/>
          <w:szCs w:val="24"/>
        </w:rPr>
      </w:pPr>
      <w:r>
        <w:rPr>
          <w:b/>
          <w:bCs/>
          <w:sz w:val="24"/>
          <w:szCs w:val="24"/>
        </w:rPr>
        <w:t>Reviewers:</w:t>
      </w:r>
    </w:p>
    <w:p w14:paraId="7E95570F" w14:textId="66007B59" w:rsidR="00BE0E9B" w:rsidRPr="00BE0E9B" w:rsidRDefault="00BE0E9B" w:rsidP="00BE0E9B">
      <w:pPr>
        <w:pStyle w:val="BodyText"/>
        <w:ind w:left="2160"/>
        <w:rPr>
          <w:sz w:val="24"/>
          <w:szCs w:val="24"/>
        </w:rPr>
      </w:pPr>
      <w:proofErr w:type="spellStart"/>
      <w:proofErr w:type="gramStart"/>
      <w:r>
        <w:rPr>
          <w:sz w:val="24"/>
          <w:szCs w:val="24"/>
        </w:rPr>
        <w:t>Mrs.</w:t>
      </w:r>
      <w:r w:rsidRPr="00BE0E9B">
        <w:rPr>
          <w:sz w:val="24"/>
          <w:szCs w:val="24"/>
        </w:rPr>
        <w:t>Mahetab</w:t>
      </w:r>
      <w:proofErr w:type="spellEnd"/>
      <w:r w:rsidRPr="00BE0E9B">
        <w:rPr>
          <w:sz w:val="24"/>
          <w:szCs w:val="24"/>
        </w:rPr>
        <w:t xml:space="preserve"> ,</w:t>
      </w:r>
      <w:r>
        <w:rPr>
          <w:sz w:val="24"/>
          <w:szCs w:val="24"/>
        </w:rPr>
        <w:t>teaching</w:t>
      </w:r>
      <w:proofErr w:type="gramEnd"/>
      <w:r>
        <w:rPr>
          <w:sz w:val="24"/>
          <w:szCs w:val="24"/>
        </w:rPr>
        <w:t xml:space="preserve"> assistant</w:t>
      </w:r>
    </w:p>
    <w:p w14:paraId="0807C580" w14:textId="041F5967" w:rsidR="00BE0E9B" w:rsidRDefault="004D749A" w:rsidP="00BE0E9B">
      <w:pPr>
        <w:pStyle w:val="BodyText"/>
        <w:ind w:left="2160"/>
        <w:rPr>
          <w:sz w:val="24"/>
          <w:szCs w:val="24"/>
        </w:rPr>
      </w:pPr>
      <w:r>
        <w:rPr>
          <w:sz w:val="24"/>
          <w:szCs w:val="24"/>
        </w:rPr>
        <w:t>Mr.</w:t>
      </w:r>
      <w:r w:rsidRPr="00BE0E9B">
        <w:rPr>
          <w:sz w:val="24"/>
          <w:szCs w:val="24"/>
        </w:rPr>
        <w:t xml:space="preserve"> </w:t>
      </w:r>
      <w:proofErr w:type="gramStart"/>
      <w:r w:rsidRPr="00BE0E9B">
        <w:rPr>
          <w:sz w:val="24"/>
          <w:szCs w:val="24"/>
        </w:rPr>
        <w:t>Omar</w:t>
      </w:r>
      <w:r w:rsidR="00BE0E9B" w:rsidRPr="00BE0E9B">
        <w:rPr>
          <w:sz w:val="24"/>
          <w:szCs w:val="24"/>
        </w:rPr>
        <w:t xml:space="preserve"> ,</w:t>
      </w:r>
      <w:proofErr w:type="gramEnd"/>
      <w:r w:rsidR="00BE0E9B" w:rsidRPr="00BE0E9B">
        <w:rPr>
          <w:sz w:val="24"/>
          <w:szCs w:val="24"/>
        </w:rPr>
        <w:t xml:space="preserve"> </w:t>
      </w:r>
      <w:r w:rsidR="00BE0E9B">
        <w:rPr>
          <w:sz w:val="24"/>
          <w:szCs w:val="24"/>
        </w:rPr>
        <w:t>teaching assistant</w:t>
      </w:r>
    </w:p>
    <w:p w14:paraId="0D0BDE97" w14:textId="77777777" w:rsidR="00BE0E9B" w:rsidRDefault="00BE0E9B" w:rsidP="00BE0E9B">
      <w:pPr>
        <w:pStyle w:val="BodyText"/>
        <w:ind w:left="2160"/>
        <w:rPr>
          <w:sz w:val="24"/>
          <w:szCs w:val="24"/>
        </w:rPr>
      </w:pPr>
    </w:p>
    <w:p w14:paraId="5A5BEC81" w14:textId="295FB9D6" w:rsidR="00BE0E9B" w:rsidRDefault="00BE0E9B" w:rsidP="00BE0E9B">
      <w:pPr>
        <w:pStyle w:val="BodyText"/>
        <w:ind w:left="720" w:firstLine="720"/>
        <w:rPr>
          <w:b/>
          <w:bCs/>
          <w:sz w:val="24"/>
          <w:szCs w:val="24"/>
        </w:rPr>
      </w:pPr>
      <w:r w:rsidRPr="00BE0E9B">
        <w:rPr>
          <w:b/>
          <w:bCs/>
          <w:sz w:val="24"/>
          <w:szCs w:val="24"/>
        </w:rPr>
        <w:t>Approving authority:</w:t>
      </w:r>
    </w:p>
    <w:p w14:paraId="1D3EA1EB" w14:textId="4A046CFE" w:rsidR="00BE0E9B" w:rsidRDefault="00BE0E9B" w:rsidP="00BE0E9B">
      <w:pPr>
        <w:pStyle w:val="BodyText"/>
        <w:ind w:left="720" w:firstLine="720"/>
        <w:rPr>
          <w:b/>
          <w:bCs/>
          <w:sz w:val="24"/>
          <w:szCs w:val="24"/>
        </w:rPr>
      </w:pPr>
      <w:r>
        <w:rPr>
          <w:b/>
          <w:bCs/>
          <w:sz w:val="24"/>
          <w:szCs w:val="24"/>
        </w:rPr>
        <w:tab/>
        <w:t xml:space="preserve">This document is submitted </w:t>
      </w:r>
      <w:proofErr w:type="gramStart"/>
      <w:r>
        <w:rPr>
          <w:b/>
          <w:bCs/>
          <w:sz w:val="24"/>
          <w:szCs w:val="24"/>
        </w:rPr>
        <w:t>to :</w:t>
      </w:r>
      <w:proofErr w:type="gramEnd"/>
    </w:p>
    <w:p w14:paraId="49D3CA9C" w14:textId="77777777" w:rsidR="00BE0E9B" w:rsidRPr="00BE0E9B" w:rsidRDefault="00BE0E9B" w:rsidP="00BE0E9B">
      <w:pPr>
        <w:pStyle w:val="BodyText"/>
        <w:ind w:left="2160" w:firstLine="720"/>
        <w:rPr>
          <w:sz w:val="24"/>
          <w:szCs w:val="24"/>
        </w:rPr>
      </w:pPr>
      <w:proofErr w:type="spellStart"/>
      <w:proofErr w:type="gramStart"/>
      <w:r w:rsidRPr="00BE0E9B">
        <w:rPr>
          <w:sz w:val="24"/>
          <w:szCs w:val="24"/>
        </w:rPr>
        <w:t>Dr.Lamia</w:t>
      </w:r>
      <w:proofErr w:type="spellEnd"/>
      <w:proofErr w:type="gramEnd"/>
      <w:r w:rsidRPr="00BE0E9B">
        <w:rPr>
          <w:sz w:val="24"/>
          <w:szCs w:val="24"/>
        </w:rPr>
        <w:t xml:space="preserve"> Abo Zaid, course instructor </w:t>
      </w:r>
    </w:p>
    <w:p w14:paraId="2C6378FB" w14:textId="77777777" w:rsidR="00BE0E9B" w:rsidRPr="00BE0E9B" w:rsidRDefault="00BE0E9B" w:rsidP="00BE0E9B">
      <w:pPr>
        <w:pStyle w:val="BodyText"/>
        <w:ind w:left="2160" w:firstLine="720"/>
        <w:rPr>
          <w:sz w:val="24"/>
          <w:szCs w:val="24"/>
        </w:rPr>
      </w:pPr>
      <w:r w:rsidRPr="00BE0E9B">
        <w:rPr>
          <w:sz w:val="24"/>
          <w:szCs w:val="24"/>
        </w:rPr>
        <w:t xml:space="preserve">University </w:t>
      </w:r>
      <w:proofErr w:type="gramStart"/>
      <w:r w:rsidRPr="00BE0E9B">
        <w:rPr>
          <w:sz w:val="24"/>
          <w:szCs w:val="24"/>
        </w:rPr>
        <w:t>Name ,</w:t>
      </w:r>
      <w:proofErr w:type="gramEnd"/>
      <w:r w:rsidRPr="00BE0E9B">
        <w:rPr>
          <w:sz w:val="24"/>
          <w:szCs w:val="24"/>
        </w:rPr>
        <w:t xml:space="preserve"> Cairo University </w:t>
      </w:r>
    </w:p>
    <w:p w14:paraId="7ED1CB9A" w14:textId="7A3826FD" w:rsidR="00BE0E9B" w:rsidRPr="00BE0E9B" w:rsidRDefault="00BE0E9B" w:rsidP="00BE0E9B">
      <w:pPr>
        <w:pStyle w:val="BodyText"/>
        <w:ind w:left="2160" w:firstLine="720"/>
        <w:rPr>
          <w:sz w:val="24"/>
          <w:szCs w:val="24"/>
        </w:rPr>
      </w:pPr>
      <w:proofErr w:type="gramStart"/>
      <w:r w:rsidRPr="00BE0E9B">
        <w:rPr>
          <w:sz w:val="24"/>
          <w:szCs w:val="24"/>
        </w:rPr>
        <w:t>Department ,</w:t>
      </w:r>
      <w:proofErr w:type="gramEnd"/>
      <w:r w:rsidRPr="00BE0E9B">
        <w:rPr>
          <w:sz w:val="24"/>
          <w:szCs w:val="24"/>
        </w:rPr>
        <w:t xml:space="preserve"> Information System  </w:t>
      </w:r>
    </w:p>
    <w:p w14:paraId="29485E86" w14:textId="77777777" w:rsidR="00BE0E9B" w:rsidRDefault="00BE0E9B" w:rsidP="00BE0E9B">
      <w:pPr>
        <w:pStyle w:val="BodyText"/>
        <w:rPr>
          <w:sz w:val="24"/>
          <w:szCs w:val="24"/>
        </w:rPr>
      </w:pPr>
    </w:p>
    <w:p w14:paraId="51DCACE9" w14:textId="77777777" w:rsidR="00BE0E9B" w:rsidRPr="00BE0E9B" w:rsidRDefault="00BE0E9B" w:rsidP="00BE0E9B">
      <w:pPr>
        <w:pStyle w:val="BodyText"/>
        <w:rPr>
          <w:sz w:val="24"/>
          <w:szCs w:val="24"/>
        </w:rPr>
      </w:pPr>
    </w:p>
    <w:p w14:paraId="3773AE81" w14:textId="2CF4A736" w:rsidR="007E55D3" w:rsidRPr="00470E0B" w:rsidRDefault="00BE0E9B" w:rsidP="00C2552C">
      <w:pPr>
        <w:pStyle w:val="BodyText"/>
        <w:ind w:left="720"/>
        <w:rPr>
          <w:b/>
          <w:bCs/>
          <w:sz w:val="28"/>
          <w:szCs w:val="28"/>
        </w:rPr>
      </w:pPr>
      <w:r w:rsidRPr="00470E0B">
        <w:rPr>
          <w:b/>
          <w:bCs/>
          <w:sz w:val="28"/>
          <w:szCs w:val="28"/>
        </w:rPr>
        <w:t>1.2.3 Issuing Organization:</w:t>
      </w:r>
    </w:p>
    <w:p w14:paraId="0E588EEB" w14:textId="32BBBD9F" w:rsidR="00BE0E9B" w:rsidRPr="00470E0B" w:rsidRDefault="00BE0E9B" w:rsidP="00C2552C">
      <w:pPr>
        <w:pStyle w:val="BodyText"/>
        <w:ind w:left="2160"/>
        <w:rPr>
          <w:b/>
          <w:bCs/>
          <w:sz w:val="24"/>
          <w:szCs w:val="24"/>
        </w:rPr>
      </w:pPr>
      <w:r w:rsidRPr="00470E0B">
        <w:rPr>
          <w:b/>
          <w:bCs/>
          <w:sz w:val="24"/>
          <w:szCs w:val="24"/>
        </w:rPr>
        <w:t xml:space="preserve">This document is issued </w:t>
      </w:r>
      <w:proofErr w:type="gramStart"/>
      <w:r w:rsidRPr="00470E0B">
        <w:rPr>
          <w:b/>
          <w:bCs/>
          <w:sz w:val="24"/>
          <w:szCs w:val="24"/>
        </w:rPr>
        <w:t>by :</w:t>
      </w:r>
      <w:proofErr w:type="gramEnd"/>
    </w:p>
    <w:p w14:paraId="2B07832F" w14:textId="4713FFEA" w:rsidR="00BE0E9B" w:rsidRDefault="00BE0E9B" w:rsidP="00C2552C">
      <w:pPr>
        <w:pStyle w:val="BodyText"/>
        <w:ind w:left="2160"/>
        <w:rPr>
          <w:sz w:val="24"/>
          <w:szCs w:val="24"/>
        </w:rPr>
      </w:pPr>
      <w:r>
        <w:rPr>
          <w:sz w:val="24"/>
          <w:szCs w:val="24"/>
        </w:rPr>
        <w:tab/>
      </w:r>
      <w:r w:rsidRPr="00470E0B">
        <w:rPr>
          <w:b/>
          <w:bCs/>
          <w:sz w:val="24"/>
          <w:szCs w:val="24"/>
        </w:rPr>
        <w:t>University Name:</w:t>
      </w:r>
      <w:r>
        <w:rPr>
          <w:sz w:val="24"/>
          <w:szCs w:val="24"/>
        </w:rPr>
        <w:t xml:space="preserve"> </w:t>
      </w:r>
      <w:proofErr w:type="spellStart"/>
      <w:r>
        <w:rPr>
          <w:sz w:val="24"/>
          <w:szCs w:val="24"/>
        </w:rPr>
        <w:t>cairo</w:t>
      </w:r>
      <w:proofErr w:type="spellEnd"/>
      <w:r>
        <w:rPr>
          <w:sz w:val="24"/>
          <w:szCs w:val="24"/>
        </w:rPr>
        <w:t xml:space="preserve"> University </w:t>
      </w:r>
    </w:p>
    <w:p w14:paraId="36FA21BD" w14:textId="29D57DD5" w:rsidR="00BE0E9B" w:rsidRDefault="00BE0E9B" w:rsidP="00C2552C">
      <w:pPr>
        <w:pStyle w:val="BodyText"/>
        <w:ind w:left="2160" w:firstLine="720"/>
        <w:rPr>
          <w:sz w:val="24"/>
          <w:szCs w:val="24"/>
        </w:rPr>
      </w:pPr>
      <w:r w:rsidRPr="00470E0B">
        <w:rPr>
          <w:b/>
          <w:bCs/>
          <w:sz w:val="24"/>
          <w:szCs w:val="24"/>
        </w:rPr>
        <w:t>Department:</w:t>
      </w:r>
      <w:r>
        <w:rPr>
          <w:sz w:val="24"/>
          <w:szCs w:val="24"/>
        </w:rPr>
        <w:t xml:space="preserve"> Information system</w:t>
      </w:r>
    </w:p>
    <w:p w14:paraId="584B2E58" w14:textId="70CC2B81" w:rsidR="00BE0E9B" w:rsidRDefault="00BE0E9B" w:rsidP="00C2552C">
      <w:pPr>
        <w:pStyle w:val="BodyText"/>
        <w:ind w:left="2160" w:firstLine="720"/>
        <w:rPr>
          <w:sz w:val="24"/>
          <w:szCs w:val="24"/>
        </w:rPr>
      </w:pPr>
      <w:r w:rsidRPr="00470E0B">
        <w:rPr>
          <w:b/>
          <w:bCs/>
          <w:sz w:val="24"/>
          <w:szCs w:val="24"/>
        </w:rPr>
        <w:t>Course:</w:t>
      </w:r>
      <w:r>
        <w:rPr>
          <w:sz w:val="24"/>
          <w:szCs w:val="24"/>
        </w:rPr>
        <w:t xml:space="preserve"> Advanced Software engineering </w:t>
      </w:r>
    </w:p>
    <w:p w14:paraId="1F90AEEE" w14:textId="07BA6F44" w:rsidR="00BE0E9B" w:rsidRDefault="00BE0E9B" w:rsidP="00C2552C">
      <w:pPr>
        <w:pStyle w:val="BodyText"/>
        <w:ind w:left="2880"/>
        <w:rPr>
          <w:sz w:val="24"/>
          <w:szCs w:val="24"/>
        </w:rPr>
      </w:pPr>
      <w:r w:rsidRPr="00470E0B">
        <w:rPr>
          <w:b/>
          <w:bCs/>
          <w:sz w:val="24"/>
          <w:szCs w:val="24"/>
        </w:rPr>
        <w:t xml:space="preserve">Project </w:t>
      </w:r>
      <w:proofErr w:type="gramStart"/>
      <w:r w:rsidRPr="00470E0B">
        <w:rPr>
          <w:b/>
          <w:bCs/>
          <w:sz w:val="24"/>
          <w:szCs w:val="24"/>
        </w:rPr>
        <w:t>Team :</w:t>
      </w:r>
      <w:proofErr w:type="gramEnd"/>
      <w:r>
        <w:rPr>
          <w:sz w:val="24"/>
          <w:szCs w:val="24"/>
        </w:rPr>
        <w:t xml:space="preserve"> </w:t>
      </w:r>
      <w:r w:rsidR="00470E0B">
        <w:rPr>
          <w:sz w:val="24"/>
          <w:szCs w:val="24"/>
        </w:rPr>
        <w:t>Layered Management System Development Team</w:t>
      </w:r>
    </w:p>
    <w:p w14:paraId="3EB68111" w14:textId="77777777" w:rsidR="00470E0B" w:rsidRDefault="00470E0B" w:rsidP="00470E0B">
      <w:pPr>
        <w:pStyle w:val="BodyText"/>
        <w:rPr>
          <w:sz w:val="24"/>
          <w:szCs w:val="24"/>
        </w:rPr>
      </w:pPr>
    </w:p>
    <w:p w14:paraId="7A82353A" w14:textId="77777777" w:rsidR="00470E0B" w:rsidRPr="00BE0E9B" w:rsidRDefault="00470E0B" w:rsidP="00470E0B">
      <w:pPr>
        <w:pStyle w:val="BodyText"/>
        <w:rPr>
          <w:sz w:val="24"/>
          <w:szCs w:val="24"/>
        </w:rPr>
      </w:pPr>
    </w:p>
    <w:p w14:paraId="7040D9EB" w14:textId="0957448A" w:rsidR="00470E0B" w:rsidRPr="00470E0B" w:rsidRDefault="00470E0B" w:rsidP="00C2552C">
      <w:pPr>
        <w:pStyle w:val="BodyText"/>
        <w:ind w:left="720"/>
        <w:rPr>
          <w:b/>
          <w:bCs/>
          <w:sz w:val="28"/>
          <w:szCs w:val="28"/>
        </w:rPr>
      </w:pPr>
      <w:r w:rsidRPr="00470E0B">
        <w:rPr>
          <w:b/>
          <w:bCs/>
          <w:sz w:val="28"/>
          <w:szCs w:val="28"/>
        </w:rPr>
        <w:t>1.2.</w:t>
      </w:r>
      <w:r>
        <w:rPr>
          <w:b/>
          <w:bCs/>
          <w:sz w:val="28"/>
          <w:szCs w:val="28"/>
        </w:rPr>
        <w:t>4</w:t>
      </w:r>
      <w:r w:rsidRPr="00470E0B">
        <w:rPr>
          <w:b/>
          <w:bCs/>
          <w:sz w:val="28"/>
          <w:szCs w:val="28"/>
        </w:rPr>
        <w:t xml:space="preserve"> </w:t>
      </w:r>
      <w:r>
        <w:rPr>
          <w:b/>
          <w:bCs/>
          <w:sz w:val="28"/>
          <w:szCs w:val="28"/>
        </w:rPr>
        <w:t>Change History</w:t>
      </w:r>
      <w:r w:rsidRPr="00470E0B">
        <w:rPr>
          <w:b/>
          <w:bCs/>
          <w:sz w:val="28"/>
          <w:szCs w:val="28"/>
        </w:rPr>
        <w:t>:</w:t>
      </w:r>
    </w:p>
    <w:p w14:paraId="42F76494" w14:textId="77777777" w:rsidR="00470E0B" w:rsidRPr="007E55D3" w:rsidRDefault="00470E0B" w:rsidP="00C2552C">
      <w:pPr>
        <w:pStyle w:val="BodyText"/>
        <w:ind w:left="2160"/>
        <w:rPr>
          <w:sz w:val="24"/>
          <w:szCs w:val="24"/>
        </w:rPr>
      </w:pPr>
      <w:r>
        <w:rPr>
          <w:sz w:val="24"/>
          <w:szCs w:val="24"/>
        </w:rPr>
        <w:tab/>
      </w:r>
    </w:p>
    <w:tbl>
      <w:tblPr>
        <w:tblW w:w="7416" w:type="dxa"/>
        <w:tblInd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1858"/>
        <w:gridCol w:w="1940"/>
        <w:gridCol w:w="1879"/>
      </w:tblGrid>
      <w:tr w:rsidR="00470E0B" w14:paraId="2CDEB6DB" w14:textId="77777777" w:rsidTr="00976A8D">
        <w:tc>
          <w:tcPr>
            <w:tcW w:w="1739" w:type="dxa"/>
            <w:shd w:val="clear" w:color="auto" w:fill="auto"/>
          </w:tcPr>
          <w:p w14:paraId="0D929AB0" w14:textId="694403AE" w:rsidR="00470E0B" w:rsidRPr="00976A8D" w:rsidRDefault="004D749A" w:rsidP="00470E0B">
            <w:pPr>
              <w:pStyle w:val="BodyText"/>
              <w:rPr>
                <w:sz w:val="24"/>
                <w:szCs w:val="24"/>
              </w:rPr>
            </w:pPr>
            <w:r w:rsidRPr="00976A8D">
              <w:rPr>
                <w:sz w:val="24"/>
                <w:szCs w:val="24"/>
              </w:rPr>
              <w:t>V</w:t>
            </w:r>
            <w:r w:rsidR="00470E0B" w:rsidRPr="00976A8D">
              <w:rPr>
                <w:sz w:val="24"/>
                <w:szCs w:val="24"/>
              </w:rPr>
              <w:t>ersion</w:t>
            </w:r>
          </w:p>
        </w:tc>
        <w:tc>
          <w:tcPr>
            <w:tcW w:w="1858" w:type="dxa"/>
            <w:shd w:val="clear" w:color="auto" w:fill="auto"/>
          </w:tcPr>
          <w:p w14:paraId="4C44FF92" w14:textId="3DF73C7F" w:rsidR="00470E0B" w:rsidRPr="00976A8D" w:rsidRDefault="00470E0B" w:rsidP="00470E0B">
            <w:pPr>
              <w:pStyle w:val="BodyText"/>
              <w:rPr>
                <w:sz w:val="24"/>
                <w:szCs w:val="24"/>
              </w:rPr>
            </w:pPr>
            <w:r w:rsidRPr="00976A8D">
              <w:rPr>
                <w:sz w:val="24"/>
                <w:szCs w:val="24"/>
              </w:rPr>
              <w:t>Date</w:t>
            </w:r>
          </w:p>
        </w:tc>
        <w:tc>
          <w:tcPr>
            <w:tcW w:w="1940" w:type="dxa"/>
            <w:shd w:val="clear" w:color="auto" w:fill="auto"/>
          </w:tcPr>
          <w:p w14:paraId="0E0D4F45" w14:textId="0783C6D9" w:rsidR="00470E0B" w:rsidRPr="00976A8D" w:rsidRDefault="00470E0B" w:rsidP="00470E0B">
            <w:pPr>
              <w:pStyle w:val="BodyText"/>
              <w:rPr>
                <w:sz w:val="24"/>
                <w:szCs w:val="24"/>
              </w:rPr>
            </w:pPr>
            <w:r w:rsidRPr="00976A8D">
              <w:rPr>
                <w:sz w:val="24"/>
                <w:szCs w:val="24"/>
              </w:rPr>
              <w:t xml:space="preserve">Changes </w:t>
            </w:r>
          </w:p>
        </w:tc>
        <w:tc>
          <w:tcPr>
            <w:tcW w:w="1879" w:type="dxa"/>
            <w:shd w:val="clear" w:color="auto" w:fill="auto"/>
          </w:tcPr>
          <w:p w14:paraId="2FA6CBA1" w14:textId="32D2DA9E" w:rsidR="00470E0B" w:rsidRPr="00976A8D" w:rsidRDefault="00470E0B" w:rsidP="00470E0B">
            <w:pPr>
              <w:pStyle w:val="BodyText"/>
              <w:rPr>
                <w:sz w:val="24"/>
                <w:szCs w:val="24"/>
              </w:rPr>
            </w:pPr>
            <w:r w:rsidRPr="00976A8D">
              <w:rPr>
                <w:sz w:val="24"/>
                <w:szCs w:val="24"/>
              </w:rPr>
              <w:t>Reviewed /Approved by</w:t>
            </w:r>
          </w:p>
        </w:tc>
      </w:tr>
      <w:tr w:rsidR="00470E0B" w14:paraId="6D909801" w14:textId="77777777" w:rsidTr="00976A8D">
        <w:tc>
          <w:tcPr>
            <w:tcW w:w="1739" w:type="dxa"/>
            <w:shd w:val="clear" w:color="auto" w:fill="auto"/>
          </w:tcPr>
          <w:p w14:paraId="7719C174" w14:textId="1734126B" w:rsidR="00470E0B" w:rsidRPr="00976A8D" w:rsidRDefault="00470E0B" w:rsidP="00470E0B">
            <w:pPr>
              <w:pStyle w:val="BodyText"/>
              <w:rPr>
                <w:sz w:val="24"/>
                <w:szCs w:val="24"/>
              </w:rPr>
            </w:pPr>
            <w:r w:rsidRPr="00976A8D">
              <w:rPr>
                <w:sz w:val="24"/>
                <w:szCs w:val="24"/>
              </w:rPr>
              <w:lastRenderedPageBreak/>
              <w:t>1.0</w:t>
            </w:r>
          </w:p>
        </w:tc>
        <w:tc>
          <w:tcPr>
            <w:tcW w:w="1858" w:type="dxa"/>
            <w:shd w:val="clear" w:color="auto" w:fill="auto"/>
          </w:tcPr>
          <w:p w14:paraId="321F6D70" w14:textId="76763788" w:rsidR="00470E0B" w:rsidRPr="00976A8D" w:rsidRDefault="00470E0B" w:rsidP="00470E0B">
            <w:pPr>
              <w:pStyle w:val="BodyText"/>
              <w:rPr>
                <w:sz w:val="24"/>
                <w:szCs w:val="24"/>
              </w:rPr>
            </w:pPr>
            <w:r w:rsidRPr="00976A8D">
              <w:rPr>
                <w:sz w:val="24"/>
                <w:szCs w:val="24"/>
              </w:rPr>
              <w:t>November 25, 2024</w:t>
            </w:r>
          </w:p>
        </w:tc>
        <w:tc>
          <w:tcPr>
            <w:tcW w:w="1940" w:type="dxa"/>
            <w:shd w:val="clear" w:color="auto" w:fill="auto"/>
          </w:tcPr>
          <w:p w14:paraId="5BF18132" w14:textId="77777777" w:rsidR="00470E0B" w:rsidRPr="00976A8D" w:rsidRDefault="00470E0B" w:rsidP="00470E0B">
            <w:pPr>
              <w:pStyle w:val="BodyText"/>
              <w:rPr>
                <w:sz w:val="24"/>
                <w:szCs w:val="24"/>
              </w:rPr>
            </w:pPr>
            <w:r w:rsidRPr="00976A8D">
              <w:rPr>
                <w:sz w:val="24"/>
                <w:szCs w:val="24"/>
              </w:rPr>
              <w:t xml:space="preserve">Initial creation of architecture document </w:t>
            </w:r>
          </w:p>
          <w:p w14:paraId="65AF2ED6" w14:textId="77777777" w:rsidR="00470E0B" w:rsidRPr="00976A8D" w:rsidRDefault="00470E0B" w:rsidP="00470E0B">
            <w:pPr>
              <w:pStyle w:val="BodyText"/>
              <w:rPr>
                <w:sz w:val="24"/>
                <w:szCs w:val="24"/>
              </w:rPr>
            </w:pPr>
            <w:r w:rsidRPr="00976A8D">
              <w:rPr>
                <w:sz w:val="24"/>
                <w:szCs w:val="24"/>
              </w:rPr>
              <w:t xml:space="preserve">Add introduction section </w:t>
            </w:r>
          </w:p>
          <w:p w14:paraId="46FD58B6" w14:textId="77777777" w:rsidR="00470E0B" w:rsidRPr="00976A8D" w:rsidRDefault="00470E0B" w:rsidP="00470E0B">
            <w:pPr>
              <w:pStyle w:val="BodyText"/>
              <w:rPr>
                <w:sz w:val="24"/>
                <w:szCs w:val="24"/>
              </w:rPr>
            </w:pPr>
            <w:r w:rsidRPr="00976A8D">
              <w:rPr>
                <w:sz w:val="24"/>
                <w:szCs w:val="24"/>
              </w:rPr>
              <w:t>Identifying section</w:t>
            </w:r>
          </w:p>
          <w:p w14:paraId="7AB6238C" w14:textId="14181F7A" w:rsidR="00470E0B" w:rsidRPr="00976A8D" w:rsidRDefault="00470E0B" w:rsidP="00470E0B">
            <w:pPr>
              <w:pStyle w:val="BodyText"/>
              <w:rPr>
                <w:sz w:val="24"/>
                <w:szCs w:val="24"/>
              </w:rPr>
            </w:pPr>
          </w:p>
        </w:tc>
        <w:tc>
          <w:tcPr>
            <w:tcW w:w="1879" w:type="dxa"/>
            <w:shd w:val="clear" w:color="auto" w:fill="auto"/>
          </w:tcPr>
          <w:p w14:paraId="387EA51A" w14:textId="07CF6052" w:rsidR="00470E0B" w:rsidRPr="00976A8D" w:rsidRDefault="00470E0B" w:rsidP="00470E0B">
            <w:pPr>
              <w:pStyle w:val="BodyText"/>
              <w:rPr>
                <w:sz w:val="24"/>
                <w:szCs w:val="24"/>
              </w:rPr>
            </w:pPr>
            <w:r w:rsidRPr="00976A8D">
              <w:rPr>
                <w:sz w:val="24"/>
                <w:szCs w:val="24"/>
              </w:rPr>
              <w:t>Still Not</w:t>
            </w:r>
          </w:p>
        </w:tc>
      </w:tr>
      <w:tr w:rsidR="00470E0B" w14:paraId="4D8EB74E" w14:textId="77777777" w:rsidTr="00976A8D">
        <w:tc>
          <w:tcPr>
            <w:tcW w:w="1739" w:type="dxa"/>
            <w:shd w:val="clear" w:color="auto" w:fill="auto"/>
          </w:tcPr>
          <w:p w14:paraId="5F245C17" w14:textId="77777777" w:rsidR="00470E0B" w:rsidRPr="00976A8D" w:rsidRDefault="00470E0B" w:rsidP="00470E0B">
            <w:pPr>
              <w:pStyle w:val="BodyText"/>
              <w:rPr>
                <w:sz w:val="24"/>
                <w:szCs w:val="24"/>
              </w:rPr>
            </w:pPr>
          </w:p>
        </w:tc>
        <w:tc>
          <w:tcPr>
            <w:tcW w:w="1858" w:type="dxa"/>
            <w:shd w:val="clear" w:color="auto" w:fill="auto"/>
          </w:tcPr>
          <w:p w14:paraId="10EDD6C5" w14:textId="77777777" w:rsidR="00470E0B" w:rsidRPr="00976A8D" w:rsidRDefault="00470E0B" w:rsidP="00470E0B">
            <w:pPr>
              <w:pStyle w:val="BodyText"/>
              <w:rPr>
                <w:sz w:val="24"/>
                <w:szCs w:val="24"/>
              </w:rPr>
            </w:pPr>
          </w:p>
        </w:tc>
        <w:tc>
          <w:tcPr>
            <w:tcW w:w="1940" w:type="dxa"/>
            <w:shd w:val="clear" w:color="auto" w:fill="auto"/>
          </w:tcPr>
          <w:p w14:paraId="0F54F313" w14:textId="77777777" w:rsidR="00470E0B" w:rsidRPr="00976A8D" w:rsidRDefault="00470E0B" w:rsidP="00470E0B">
            <w:pPr>
              <w:pStyle w:val="BodyText"/>
              <w:rPr>
                <w:sz w:val="24"/>
                <w:szCs w:val="24"/>
              </w:rPr>
            </w:pPr>
          </w:p>
        </w:tc>
        <w:tc>
          <w:tcPr>
            <w:tcW w:w="1879" w:type="dxa"/>
            <w:shd w:val="clear" w:color="auto" w:fill="auto"/>
          </w:tcPr>
          <w:p w14:paraId="48FDD986" w14:textId="77777777" w:rsidR="00470E0B" w:rsidRPr="00976A8D" w:rsidRDefault="00470E0B" w:rsidP="00470E0B">
            <w:pPr>
              <w:pStyle w:val="BodyText"/>
              <w:rPr>
                <w:sz w:val="24"/>
                <w:szCs w:val="24"/>
              </w:rPr>
            </w:pPr>
          </w:p>
        </w:tc>
      </w:tr>
      <w:tr w:rsidR="00470E0B" w14:paraId="6EF2DD2A" w14:textId="77777777" w:rsidTr="00976A8D">
        <w:tc>
          <w:tcPr>
            <w:tcW w:w="1739" w:type="dxa"/>
            <w:shd w:val="clear" w:color="auto" w:fill="auto"/>
          </w:tcPr>
          <w:p w14:paraId="771B0C11" w14:textId="77777777" w:rsidR="00470E0B" w:rsidRPr="00976A8D" w:rsidRDefault="00470E0B" w:rsidP="00470E0B">
            <w:pPr>
              <w:pStyle w:val="BodyText"/>
              <w:rPr>
                <w:sz w:val="24"/>
                <w:szCs w:val="24"/>
              </w:rPr>
            </w:pPr>
          </w:p>
        </w:tc>
        <w:tc>
          <w:tcPr>
            <w:tcW w:w="1858" w:type="dxa"/>
            <w:shd w:val="clear" w:color="auto" w:fill="auto"/>
          </w:tcPr>
          <w:p w14:paraId="63AAD51F" w14:textId="77777777" w:rsidR="00470E0B" w:rsidRPr="00976A8D" w:rsidRDefault="00470E0B" w:rsidP="00470E0B">
            <w:pPr>
              <w:pStyle w:val="BodyText"/>
              <w:rPr>
                <w:sz w:val="24"/>
                <w:szCs w:val="24"/>
              </w:rPr>
            </w:pPr>
          </w:p>
        </w:tc>
        <w:tc>
          <w:tcPr>
            <w:tcW w:w="1940" w:type="dxa"/>
            <w:shd w:val="clear" w:color="auto" w:fill="auto"/>
          </w:tcPr>
          <w:p w14:paraId="2BBEE44C" w14:textId="77777777" w:rsidR="00470E0B" w:rsidRPr="00976A8D" w:rsidRDefault="00470E0B" w:rsidP="00470E0B">
            <w:pPr>
              <w:pStyle w:val="BodyText"/>
              <w:rPr>
                <w:sz w:val="24"/>
                <w:szCs w:val="24"/>
              </w:rPr>
            </w:pPr>
          </w:p>
        </w:tc>
        <w:tc>
          <w:tcPr>
            <w:tcW w:w="1879" w:type="dxa"/>
            <w:shd w:val="clear" w:color="auto" w:fill="auto"/>
          </w:tcPr>
          <w:p w14:paraId="55490FE0" w14:textId="77777777" w:rsidR="00470E0B" w:rsidRPr="00976A8D" w:rsidRDefault="00470E0B" w:rsidP="00470E0B">
            <w:pPr>
              <w:pStyle w:val="BodyText"/>
              <w:rPr>
                <w:sz w:val="24"/>
                <w:szCs w:val="24"/>
              </w:rPr>
            </w:pPr>
          </w:p>
        </w:tc>
      </w:tr>
      <w:tr w:rsidR="00470E0B" w14:paraId="6874D31F" w14:textId="77777777" w:rsidTr="00976A8D">
        <w:tc>
          <w:tcPr>
            <w:tcW w:w="1739" w:type="dxa"/>
            <w:shd w:val="clear" w:color="auto" w:fill="auto"/>
          </w:tcPr>
          <w:p w14:paraId="761B7776" w14:textId="77777777" w:rsidR="00470E0B" w:rsidRPr="00976A8D" w:rsidRDefault="00470E0B" w:rsidP="00470E0B">
            <w:pPr>
              <w:pStyle w:val="BodyText"/>
              <w:rPr>
                <w:sz w:val="24"/>
                <w:szCs w:val="24"/>
              </w:rPr>
            </w:pPr>
          </w:p>
        </w:tc>
        <w:tc>
          <w:tcPr>
            <w:tcW w:w="1858" w:type="dxa"/>
            <w:shd w:val="clear" w:color="auto" w:fill="auto"/>
          </w:tcPr>
          <w:p w14:paraId="16C2D697" w14:textId="77777777" w:rsidR="00470E0B" w:rsidRPr="00976A8D" w:rsidRDefault="00470E0B" w:rsidP="00470E0B">
            <w:pPr>
              <w:pStyle w:val="BodyText"/>
              <w:rPr>
                <w:sz w:val="24"/>
                <w:szCs w:val="24"/>
              </w:rPr>
            </w:pPr>
          </w:p>
        </w:tc>
        <w:tc>
          <w:tcPr>
            <w:tcW w:w="1940" w:type="dxa"/>
            <w:shd w:val="clear" w:color="auto" w:fill="auto"/>
          </w:tcPr>
          <w:p w14:paraId="4BAF27E9" w14:textId="77777777" w:rsidR="00470E0B" w:rsidRPr="00976A8D" w:rsidRDefault="00470E0B" w:rsidP="00470E0B">
            <w:pPr>
              <w:pStyle w:val="BodyText"/>
              <w:rPr>
                <w:sz w:val="24"/>
                <w:szCs w:val="24"/>
              </w:rPr>
            </w:pPr>
          </w:p>
        </w:tc>
        <w:tc>
          <w:tcPr>
            <w:tcW w:w="1879" w:type="dxa"/>
            <w:shd w:val="clear" w:color="auto" w:fill="auto"/>
          </w:tcPr>
          <w:p w14:paraId="199AF34F" w14:textId="77777777" w:rsidR="00470E0B" w:rsidRPr="00976A8D" w:rsidRDefault="00470E0B" w:rsidP="00470E0B">
            <w:pPr>
              <w:pStyle w:val="BodyText"/>
              <w:rPr>
                <w:sz w:val="24"/>
                <w:szCs w:val="24"/>
              </w:rPr>
            </w:pPr>
          </w:p>
        </w:tc>
      </w:tr>
      <w:tr w:rsidR="00470E0B" w14:paraId="4F17734E" w14:textId="77777777" w:rsidTr="00976A8D">
        <w:tc>
          <w:tcPr>
            <w:tcW w:w="1739" w:type="dxa"/>
            <w:shd w:val="clear" w:color="auto" w:fill="auto"/>
          </w:tcPr>
          <w:p w14:paraId="64D439A8" w14:textId="77777777" w:rsidR="00470E0B" w:rsidRPr="00976A8D" w:rsidRDefault="00470E0B" w:rsidP="00470E0B">
            <w:pPr>
              <w:pStyle w:val="BodyText"/>
              <w:rPr>
                <w:sz w:val="24"/>
                <w:szCs w:val="24"/>
              </w:rPr>
            </w:pPr>
          </w:p>
        </w:tc>
        <w:tc>
          <w:tcPr>
            <w:tcW w:w="1858" w:type="dxa"/>
            <w:shd w:val="clear" w:color="auto" w:fill="auto"/>
          </w:tcPr>
          <w:p w14:paraId="3CB4C35D" w14:textId="77777777" w:rsidR="00470E0B" w:rsidRPr="00976A8D" w:rsidRDefault="00470E0B" w:rsidP="00470E0B">
            <w:pPr>
              <w:pStyle w:val="BodyText"/>
              <w:rPr>
                <w:sz w:val="24"/>
                <w:szCs w:val="24"/>
              </w:rPr>
            </w:pPr>
          </w:p>
        </w:tc>
        <w:tc>
          <w:tcPr>
            <w:tcW w:w="1940" w:type="dxa"/>
            <w:shd w:val="clear" w:color="auto" w:fill="auto"/>
          </w:tcPr>
          <w:p w14:paraId="7DB79EBF" w14:textId="77777777" w:rsidR="00470E0B" w:rsidRPr="00976A8D" w:rsidRDefault="00470E0B" w:rsidP="00470E0B">
            <w:pPr>
              <w:pStyle w:val="BodyText"/>
              <w:rPr>
                <w:sz w:val="24"/>
                <w:szCs w:val="24"/>
              </w:rPr>
            </w:pPr>
          </w:p>
        </w:tc>
        <w:tc>
          <w:tcPr>
            <w:tcW w:w="1879" w:type="dxa"/>
            <w:shd w:val="clear" w:color="auto" w:fill="auto"/>
          </w:tcPr>
          <w:p w14:paraId="08520F09" w14:textId="77777777" w:rsidR="00470E0B" w:rsidRPr="00976A8D" w:rsidRDefault="00470E0B" w:rsidP="00470E0B">
            <w:pPr>
              <w:pStyle w:val="BodyText"/>
              <w:rPr>
                <w:sz w:val="24"/>
                <w:szCs w:val="24"/>
              </w:rPr>
            </w:pPr>
          </w:p>
        </w:tc>
      </w:tr>
      <w:tr w:rsidR="00470E0B" w14:paraId="38701A5C" w14:textId="77777777" w:rsidTr="00976A8D">
        <w:tc>
          <w:tcPr>
            <w:tcW w:w="1739" w:type="dxa"/>
            <w:shd w:val="clear" w:color="auto" w:fill="auto"/>
          </w:tcPr>
          <w:p w14:paraId="51AF6987" w14:textId="77777777" w:rsidR="00470E0B" w:rsidRPr="00976A8D" w:rsidRDefault="00470E0B" w:rsidP="00470E0B">
            <w:pPr>
              <w:pStyle w:val="BodyText"/>
              <w:rPr>
                <w:sz w:val="24"/>
                <w:szCs w:val="24"/>
              </w:rPr>
            </w:pPr>
          </w:p>
        </w:tc>
        <w:tc>
          <w:tcPr>
            <w:tcW w:w="1858" w:type="dxa"/>
            <w:shd w:val="clear" w:color="auto" w:fill="auto"/>
          </w:tcPr>
          <w:p w14:paraId="517032FD" w14:textId="77777777" w:rsidR="00470E0B" w:rsidRPr="00976A8D" w:rsidRDefault="00470E0B" w:rsidP="00470E0B">
            <w:pPr>
              <w:pStyle w:val="BodyText"/>
              <w:rPr>
                <w:sz w:val="24"/>
                <w:szCs w:val="24"/>
              </w:rPr>
            </w:pPr>
          </w:p>
        </w:tc>
        <w:tc>
          <w:tcPr>
            <w:tcW w:w="1940" w:type="dxa"/>
            <w:shd w:val="clear" w:color="auto" w:fill="auto"/>
          </w:tcPr>
          <w:p w14:paraId="5860F0AC" w14:textId="77777777" w:rsidR="00470E0B" w:rsidRPr="00976A8D" w:rsidRDefault="00470E0B" w:rsidP="00470E0B">
            <w:pPr>
              <w:pStyle w:val="BodyText"/>
              <w:rPr>
                <w:sz w:val="24"/>
                <w:szCs w:val="24"/>
              </w:rPr>
            </w:pPr>
          </w:p>
        </w:tc>
        <w:tc>
          <w:tcPr>
            <w:tcW w:w="1879" w:type="dxa"/>
            <w:shd w:val="clear" w:color="auto" w:fill="auto"/>
          </w:tcPr>
          <w:p w14:paraId="19FDCB61" w14:textId="77777777" w:rsidR="00470E0B" w:rsidRPr="00976A8D" w:rsidRDefault="00470E0B" w:rsidP="00470E0B">
            <w:pPr>
              <w:pStyle w:val="BodyText"/>
              <w:rPr>
                <w:sz w:val="24"/>
                <w:szCs w:val="24"/>
              </w:rPr>
            </w:pPr>
          </w:p>
        </w:tc>
      </w:tr>
    </w:tbl>
    <w:p w14:paraId="1728D272" w14:textId="58F4D0B4" w:rsidR="00470E0B" w:rsidRPr="007E55D3" w:rsidRDefault="00470E0B" w:rsidP="00C2552C">
      <w:pPr>
        <w:pStyle w:val="BodyText"/>
        <w:ind w:left="2160"/>
        <w:rPr>
          <w:sz w:val="24"/>
          <w:szCs w:val="24"/>
        </w:rPr>
      </w:pPr>
    </w:p>
    <w:p w14:paraId="6E40958F" w14:textId="77777777" w:rsidR="00470E0B" w:rsidRDefault="00470E0B" w:rsidP="00470E0B">
      <w:pPr>
        <w:pStyle w:val="BodyText"/>
        <w:ind w:left="2880"/>
        <w:rPr>
          <w:sz w:val="24"/>
          <w:szCs w:val="24"/>
        </w:rPr>
      </w:pPr>
    </w:p>
    <w:p w14:paraId="3FEE1AD5" w14:textId="77777777" w:rsidR="00470E0B" w:rsidRDefault="00470E0B" w:rsidP="00470E0B">
      <w:pPr>
        <w:pStyle w:val="BodyText"/>
        <w:ind w:left="2880"/>
        <w:rPr>
          <w:sz w:val="24"/>
          <w:szCs w:val="24"/>
        </w:rPr>
      </w:pPr>
    </w:p>
    <w:p w14:paraId="007ED3BC" w14:textId="77777777" w:rsidR="00470E0B" w:rsidRDefault="00470E0B" w:rsidP="00470E0B">
      <w:pPr>
        <w:pStyle w:val="BodyText"/>
        <w:ind w:left="2880"/>
        <w:rPr>
          <w:sz w:val="24"/>
          <w:szCs w:val="24"/>
        </w:rPr>
      </w:pPr>
    </w:p>
    <w:p w14:paraId="089C17A1" w14:textId="77777777" w:rsidR="00470E0B" w:rsidRDefault="00470E0B" w:rsidP="00470E0B">
      <w:pPr>
        <w:pStyle w:val="BodyText"/>
        <w:ind w:left="2880"/>
        <w:rPr>
          <w:sz w:val="24"/>
          <w:szCs w:val="24"/>
        </w:rPr>
      </w:pPr>
    </w:p>
    <w:p w14:paraId="6FEA543F" w14:textId="2566273A" w:rsidR="00470E0B" w:rsidRPr="00470E0B" w:rsidRDefault="00470E0B" w:rsidP="00C2552C">
      <w:pPr>
        <w:pStyle w:val="BodyText"/>
        <w:ind w:firstLine="720"/>
        <w:rPr>
          <w:b/>
          <w:bCs/>
          <w:sz w:val="28"/>
          <w:szCs w:val="28"/>
        </w:rPr>
      </w:pPr>
      <w:r w:rsidRPr="00470E0B">
        <w:rPr>
          <w:b/>
          <w:bCs/>
          <w:sz w:val="28"/>
          <w:szCs w:val="28"/>
        </w:rPr>
        <w:t>1.2.</w:t>
      </w:r>
      <w:r>
        <w:rPr>
          <w:b/>
          <w:bCs/>
          <w:sz w:val="28"/>
          <w:szCs w:val="28"/>
        </w:rPr>
        <w:t>5</w:t>
      </w:r>
      <w:r w:rsidRPr="00470E0B">
        <w:rPr>
          <w:b/>
          <w:bCs/>
          <w:sz w:val="28"/>
          <w:szCs w:val="28"/>
        </w:rPr>
        <w:t xml:space="preserve"> </w:t>
      </w:r>
      <w:r>
        <w:rPr>
          <w:b/>
          <w:bCs/>
          <w:sz w:val="28"/>
          <w:szCs w:val="28"/>
        </w:rPr>
        <w:t>Scope</w:t>
      </w:r>
      <w:r w:rsidRPr="00470E0B">
        <w:rPr>
          <w:b/>
          <w:bCs/>
          <w:sz w:val="28"/>
          <w:szCs w:val="28"/>
        </w:rPr>
        <w:t>:</w:t>
      </w:r>
    </w:p>
    <w:p w14:paraId="0F566D17" w14:textId="05927821" w:rsidR="00470E0B" w:rsidRDefault="00470E0B" w:rsidP="00C2552C">
      <w:pPr>
        <w:pStyle w:val="BodyText"/>
        <w:ind w:left="1440"/>
        <w:rPr>
          <w:sz w:val="24"/>
          <w:szCs w:val="24"/>
        </w:rPr>
      </w:pPr>
      <w:r w:rsidRPr="00470E0B">
        <w:rPr>
          <w:sz w:val="24"/>
          <w:szCs w:val="24"/>
        </w:rPr>
        <w:t xml:space="preserve">This </w:t>
      </w:r>
      <w:r w:rsidR="004D749A" w:rsidRPr="00470E0B">
        <w:rPr>
          <w:sz w:val="24"/>
          <w:szCs w:val="24"/>
        </w:rPr>
        <w:t>Architecture</w:t>
      </w:r>
      <w:r w:rsidRPr="00470E0B">
        <w:rPr>
          <w:sz w:val="24"/>
          <w:szCs w:val="24"/>
        </w:rPr>
        <w:t xml:space="preserve"> Description addresses the design and implementation of the Learning Management System for university Project and cover the following areas:</w:t>
      </w:r>
    </w:p>
    <w:p w14:paraId="43DBA382" w14:textId="6D24E255" w:rsidR="00470E0B" w:rsidRDefault="00470E0B" w:rsidP="00C2552C">
      <w:pPr>
        <w:pStyle w:val="BodyText"/>
        <w:ind w:left="1440"/>
        <w:rPr>
          <w:sz w:val="24"/>
          <w:szCs w:val="24"/>
        </w:rPr>
      </w:pPr>
      <w:r>
        <w:rPr>
          <w:sz w:val="24"/>
          <w:szCs w:val="24"/>
        </w:rPr>
        <w:t xml:space="preserve">System Components: the document include the details of the main components of the LMS including the User Management </w:t>
      </w:r>
      <w:proofErr w:type="gramStart"/>
      <w:r>
        <w:rPr>
          <w:sz w:val="24"/>
          <w:szCs w:val="24"/>
        </w:rPr>
        <w:t>system ,</w:t>
      </w:r>
      <w:proofErr w:type="gramEnd"/>
      <w:r>
        <w:rPr>
          <w:sz w:val="24"/>
          <w:szCs w:val="24"/>
        </w:rPr>
        <w:t xml:space="preserve"> assessment System ,Notification System </w:t>
      </w:r>
    </w:p>
    <w:p w14:paraId="4E9505D4" w14:textId="77777777" w:rsidR="00470E0B" w:rsidRDefault="00470E0B" w:rsidP="00470E0B">
      <w:pPr>
        <w:pStyle w:val="BodyText"/>
        <w:ind w:left="2160"/>
        <w:rPr>
          <w:sz w:val="24"/>
          <w:szCs w:val="24"/>
        </w:rPr>
      </w:pPr>
    </w:p>
    <w:p w14:paraId="0DBC8865" w14:textId="063DD5EA" w:rsidR="00470E0B" w:rsidRDefault="00470E0B" w:rsidP="00C2552C">
      <w:pPr>
        <w:pStyle w:val="BodyText"/>
        <w:ind w:left="2160"/>
        <w:rPr>
          <w:sz w:val="24"/>
          <w:szCs w:val="24"/>
        </w:rPr>
      </w:pPr>
      <w:r w:rsidRPr="00931A66">
        <w:rPr>
          <w:b/>
          <w:bCs/>
          <w:sz w:val="24"/>
          <w:szCs w:val="24"/>
        </w:rPr>
        <w:t>Functional Features:</w:t>
      </w:r>
      <w:r>
        <w:rPr>
          <w:sz w:val="24"/>
          <w:szCs w:val="24"/>
        </w:rPr>
        <w:t xml:space="preserve"> the architecture covers features like </w:t>
      </w:r>
      <w:r w:rsidR="004D749A">
        <w:rPr>
          <w:sz w:val="24"/>
          <w:szCs w:val="24"/>
        </w:rPr>
        <w:t>enrollment, course</w:t>
      </w:r>
      <w:r>
        <w:rPr>
          <w:sz w:val="24"/>
          <w:szCs w:val="24"/>
        </w:rPr>
        <w:t xml:space="preserve"> </w:t>
      </w:r>
      <w:proofErr w:type="gramStart"/>
      <w:r>
        <w:rPr>
          <w:sz w:val="24"/>
          <w:szCs w:val="24"/>
        </w:rPr>
        <w:t>creation ,</w:t>
      </w:r>
      <w:proofErr w:type="gramEnd"/>
      <w:r>
        <w:rPr>
          <w:sz w:val="24"/>
          <w:szCs w:val="24"/>
        </w:rPr>
        <w:t xml:space="preserve"> grading and performance tracking</w:t>
      </w:r>
    </w:p>
    <w:p w14:paraId="27149DCF" w14:textId="77777777" w:rsidR="00470E0B" w:rsidRDefault="00470E0B" w:rsidP="00470E0B">
      <w:pPr>
        <w:pStyle w:val="BodyText"/>
        <w:ind w:left="2160"/>
        <w:rPr>
          <w:sz w:val="24"/>
          <w:szCs w:val="24"/>
        </w:rPr>
      </w:pPr>
    </w:p>
    <w:p w14:paraId="3A978541" w14:textId="0954CC92" w:rsidR="00931A66" w:rsidRDefault="00470E0B" w:rsidP="00931A66">
      <w:pPr>
        <w:pStyle w:val="BodyText"/>
        <w:ind w:left="2160"/>
        <w:rPr>
          <w:sz w:val="24"/>
          <w:szCs w:val="24"/>
        </w:rPr>
      </w:pPr>
      <w:r w:rsidRPr="00931A66">
        <w:rPr>
          <w:b/>
          <w:bCs/>
          <w:sz w:val="24"/>
          <w:szCs w:val="24"/>
        </w:rPr>
        <w:t xml:space="preserve">Technical </w:t>
      </w:r>
      <w:r w:rsidR="004D749A" w:rsidRPr="00931A66">
        <w:rPr>
          <w:b/>
          <w:bCs/>
          <w:sz w:val="24"/>
          <w:szCs w:val="24"/>
        </w:rPr>
        <w:t>Design</w:t>
      </w:r>
      <w:r w:rsidR="004D749A">
        <w:rPr>
          <w:sz w:val="24"/>
          <w:szCs w:val="24"/>
        </w:rPr>
        <w:t>: the</w:t>
      </w:r>
      <w:r w:rsidR="00931A66">
        <w:rPr>
          <w:sz w:val="24"/>
          <w:szCs w:val="24"/>
        </w:rPr>
        <w:t xml:space="preserve"> architecture </w:t>
      </w:r>
      <w:proofErr w:type="gramStart"/>
      <w:r w:rsidR="00931A66">
        <w:rPr>
          <w:sz w:val="24"/>
          <w:szCs w:val="24"/>
        </w:rPr>
        <w:t>outline</w:t>
      </w:r>
      <w:proofErr w:type="gramEnd"/>
      <w:r w:rsidR="00931A66">
        <w:rPr>
          <w:sz w:val="24"/>
          <w:szCs w:val="24"/>
        </w:rPr>
        <w:t xml:space="preserve"> the using of java with spring boot for backend and </w:t>
      </w:r>
      <w:r w:rsidR="004D749A">
        <w:rPr>
          <w:sz w:val="24"/>
          <w:szCs w:val="24"/>
        </w:rPr>
        <w:t>MySQL</w:t>
      </w:r>
      <w:r w:rsidR="00931A66">
        <w:rPr>
          <w:sz w:val="24"/>
          <w:szCs w:val="24"/>
        </w:rPr>
        <w:t xml:space="preserve"> for data storage</w:t>
      </w:r>
    </w:p>
    <w:p w14:paraId="72AEA346" w14:textId="77777777" w:rsidR="00931A66" w:rsidRDefault="00931A66" w:rsidP="00931A66">
      <w:pPr>
        <w:pStyle w:val="BodyText"/>
        <w:ind w:left="2160"/>
        <w:rPr>
          <w:sz w:val="24"/>
          <w:szCs w:val="24"/>
        </w:rPr>
      </w:pPr>
    </w:p>
    <w:p w14:paraId="03B97329" w14:textId="0F50E6F1" w:rsidR="00931A66" w:rsidRDefault="00931A66" w:rsidP="00931A66">
      <w:pPr>
        <w:pStyle w:val="BodyText"/>
        <w:ind w:left="2160"/>
        <w:rPr>
          <w:sz w:val="24"/>
          <w:szCs w:val="24"/>
        </w:rPr>
      </w:pPr>
      <w:proofErr w:type="gramStart"/>
      <w:r w:rsidRPr="00931A66">
        <w:rPr>
          <w:b/>
          <w:bCs/>
          <w:sz w:val="24"/>
          <w:szCs w:val="24"/>
        </w:rPr>
        <w:lastRenderedPageBreak/>
        <w:t>Security :</w:t>
      </w:r>
      <w:proofErr w:type="gramEnd"/>
      <w:r>
        <w:rPr>
          <w:sz w:val="24"/>
          <w:szCs w:val="24"/>
        </w:rPr>
        <w:t xml:space="preserve"> the design includes role based access for different user typers and ensure of system authentication and authorization by using Spring security</w:t>
      </w:r>
    </w:p>
    <w:p w14:paraId="15983BEA" w14:textId="288BBBE2" w:rsidR="00931A66" w:rsidRDefault="00931A66" w:rsidP="00931A66">
      <w:pPr>
        <w:pStyle w:val="BodyText"/>
        <w:ind w:left="2160"/>
        <w:rPr>
          <w:sz w:val="24"/>
          <w:szCs w:val="24"/>
        </w:rPr>
      </w:pPr>
      <w:r w:rsidRPr="00931A66">
        <w:rPr>
          <w:b/>
          <w:bCs/>
          <w:sz w:val="24"/>
          <w:szCs w:val="24"/>
        </w:rPr>
        <w:t>Deployment:</w:t>
      </w:r>
      <w:r>
        <w:rPr>
          <w:sz w:val="24"/>
          <w:szCs w:val="24"/>
        </w:rPr>
        <w:t xml:space="preserve"> the architecture make on integration with notification </w:t>
      </w:r>
      <w:proofErr w:type="gramStart"/>
      <w:r>
        <w:rPr>
          <w:sz w:val="24"/>
          <w:szCs w:val="24"/>
        </w:rPr>
        <w:t>system ,</w:t>
      </w:r>
      <w:proofErr w:type="gramEnd"/>
      <w:r>
        <w:rPr>
          <w:sz w:val="24"/>
          <w:szCs w:val="24"/>
        </w:rPr>
        <w:t xml:space="preserve"> email for best practices</w:t>
      </w:r>
    </w:p>
    <w:p w14:paraId="6314A872" w14:textId="77777777" w:rsidR="00470E0B" w:rsidRPr="00470E0B" w:rsidRDefault="00470E0B" w:rsidP="00470E0B">
      <w:pPr>
        <w:pStyle w:val="BodyText"/>
        <w:ind w:left="2160"/>
        <w:rPr>
          <w:sz w:val="24"/>
          <w:szCs w:val="24"/>
        </w:rPr>
      </w:pPr>
    </w:p>
    <w:p w14:paraId="0F79DE39" w14:textId="7EFB0307" w:rsidR="00931A66" w:rsidRPr="00470E0B" w:rsidRDefault="00931A66" w:rsidP="00C2552C">
      <w:pPr>
        <w:pStyle w:val="BodyText"/>
        <w:ind w:firstLine="720"/>
        <w:rPr>
          <w:b/>
          <w:bCs/>
          <w:sz w:val="28"/>
          <w:szCs w:val="28"/>
        </w:rPr>
      </w:pPr>
      <w:r w:rsidRPr="00470E0B">
        <w:rPr>
          <w:b/>
          <w:bCs/>
          <w:sz w:val="28"/>
          <w:szCs w:val="28"/>
        </w:rPr>
        <w:t>1.2.</w:t>
      </w:r>
      <w:r>
        <w:rPr>
          <w:b/>
          <w:bCs/>
          <w:sz w:val="28"/>
          <w:szCs w:val="28"/>
        </w:rPr>
        <w:t>6 context</w:t>
      </w:r>
      <w:r w:rsidRPr="00470E0B">
        <w:rPr>
          <w:b/>
          <w:bCs/>
          <w:sz w:val="28"/>
          <w:szCs w:val="28"/>
        </w:rPr>
        <w:t>:</w:t>
      </w:r>
    </w:p>
    <w:p w14:paraId="5C665BCB" w14:textId="47596361" w:rsidR="00931A66" w:rsidRDefault="00931A66" w:rsidP="00C2552C">
      <w:pPr>
        <w:pStyle w:val="BodyText"/>
        <w:ind w:left="1440"/>
        <w:rPr>
          <w:sz w:val="24"/>
          <w:szCs w:val="24"/>
        </w:rPr>
      </w:pPr>
      <w:r>
        <w:rPr>
          <w:sz w:val="24"/>
          <w:szCs w:val="24"/>
        </w:rPr>
        <w:t xml:space="preserve">The LMS is </w:t>
      </w:r>
      <w:r w:rsidR="004D749A">
        <w:rPr>
          <w:sz w:val="24"/>
          <w:szCs w:val="24"/>
        </w:rPr>
        <w:t>developed</w:t>
      </w:r>
      <w:r>
        <w:rPr>
          <w:sz w:val="24"/>
          <w:szCs w:val="24"/>
        </w:rPr>
        <w:t xml:space="preserve"> for university setting system for help of </w:t>
      </w:r>
      <w:proofErr w:type="gramStart"/>
      <w:r w:rsidR="004D749A">
        <w:rPr>
          <w:sz w:val="24"/>
          <w:szCs w:val="24"/>
        </w:rPr>
        <w:t>instructors</w:t>
      </w:r>
      <w:r>
        <w:rPr>
          <w:sz w:val="24"/>
          <w:szCs w:val="24"/>
        </w:rPr>
        <w:t xml:space="preserve"> ,students</w:t>
      </w:r>
      <w:proofErr w:type="gramEnd"/>
      <w:r>
        <w:rPr>
          <w:sz w:val="24"/>
          <w:szCs w:val="24"/>
        </w:rPr>
        <w:t xml:space="preserve"> and </w:t>
      </w:r>
      <w:r w:rsidR="004D749A">
        <w:rPr>
          <w:sz w:val="24"/>
          <w:szCs w:val="24"/>
        </w:rPr>
        <w:t>administrators</w:t>
      </w:r>
      <w:r>
        <w:rPr>
          <w:sz w:val="24"/>
          <w:szCs w:val="24"/>
        </w:rPr>
        <w:t xml:space="preserve"> mange educational content , assessments, and student performance also provide centralized platform where courses can be created , assignments can be submitted , and student progress can be tracked.</w:t>
      </w:r>
    </w:p>
    <w:p w14:paraId="5DDC6B10" w14:textId="77777777" w:rsidR="00931A66" w:rsidRDefault="00931A66" w:rsidP="00931A66">
      <w:pPr>
        <w:pStyle w:val="BodyText"/>
        <w:ind w:left="2160"/>
        <w:rPr>
          <w:sz w:val="24"/>
          <w:szCs w:val="24"/>
        </w:rPr>
      </w:pPr>
    </w:p>
    <w:p w14:paraId="6C04295D" w14:textId="6340FACD" w:rsidR="00931A66" w:rsidRDefault="00931A66" w:rsidP="00931A66">
      <w:pPr>
        <w:pStyle w:val="BodyText"/>
        <w:ind w:left="2160"/>
        <w:rPr>
          <w:sz w:val="24"/>
          <w:szCs w:val="24"/>
        </w:rPr>
      </w:pPr>
      <w:r>
        <w:rPr>
          <w:b/>
          <w:bCs/>
          <w:sz w:val="24"/>
          <w:szCs w:val="24"/>
        </w:rPr>
        <w:t>System Interaction:</w:t>
      </w:r>
      <w:r>
        <w:rPr>
          <w:sz w:val="24"/>
          <w:szCs w:val="24"/>
        </w:rPr>
        <w:t xml:space="preserve"> </w:t>
      </w:r>
    </w:p>
    <w:p w14:paraId="5F06B909" w14:textId="284B3B47" w:rsidR="00931A66" w:rsidRDefault="00931A66" w:rsidP="00535438">
      <w:pPr>
        <w:pStyle w:val="BodyText"/>
        <w:ind w:left="2880"/>
        <w:rPr>
          <w:sz w:val="24"/>
          <w:szCs w:val="24"/>
        </w:rPr>
      </w:pPr>
      <w:r>
        <w:rPr>
          <w:sz w:val="24"/>
          <w:szCs w:val="24"/>
        </w:rPr>
        <w:t xml:space="preserve">Users of system are three user </w:t>
      </w:r>
      <w:proofErr w:type="gramStart"/>
      <w:r>
        <w:rPr>
          <w:sz w:val="24"/>
          <w:szCs w:val="24"/>
        </w:rPr>
        <w:t>types :</w:t>
      </w:r>
      <w:proofErr w:type="gramEnd"/>
      <w:r>
        <w:rPr>
          <w:sz w:val="24"/>
          <w:szCs w:val="24"/>
        </w:rPr>
        <w:t xml:space="preserve"> </w:t>
      </w:r>
      <w:proofErr w:type="spellStart"/>
      <w:r>
        <w:rPr>
          <w:sz w:val="24"/>
          <w:szCs w:val="24"/>
        </w:rPr>
        <w:t>admins,instructor</w:t>
      </w:r>
      <w:proofErr w:type="spellEnd"/>
      <w:r>
        <w:rPr>
          <w:sz w:val="24"/>
          <w:szCs w:val="24"/>
        </w:rPr>
        <w:t>, student.</w:t>
      </w:r>
    </w:p>
    <w:p w14:paraId="053380FC" w14:textId="6802AEAE" w:rsidR="00931A66" w:rsidRDefault="00931A66" w:rsidP="00535438">
      <w:pPr>
        <w:pStyle w:val="BodyText"/>
        <w:ind w:left="2880"/>
        <w:rPr>
          <w:sz w:val="24"/>
          <w:szCs w:val="24"/>
        </w:rPr>
      </w:pPr>
      <w:r w:rsidRPr="00535438">
        <w:rPr>
          <w:b/>
          <w:bCs/>
          <w:sz w:val="24"/>
          <w:szCs w:val="24"/>
        </w:rPr>
        <w:t>Admin</w:t>
      </w:r>
      <w:r>
        <w:rPr>
          <w:sz w:val="24"/>
          <w:szCs w:val="24"/>
        </w:rPr>
        <w:t>:</w:t>
      </w:r>
      <w:r w:rsidRPr="00931A66">
        <w:t xml:space="preserve">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p>
    <w:p w14:paraId="3083A3E6" w14:textId="61E54050" w:rsidR="00931A66" w:rsidRPr="00931A66" w:rsidRDefault="00931A66"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931A66">
        <w:rPr>
          <w:sz w:val="24"/>
          <w:szCs w:val="24"/>
        </w:rPr>
        <w:t>Creates courses, manages course content, adds assignments and quizzes,</w:t>
      </w:r>
    </w:p>
    <w:p w14:paraId="62D882FD" w14:textId="45337390" w:rsidR="00931A66" w:rsidRDefault="00931A66" w:rsidP="00535438">
      <w:pPr>
        <w:pStyle w:val="BodyText"/>
        <w:ind w:left="2880"/>
        <w:rPr>
          <w:sz w:val="24"/>
          <w:szCs w:val="24"/>
        </w:rPr>
      </w:pPr>
      <w:r w:rsidRPr="00931A66">
        <w:rPr>
          <w:sz w:val="24"/>
          <w:szCs w:val="24"/>
        </w:rPr>
        <w:t>grades students, removes students from courses.</w:t>
      </w:r>
    </w:p>
    <w:p w14:paraId="28A390E5" w14:textId="10CB2792" w:rsidR="00931A66" w:rsidRPr="00931A66" w:rsidRDefault="00931A66" w:rsidP="00931A66">
      <w:pPr>
        <w:pStyle w:val="BodyText"/>
        <w:ind w:left="2160"/>
        <w:rPr>
          <w:sz w:val="24"/>
          <w:szCs w:val="24"/>
        </w:rPr>
      </w:pPr>
      <w:r w:rsidRPr="00535438">
        <w:rPr>
          <w:b/>
          <w:bCs/>
          <w:sz w:val="24"/>
          <w:szCs w:val="24"/>
        </w:rPr>
        <w:t>Student</w:t>
      </w:r>
      <w:r>
        <w:rPr>
          <w:sz w:val="24"/>
          <w:szCs w:val="24"/>
        </w:rPr>
        <w:t>:</w:t>
      </w:r>
      <w:r w:rsidRPr="00931A66">
        <w:t xml:space="preserve"> </w:t>
      </w:r>
      <w:r w:rsidRPr="00931A66">
        <w:rPr>
          <w:sz w:val="24"/>
          <w:szCs w:val="24"/>
        </w:rPr>
        <w:t>Enrolls in courses, accesses course materials, take quizzes, hand in</w:t>
      </w:r>
    </w:p>
    <w:p w14:paraId="051DB535" w14:textId="25FA5CE9" w:rsidR="00931A66" w:rsidRDefault="00931A66" w:rsidP="00931A66">
      <w:pPr>
        <w:pStyle w:val="BodyText"/>
        <w:ind w:left="2160"/>
        <w:rPr>
          <w:sz w:val="24"/>
          <w:szCs w:val="24"/>
        </w:rPr>
      </w:pPr>
      <w:r w:rsidRPr="00931A66">
        <w:rPr>
          <w:sz w:val="24"/>
          <w:szCs w:val="24"/>
        </w:rPr>
        <w:t>assignments, view assignments and quiz grades.</w:t>
      </w:r>
    </w:p>
    <w:p w14:paraId="76B3CBD8" w14:textId="77777777" w:rsidR="00931A66" w:rsidRDefault="00931A66" w:rsidP="00931A66">
      <w:pPr>
        <w:pStyle w:val="BodyText"/>
        <w:ind w:left="2160"/>
        <w:rPr>
          <w:sz w:val="24"/>
          <w:szCs w:val="24"/>
        </w:rPr>
      </w:pPr>
    </w:p>
    <w:p w14:paraId="6AA00F6F" w14:textId="451885D8" w:rsidR="00931A66" w:rsidRDefault="00931A66" w:rsidP="00931A66">
      <w:pPr>
        <w:pStyle w:val="BodyText"/>
        <w:ind w:left="2160"/>
        <w:rPr>
          <w:sz w:val="24"/>
          <w:szCs w:val="24"/>
        </w:rPr>
      </w:pPr>
      <w:r>
        <w:rPr>
          <w:b/>
          <w:bCs/>
          <w:sz w:val="24"/>
          <w:szCs w:val="24"/>
        </w:rPr>
        <w:t xml:space="preserve">External </w:t>
      </w:r>
      <w:proofErr w:type="gramStart"/>
      <w:r>
        <w:rPr>
          <w:b/>
          <w:bCs/>
          <w:sz w:val="24"/>
          <w:szCs w:val="24"/>
        </w:rPr>
        <w:t xml:space="preserve">systems </w:t>
      </w:r>
      <w:r>
        <w:rPr>
          <w:sz w:val="24"/>
          <w:szCs w:val="24"/>
        </w:rPr>
        <w:t>:the</w:t>
      </w:r>
      <w:proofErr w:type="gramEnd"/>
      <w:r>
        <w:rPr>
          <w:sz w:val="24"/>
          <w:szCs w:val="24"/>
        </w:rPr>
        <w:t xml:space="preserve"> LMS will </w:t>
      </w:r>
      <w:proofErr w:type="spellStart"/>
      <w:r>
        <w:rPr>
          <w:sz w:val="24"/>
          <w:szCs w:val="24"/>
        </w:rPr>
        <w:t>integtate</w:t>
      </w:r>
      <w:proofErr w:type="spellEnd"/>
      <w:r>
        <w:rPr>
          <w:sz w:val="24"/>
          <w:szCs w:val="24"/>
        </w:rPr>
        <w:t xml:space="preserve"> with email services like in course enrollment confirmations, feedback on assignments</w:t>
      </w:r>
    </w:p>
    <w:p w14:paraId="47B19D13" w14:textId="77777777" w:rsidR="00931A66" w:rsidRDefault="00931A66" w:rsidP="00931A66">
      <w:pPr>
        <w:pStyle w:val="BodyText"/>
        <w:ind w:left="2160"/>
        <w:rPr>
          <w:sz w:val="24"/>
          <w:szCs w:val="24"/>
        </w:rPr>
      </w:pPr>
    </w:p>
    <w:p w14:paraId="55411BB1" w14:textId="77777777" w:rsidR="00931A66" w:rsidRDefault="00931A66" w:rsidP="00931A66">
      <w:pPr>
        <w:pStyle w:val="BodyText"/>
        <w:ind w:left="2160"/>
        <w:rPr>
          <w:sz w:val="24"/>
          <w:szCs w:val="24"/>
        </w:rPr>
      </w:pPr>
    </w:p>
    <w:p w14:paraId="770F055A" w14:textId="75A81480" w:rsidR="00931A66" w:rsidRPr="00535438" w:rsidRDefault="00931A66" w:rsidP="00931A66">
      <w:pPr>
        <w:pStyle w:val="BodyText"/>
        <w:ind w:left="2160"/>
        <w:rPr>
          <w:b/>
          <w:bCs/>
          <w:sz w:val="24"/>
          <w:szCs w:val="24"/>
        </w:rPr>
      </w:pPr>
      <w:r w:rsidRPr="00535438">
        <w:rPr>
          <w:b/>
          <w:bCs/>
          <w:sz w:val="24"/>
          <w:szCs w:val="24"/>
        </w:rPr>
        <w:t>Technological Environment:</w:t>
      </w:r>
    </w:p>
    <w:p w14:paraId="1D013C40" w14:textId="38755E6D" w:rsidR="00931A66" w:rsidRDefault="00931A66" w:rsidP="00931A66">
      <w:pPr>
        <w:pStyle w:val="BodyText"/>
        <w:ind w:left="2160"/>
        <w:rPr>
          <w:sz w:val="24"/>
          <w:szCs w:val="24"/>
        </w:rPr>
      </w:pPr>
      <w:proofErr w:type="gramStart"/>
      <w:r w:rsidRPr="00535438">
        <w:rPr>
          <w:b/>
          <w:bCs/>
          <w:sz w:val="24"/>
          <w:szCs w:val="24"/>
        </w:rPr>
        <w:t>Backend :</w:t>
      </w:r>
      <w:proofErr w:type="gramEnd"/>
      <w:r>
        <w:rPr>
          <w:sz w:val="24"/>
          <w:szCs w:val="24"/>
        </w:rPr>
        <w:t xml:space="preserve"> the backend will be developed by java with spring boot to create </w:t>
      </w:r>
      <w:r w:rsidR="004D749A">
        <w:rPr>
          <w:sz w:val="24"/>
          <w:szCs w:val="24"/>
        </w:rPr>
        <w:t>APIs</w:t>
      </w:r>
      <w:r>
        <w:rPr>
          <w:sz w:val="24"/>
          <w:szCs w:val="24"/>
        </w:rPr>
        <w:t xml:space="preserve"> that handle course data and user interaction </w:t>
      </w:r>
    </w:p>
    <w:p w14:paraId="13283CFE" w14:textId="77777777" w:rsidR="00931A66" w:rsidRDefault="00931A66" w:rsidP="00931A66">
      <w:pPr>
        <w:pStyle w:val="BodyText"/>
        <w:ind w:left="2160"/>
        <w:rPr>
          <w:sz w:val="24"/>
          <w:szCs w:val="24"/>
        </w:rPr>
      </w:pPr>
    </w:p>
    <w:p w14:paraId="0BC26425" w14:textId="4FC51484" w:rsidR="00931A66" w:rsidRDefault="004D749A" w:rsidP="00931A66">
      <w:pPr>
        <w:pStyle w:val="BodyText"/>
        <w:ind w:left="2160"/>
        <w:rPr>
          <w:sz w:val="24"/>
          <w:szCs w:val="24"/>
        </w:rPr>
      </w:pPr>
      <w:r w:rsidRPr="00535438">
        <w:rPr>
          <w:b/>
          <w:bCs/>
          <w:sz w:val="24"/>
          <w:szCs w:val="24"/>
        </w:rPr>
        <w:t>Database:</w:t>
      </w:r>
      <w:r>
        <w:rPr>
          <w:sz w:val="24"/>
          <w:szCs w:val="24"/>
        </w:rPr>
        <w:t xml:space="preserve"> it</w:t>
      </w:r>
      <w:r w:rsidR="00931A66">
        <w:rPr>
          <w:sz w:val="24"/>
          <w:szCs w:val="24"/>
        </w:rPr>
        <w:t xml:space="preserve"> will use the </w:t>
      </w:r>
      <w:r>
        <w:rPr>
          <w:sz w:val="24"/>
          <w:szCs w:val="24"/>
        </w:rPr>
        <w:t>MySQL</w:t>
      </w:r>
      <w:r w:rsidR="00931A66">
        <w:rPr>
          <w:sz w:val="24"/>
          <w:szCs w:val="24"/>
        </w:rPr>
        <w:t xml:space="preserve"> to store data about </w:t>
      </w:r>
      <w:proofErr w:type="gramStart"/>
      <w:r w:rsidR="00931A66">
        <w:rPr>
          <w:sz w:val="24"/>
          <w:szCs w:val="24"/>
        </w:rPr>
        <w:t xml:space="preserve">courses </w:t>
      </w:r>
      <w:r w:rsidR="00535438">
        <w:rPr>
          <w:sz w:val="24"/>
          <w:szCs w:val="24"/>
        </w:rPr>
        <w:t>,students</w:t>
      </w:r>
      <w:proofErr w:type="gramEnd"/>
      <w:r w:rsidR="00535438">
        <w:rPr>
          <w:sz w:val="24"/>
          <w:szCs w:val="24"/>
        </w:rPr>
        <w:t xml:space="preserve"> ,instructors , grades and attendance</w:t>
      </w:r>
    </w:p>
    <w:p w14:paraId="6B74C8E4" w14:textId="77777777" w:rsidR="00535438" w:rsidRDefault="00535438" w:rsidP="00931A66">
      <w:pPr>
        <w:pStyle w:val="BodyText"/>
        <w:ind w:left="2160"/>
        <w:rPr>
          <w:sz w:val="24"/>
          <w:szCs w:val="24"/>
        </w:rPr>
      </w:pPr>
    </w:p>
    <w:p w14:paraId="48D7B811" w14:textId="18DA3AA6" w:rsidR="00535438" w:rsidRDefault="00535438" w:rsidP="00931A66">
      <w:pPr>
        <w:pStyle w:val="BodyText"/>
        <w:ind w:left="2160"/>
        <w:rPr>
          <w:sz w:val="24"/>
          <w:szCs w:val="24"/>
        </w:rPr>
      </w:pPr>
      <w:r w:rsidRPr="00535438">
        <w:rPr>
          <w:b/>
          <w:bCs/>
          <w:sz w:val="24"/>
          <w:szCs w:val="24"/>
        </w:rPr>
        <w:t>Security:</w:t>
      </w:r>
      <w:r>
        <w:rPr>
          <w:sz w:val="24"/>
          <w:szCs w:val="24"/>
        </w:rPr>
        <w:t xml:space="preserve"> role based access control will be implemented using spring security to ensure proper authentication and authorization </w:t>
      </w:r>
    </w:p>
    <w:p w14:paraId="73146C95" w14:textId="77777777" w:rsidR="00535438" w:rsidRPr="00535438" w:rsidRDefault="00535438" w:rsidP="00931A66">
      <w:pPr>
        <w:pStyle w:val="BodyText"/>
        <w:ind w:left="2160"/>
        <w:rPr>
          <w:b/>
          <w:bCs/>
          <w:sz w:val="24"/>
          <w:szCs w:val="24"/>
        </w:rPr>
      </w:pPr>
    </w:p>
    <w:p w14:paraId="36B06FB3" w14:textId="2CF03D03" w:rsidR="00535438" w:rsidRPr="00535438" w:rsidRDefault="00535438" w:rsidP="00931A66">
      <w:pPr>
        <w:pStyle w:val="BodyText"/>
        <w:ind w:left="2160"/>
        <w:rPr>
          <w:b/>
          <w:bCs/>
          <w:sz w:val="24"/>
          <w:szCs w:val="24"/>
        </w:rPr>
      </w:pPr>
      <w:r w:rsidRPr="00535438">
        <w:rPr>
          <w:b/>
          <w:bCs/>
          <w:sz w:val="24"/>
          <w:szCs w:val="24"/>
        </w:rPr>
        <w:t>Deployment environment:</w:t>
      </w:r>
    </w:p>
    <w:p w14:paraId="0BE2B797" w14:textId="67C75BAD" w:rsidR="00535438" w:rsidRDefault="00535438" w:rsidP="00931A66">
      <w:pPr>
        <w:pStyle w:val="BodyText"/>
        <w:ind w:left="2160"/>
        <w:rPr>
          <w:sz w:val="24"/>
          <w:szCs w:val="24"/>
        </w:rPr>
      </w:pPr>
      <w:r>
        <w:rPr>
          <w:sz w:val="24"/>
          <w:szCs w:val="24"/>
        </w:rPr>
        <w:t>The system will be hosted in web server and will be accessible to users via web browser and may deployed on cloud infrastructure for scalability and high availability</w:t>
      </w:r>
    </w:p>
    <w:p w14:paraId="4A421C7F" w14:textId="77777777" w:rsidR="00535438" w:rsidRDefault="00535438" w:rsidP="00931A66">
      <w:pPr>
        <w:pStyle w:val="BodyText"/>
        <w:ind w:left="2160"/>
        <w:rPr>
          <w:sz w:val="24"/>
          <w:szCs w:val="24"/>
        </w:rPr>
      </w:pPr>
    </w:p>
    <w:p w14:paraId="2F907AB6" w14:textId="626B6F4A" w:rsidR="00535438" w:rsidRPr="00535438" w:rsidRDefault="00535438" w:rsidP="00931A66">
      <w:pPr>
        <w:pStyle w:val="BodyText"/>
        <w:ind w:left="2160"/>
        <w:rPr>
          <w:b/>
          <w:bCs/>
          <w:sz w:val="24"/>
          <w:szCs w:val="24"/>
        </w:rPr>
      </w:pPr>
      <w:r w:rsidRPr="00535438">
        <w:rPr>
          <w:b/>
          <w:bCs/>
          <w:sz w:val="24"/>
          <w:szCs w:val="24"/>
        </w:rPr>
        <w:t>Constraints:</w:t>
      </w:r>
    </w:p>
    <w:p w14:paraId="6B99616A" w14:textId="21F88D4B" w:rsidR="00535438" w:rsidRDefault="00535438" w:rsidP="00931A66">
      <w:pPr>
        <w:pStyle w:val="BodyText"/>
        <w:ind w:left="2160"/>
        <w:rPr>
          <w:sz w:val="24"/>
          <w:szCs w:val="24"/>
        </w:rPr>
      </w:pPr>
      <w:r>
        <w:rPr>
          <w:sz w:val="24"/>
          <w:szCs w:val="24"/>
        </w:rPr>
        <w:t xml:space="preserve">The project will focus on backend and leave the front end design </w:t>
      </w:r>
      <w:proofErr w:type="spellStart"/>
      <w:r>
        <w:rPr>
          <w:sz w:val="24"/>
          <w:szCs w:val="24"/>
        </w:rPr>
        <w:t>out side</w:t>
      </w:r>
      <w:proofErr w:type="spellEnd"/>
      <w:r>
        <w:rPr>
          <w:sz w:val="24"/>
          <w:szCs w:val="24"/>
        </w:rPr>
        <w:t xml:space="preserve"> the scope of this document</w:t>
      </w:r>
    </w:p>
    <w:p w14:paraId="35CADD08" w14:textId="6970D293" w:rsidR="00535438" w:rsidRDefault="00535438" w:rsidP="00535438">
      <w:pPr>
        <w:pStyle w:val="BodyText"/>
        <w:ind w:left="2160"/>
        <w:rPr>
          <w:sz w:val="24"/>
          <w:szCs w:val="24"/>
        </w:rPr>
      </w:pPr>
      <w:r>
        <w:rPr>
          <w:sz w:val="24"/>
          <w:szCs w:val="24"/>
        </w:rPr>
        <w:t>Integration with third party will be limited</w:t>
      </w:r>
    </w:p>
    <w:p w14:paraId="197CF9CE" w14:textId="77777777" w:rsidR="00931A66" w:rsidRDefault="00931A66" w:rsidP="00931A66">
      <w:pPr>
        <w:pStyle w:val="BodyText"/>
        <w:ind w:left="2160"/>
        <w:rPr>
          <w:sz w:val="24"/>
          <w:szCs w:val="24"/>
        </w:rPr>
      </w:pPr>
    </w:p>
    <w:p w14:paraId="6A881D90" w14:textId="77777777" w:rsidR="00931A66" w:rsidRDefault="00931A66" w:rsidP="00931A66">
      <w:pPr>
        <w:pStyle w:val="BodyText"/>
        <w:ind w:left="2160"/>
        <w:rPr>
          <w:sz w:val="24"/>
          <w:szCs w:val="24"/>
        </w:rPr>
      </w:pPr>
      <w:proofErr w:type="gramStart"/>
      <w:r w:rsidRPr="00931A66">
        <w:rPr>
          <w:b/>
          <w:bCs/>
          <w:sz w:val="24"/>
          <w:szCs w:val="24"/>
        </w:rPr>
        <w:t>Security :</w:t>
      </w:r>
      <w:proofErr w:type="gramEnd"/>
      <w:r>
        <w:rPr>
          <w:sz w:val="24"/>
          <w:szCs w:val="24"/>
        </w:rPr>
        <w:t xml:space="preserve"> the design includes role based access for different user typers and ensure of system authentication and authorization by using Spring security</w:t>
      </w:r>
    </w:p>
    <w:p w14:paraId="02E31354" w14:textId="77777777" w:rsidR="00931A66" w:rsidRDefault="00931A66" w:rsidP="00931A66">
      <w:pPr>
        <w:pStyle w:val="BodyText"/>
        <w:ind w:left="2160"/>
        <w:rPr>
          <w:sz w:val="24"/>
          <w:szCs w:val="24"/>
        </w:rPr>
      </w:pPr>
      <w:r w:rsidRPr="00931A66">
        <w:rPr>
          <w:b/>
          <w:bCs/>
          <w:sz w:val="24"/>
          <w:szCs w:val="24"/>
        </w:rPr>
        <w:t>Deployment:</w:t>
      </w:r>
      <w:r>
        <w:rPr>
          <w:sz w:val="24"/>
          <w:szCs w:val="24"/>
        </w:rPr>
        <w:t xml:space="preserve"> the architecture make on integration with notification </w:t>
      </w:r>
      <w:proofErr w:type="gramStart"/>
      <w:r>
        <w:rPr>
          <w:sz w:val="24"/>
          <w:szCs w:val="24"/>
        </w:rPr>
        <w:t>system ,</w:t>
      </w:r>
      <w:proofErr w:type="gramEnd"/>
      <w:r>
        <w:rPr>
          <w:sz w:val="24"/>
          <w:szCs w:val="24"/>
        </w:rPr>
        <w:t xml:space="preserve"> email for best practices</w:t>
      </w:r>
    </w:p>
    <w:p w14:paraId="5C693436" w14:textId="77777777" w:rsidR="00931A66" w:rsidRPr="00470E0B" w:rsidRDefault="00931A66" w:rsidP="00931A66">
      <w:pPr>
        <w:pStyle w:val="BodyText"/>
        <w:ind w:left="2160"/>
        <w:rPr>
          <w:sz w:val="24"/>
          <w:szCs w:val="24"/>
        </w:rPr>
      </w:pPr>
    </w:p>
    <w:p w14:paraId="44CA51A4" w14:textId="77777777" w:rsidR="00470E0B" w:rsidRDefault="00470E0B" w:rsidP="00470E0B">
      <w:pPr>
        <w:pStyle w:val="BodyText"/>
        <w:ind w:left="1440"/>
        <w:rPr>
          <w:sz w:val="24"/>
          <w:szCs w:val="24"/>
        </w:rPr>
      </w:pPr>
    </w:p>
    <w:p w14:paraId="37DA1593" w14:textId="3994E3AB" w:rsidR="00535438" w:rsidRPr="00470E0B" w:rsidRDefault="00535438" w:rsidP="00C2552C">
      <w:pPr>
        <w:pStyle w:val="BodyText"/>
        <w:ind w:firstLine="720"/>
        <w:rPr>
          <w:b/>
          <w:bCs/>
          <w:sz w:val="28"/>
          <w:szCs w:val="28"/>
        </w:rPr>
      </w:pPr>
      <w:r w:rsidRPr="00470E0B">
        <w:rPr>
          <w:b/>
          <w:bCs/>
          <w:sz w:val="28"/>
          <w:szCs w:val="28"/>
        </w:rPr>
        <w:t>1.2.</w:t>
      </w:r>
      <w:r>
        <w:rPr>
          <w:b/>
          <w:bCs/>
          <w:sz w:val="28"/>
          <w:szCs w:val="28"/>
        </w:rPr>
        <w:t>7 Glossary</w:t>
      </w:r>
      <w:r w:rsidRPr="00470E0B">
        <w:rPr>
          <w:b/>
          <w:bCs/>
          <w:sz w:val="28"/>
          <w:szCs w:val="28"/>
        </w:rPr>
        <w:t>:</w:t>
      </w:r>
    </w:p>
    <w:p w14:paraId="447A7D72" w14:textId="00F8E6EB" w:rsidR="00535438" w:rsidRDefault="00535438" w:rsidP="00535438">
      <w:pPr>
        <w:pStyle w:val="BodyText"/>
        <w:ind w:left="2160"/>
        <w:rPr>
          <w:sz w:val="24"/>
          <w:szCs w:val="24"/>
        </w:rPr>
      </w:pPr>
      <w:r>
        <w:rPr>
          <w:sz w:val="24"/>
          <w:szCs w:val="24"/>
        </w:rPr>
        <w:t xml:space="preserve">This glossary will define key terms of this document </w:t>
      </w:r>
      <w:r w:rsidR="004D749A">
        <w:rPr>
          <w:sz w:val="24"/>
          <w:szCs w:val="24"/>
        </w:rPr>
        <w:t>architecture</w:t>
      </w:r>
    </w:p>
    <w:p w14:paraId="2A2B5E79" w14:textId="77777777" w:rsidR="00535438" w:rsidRDefault="00535438" w:rsidP="00535438">
      <w:pPr>
        <w:pStyle w:val="BodyText"/>
        <w:ind w:left="2160"/>
        <w:rPr>
          <w:sz w:val="24"/>
          <w:szCs w:val="24"/>
        </w:rPr>
      </w:pPr>
    </w:p>
    <w:p w14:paraId="6149BDB3" w14:textId="6C3245E5" w:rsidR="00535438" w:rsidRDefault="00535438" w:rsidP="00535438">
      <w:pPr>
        <w:pStyle w:val="BodyText"/>
        <w:ind w:left="2880"/>
        <w:rPr>
          <w:sz w:val="24"/>
          <w:szCs w:val="24"/>
        </w:rPr>
      </w:pPr>
      <w:r w:rsidRPr="00535438">
        <w:rPr>
          <w:b/>
          <w:bCs/>
          <w:sz w:val="24"/>
          <w:szCs w:val="24"/>
        </w:rPr>
        <w:t>Admin</w:t>
      </w:r>
      <w:r>
        <w:rPr>
          <w:sz w:val="24"/>
          <w:szCs w:val="24"/>
        </w:rPr>
        <w:t>:</w:t>
      </w:r>
      <w:r w:rsidRPr="00931A66">
        <w:t xml:space="preserve"> </w:t>
      </w:r>
      <w:r w:rsidRPr="00535438">
        <w:rPr>
          <w:sz w:val="24"/>
          <w:szCs w:val="24"/>
        </w:rPr>
        <w:t>User Role</w:t>
      </w:r>
      <w:r>
        <w:t xml:space="preserve"> </w:t>
      </w:r>
      <w:r>
        <w:rPr>
          <w:sz w:val="24"/>
          <w:szCs w:val="24"/>
        </w:rPr>
        <w:t xml:space="preserve">that </w:t>
      </w:r>
      <w:r w:rsidRPr="00931A66">
        <w:rPr>
          <w:sz w:val="24"/>
          <w:szCs w:val="24"/>
        </w:rPr>
        <w:t xml:space="preserve">Manages overall system settings, creates </w:t>
      </w:r>
      <w:r w:rsidR="004D749A" w:rsidRPr="00931A66">
        <w:rPr>
          <w:sz w:val="24"/>
          <w:szCs w:val="24"/>
        </w:rPr>
        <w:t>users, and</w:t>
      </w:r>
      <w:r w:rsidRPr="00931A66">
        <w:rPr>
          <w:sz w:val="24"/>
          <w:szCs w:val="24"/>
        </w:rPr>
        <w:t xml:space="preserve"> manages courses</w:t>
      </w:r>
      <w:r>
        <w:rPr>
          <w:sz w:val="24"/>
          <w:szCs w:val="24"/>
        </w:rPr>
        <w:t xml:space="preserve"> and </w:t>
      </w:r>
      <w:proofErr w:type="gramStart"/>
      <w:r>
        <w:rPr>
          <w:sz w:val="24"/>
          <w:szCs w:val="24"/>
        </w:rPr>
        <w:t>students</w:t>
      </w:r>
      <w:proofErr w:type="gramEnd"/>
      <w:r>
        <w:rPr>
          <w:sz w:val="24"/>
          <w:szCs w:val="24"/>
        </w:rPr>
        <w:t xml:space="preserve"> enrollments</w:t>
      </w:r>
      <w:r w:rsidRPr="00931A66">
        <w:rPr>
          <w:sz w:val="24"/>
          <w:szCs w:val="24"/>
        </w:rPr>
        <w:t>.</w:t>
      </w:r>
    </w:p>
    <w:p w14:paraId="64FF5664" w14:textId="20A1CB75" w:rsidR="00535438" w:rsidRPr="00931A66" w:rsidRDefault="00535438" w:rsidP="00535438">
      <w:pPr>
        <w:pStyle w:val="BodyText"/>
        <w:ind w:left="2880"/>
        <w:rPr>
          <w:sz w:val="24"/>
          <w:szCs w:val="24"/>
        </w:rPr>
      </w:pPr>
      <w:r w:rsidRPr="00535438">
        <w:rPr>
          <w:b/>
          <w:bCs/>
          <w:sz w:val="24"/>
          <w:szCs w:val="24"/>
        </w:rPr>
        <w:t>Instructor</w:t>
      </w:r>
      <w:r>
        <w:rPr>
          <w:sz w:val="24"/>
          <w:szCs w:val="24"/>
        </w:rPr>
        <w:t>:</w:t>
      </w:r>
      <w:r w:rsidRPr="00931A66">
        <w:t xml:space="preserve"> </w:t>
      </w:r>
      <w:r w:rsidRPr="00535438">
        <w:rPr>
          <w:sz w:val="24"/>
          <w:szCs w:val="24"/>
        </w:rPr>
        <w:t>User role that</w:t>
      </w:r>
      <w:r>
        <w:t xml:space="preserve"> </w:t>
      </w:r>
      <w:r w:rsidRPr="00931A66">
        <w:rPr>
          <w:sz w:val="24"/>
          <w:szCs w:val="24"/>
        </w:rPr>
        <w:t>Creates courses, manages course content, adds assignments and quizzes,</w:t>
      </w:r>
    </w:p>
    <w:p w14:paraId="32A2166B" w14:textId="77777777" w:rsidR="00535438" w:rsidRDefault="00535438" w:rsidP="00535438">
      <w:pPr>
        <w:pStyle w:val="BodyText"/>
        <w:ind w:left="2880"/>
        <w:rPr>
          <w:sz w:val="24"/>
          <w:szCs w:val="24"/>
        </w:rPr>
      </w:pPr>
      <w:r w:rsidRPr="00931A66">
        <w:rPr>
          <w:sz w:val="24"/>
          <w:szCs w:val="24"/>
        </w:rPr>
        <w:t>grades students, removes students from courses.</w:t>
      </w:r>
    </w:p>
    <w:p w14:paraId="0F42C36B" w14:textId="7F8D41F5" w:rsidR="00535438" w:rsidRPr="00931A66" w:rsidRDefault="00535438" w:rsidP="00535438">
      <w:pPr>
        <w:pStyle w:val="BodyText"/>
        <w:ind w:left="2880"/>
        <w:rPr>
          <w:sz w:val="24"/>
          <w:szCs w:val="24"/>
        </w:rPr>
      </w:pPr>
      <w:r w:rsidRPr="00535438">
        <w:rPr>
          <w:b/>
          <w:bCs/>
          <w:sz w:val="24"/>
          <w:szCs w:val="24"/>
        </w:rPr>
        <w:t>Student</w:t>
      </w:r>
      <w:r>
        <w:rPr>
          <w:sz w:val="24"/>
          <w:szCs w:val="24"/>
        </w:rPr>
        <w:t>:</w:t>
      </w:r>
      <w:r w:rsidRPr="00931A66">
        <w:t xml:space="preserve"> </w:t>
      </w:r>
      <w:r w:rsidRPr="00535438">
        <w:rPr>
          <w:sz w:val="24"/>
          <w:szCs w:val="24"/>
        </w:rPr>
        <w:t xml:space="preserve">User role </w:t>
      </w:r>
      <w:proofErr w:type="gramStart"/>
      <w:r w:rsidRPr="00535438">
        <w:rPr>
          <w:sz w:val="24"/>
          <w:szCs w:val="24"/>
        </w:rPr>
        <w:t>that</w:t>
      </w:r>
      <w:r>
        <w:t xml:space="preserve">  </w:t>
      </w:r>
      <w:r w:rsidRPr="00931A66">
        <w:rPr>
          <w:sz w:val="24"/>
          <w:szCs w:val="24"/>
        </w:rPr>
        <w:t>Enrolls</w:t>
      </w:r>
      <w:proofErr w:type="gramEnd"/>
      <w:r w:rsidRPr="00931A66">
        <w:rPr>
          <w:sz w:val="24"/>
          <w:szCs w:val="24"/>
        </w:rPr>
        <w:t xml:space="preserve"> in courses, accesses course materials, take quizzes, hand in</w:t>
      </w:r>
    </w:p>
    <w:p w14:paraId="0F4F8A5C" w14:textId="77777777" w:rsidR="00535438" w:rsidRDefault="00535438" w:rsidP="00535438">
      <w:pPr>
        <w:pStyle w:val="BodyText"/>
        <w:ind w:left="2880"/>
        <w:rPr>
          <w:sz w:val="24"/>
          <w:szCs w:val="24"/>
        </w:rPr>
      </w:pPr>
      <w:r w:rsidRPr="00931A66">
        <w:rPr>
          <w:sz w:val="24"/>
          <w:szCs w:val="24"/>
        </w:rPr>
        <w:t>assignments, view assignments and quiz grades.</w:t>
      </w:r>
    </w:p>
    <w:p w14:paraId="797B9E85" w14:textId="77777777" w:rsidR="00535438" w:rsidRDefault="00535438" w:rsidP="00535438">
      <w:pPr>
        <w:pStyle w:val="BodyText"/>
        <w:ind w:left="2880"/>
        <w:rPr>
          <w:sz w:val="24"/>
          <w:szCs w:val="24"/>
        </w:rPr>
      </w:pPr>
    </w:p>
    <w:p w14:paraId="167D4FE0" w14:textId="099F5257" w:rsidR="00535438" w:rsidRDefault="00535438" w:rsidP="00535438">
      <w:pPr>
        <w:pStyle w:val="BodyText"/>
        <w:ind w:left="2880"/>
        <w:rPr>
          <w:sz w:val="24"/>
          <w:szCs w:val="24"/>
        </w:rPr>
      </w:pPr>
      <w:proofErr w:type="gramStart"/>
      <w:r>
        <w:rPr>
          <w:b/>
          <w:bCs/>
          <w:sz w:val="24"/>
          <w:szCs w:val="24"/>
        </w:rPr>
        <w:lastRenderedPageBreak/>
        <w:t xml:space="preserve">course </w:t>
      </w:r>
      <w:r>
        <w:rPr>
          <w:sz w:val="24"/>
          <w:szCs w:val="24"/>
        </w:rPr>
        <w:t>:set</w:t>
      </w:r>
      <w:proofErr w:type="gramEnd"/>
      <w:r>
        <w:rPr>
          <w:sz w:val="24"/>
          <w:szCs w:val="24"/>
        </w:rPr>
        <w:t xml:space="preserve"> of </w:t>
      </w:r>
      <w:r w:rsidR="004D749A">
        <w:rPr>
          <w:sz w:val="24"/>
          <w:szCs w:val="24"/>
        </w:rPr>
        <w:t>education</w:t>
      </w:r>
      <w:r>
        <w:rPr>
          <w:sz w:val="24"/>
          <w:szCs w:val="24"/>
        </w:rPr>
        <w:t xml:space="preserve"> materials and lessons designed by instructors to teach students a specific subject</w:t>
      </w:r>
    </w:p>
    <w:p w14:paraId="1D1FF9AF" w14:textId="08A6E3E7" w:rsidR="00535438" w:rsidRDefault="00535438" w:rsidP="00535438">
      <w:pPr>
        <w:pStyle w:val="BodyText"/>
        <w:ind w:left="2880"/>
        <w:rPr>
          <w:sz w:val="24"/>
          <w:szCs w:val="24"/>
        </w:rPr>
      </w:pPr>
      <w:proofErr w:type="gramStart"/>
      <w:r>
        <w:rPr>
          <w:b/>
          <w:bCs/>
          <w:sz w:val="24"/>
          <w:szCs w:val="24"/>
        </w:rPr>
        <w:t>Enrollment</w:t>
      </w:r>
      <w:r w:rsidRPr="00535438">
        <w:rPr>
          <w:b/>
          <w:bCs/>
          <w:sz w:val="24"/>
          <w:szCs w:val="24"/>
        </w:rPr>
        <w:t xml:space="preserve"> :</w:t>
      </w:r>
      <w:proofErr w:type="gramEnd"/>
      <w:r>
        <w:rPr>
          <w:sz w:val="24"/>
          <w:szCs w:val="24"/>
        </w:rPr>
        <w:t xml:space="preserve"> the process that from it the students sign </w:t>
      </w:r>
      <w:r w:rsidR="004D749A">
        <w:rPr>
          <w:sz w:val="24"/>
          <w:szCs w:val="24"/>
        </w:rPr>
        <w:t>up</w:t>
      </w:r>
      <w:r>
        <w:rPr>
          <w:sz w:val="24"/>
          <w:szCs w:val="24"/>
        </w:rPr>
        <w:t xml:space="preserve"> to take courses</w:t>
      </w:r>
    </w:p>
    <w:p w14:paraId="6EBA632C" w14:textId="77777777" w:rsidR="00535438" w:rsidRDefault="00535438" w:rsidP="00535438">
      <w:pPr>
        <w:pStyle w:val="BodyText"/>
        <w:ind w:left="2880"/>
        <w:rPr>
          <w:sz w:val="24"/>
          <w:szCs w:val="24"/>
        </w:rPr>
      </w:pPr>
    </w:p>
    <w:p w14:paraId="7F7B7C73" w14:textId="3F78CF4D" w:rsidR="00535438" w:rsidRDefault="00367C0C" w:rsidP="00535438">
      <w:pPr>
        <w:pStyle w:val="BodyText"/>
        <w:ind w:left="2880"/>
        <w:rPr>
          <w:sz w:val="24"/>
          <w:szCs w:val="24"/>
        </w:rPr>
      </w:pPr>
      <w:r>
        <w:rPr>
          <w:b/>
          <w:bCs/>
          <w:sz w:val="24"/>
          <w:szCs w:val="24"/>
        </w:rPr>
        <w:t xml:space="preserve">One time </w:t>
      </w:r>
      <w:r w:rsidR="004D749A">
        <w:rPr>
          <w:b/>
          <w:bCs/>
          <w:sz w:val="24"/>
          <w:szCs w:val="24"/>
        </w:rPr>
        <w:t>password</w:t>
      </w:r>
      <w:r w:rsidR="004D749A" w:rsidRPr="00535438">
        <w:rPr>
          <w:b/>
          <w:bCs/>
          <w:sz w:val="24"/>
          <w:szCs w:val="24"/>
        </w:rPr>
        <w:t>:</w:t>
      </w:r>
      <w:r w:rsidR="004D749A">
        <w:rPr>
          <w:sz w:val="24"/>
          <w:szCs w:val="24"/>
        </w:rPr>
        <w:t xml:space="preserve"> unique</w:t>
      </w:r>
      <w:r>
        <w:rPr>
          <w:sz w:val="24"/>
          <w:szCs w:val="24"/>
        </w:rPr>
        <w:t xml:space="preserve"> code used by students to confirm their attendance the </w:t>
      </w:r>
      <w:proofErr w:type="spellStart"/>
      <w:r>
        <w:rPr>
          <w:sz w:val="24"/>
          <w:szCs w:val="24"/>
        </w:rPr>
        <w:t>the</w:t>
      </w:r>
      <w:proofErr w:type="spellEnd"/>
      <w:r>
        <w:rPr>
          <w:sz w:val="24"/>
          <w:szCs w:val="24"/>
        </w:rPr>
        <w:t xml:space="preserve"> lesson</w:t>
      </w:r>
    </w:p>
    <w:p w14:paraId="3F625684" w14:textId="77777777" w:rsidR="00535438" w:rsidRDefault="00535438" w:rsidP="00535438">
      <w:pPr>
        <w:pStyle w:val="BodyText"/>
        <w:ind w:left="2880"/>
        <w:rPr>
          <w:sz w:val="24"/>
          <w:szCs w:val="24"/>
        </w:rPr>
      </w:pPr>
    </w:p>
    <w:p w14:paraId="3A9DE0D8" w14:textId="6002B013" w:rsidR="00535438" w:rsidRDefault="00367C0C" w:rsidP="00535438">
      <w:pPr>
        <w:pStyle w:val="BodyText"/>
        <w:ind w:left="2880"/>
        <w:rPr>
          <w:sz w:val="24"/>
          <w:szCs w:val="24"/>
        </w:rPr>
      </w:pPr>
      <w:r>
        <w:rPr>
          <w:b/>
          <w:bCs/>
          <w:sz w:val="24"/>
          <w:szCs w:val="24"/>
        </w:rPr>
        <w:t>quiz</w:t>
      </w:r>
      <w:r w:rsidR="00535438" w:rsidRPr="00535438">
        <w:rPr>
          <w:b/>
          <w:bCs/>
          <w:sz w:val="24"/>
          <w:szCs w:val="24"/>
        </w:rPr>
        <w:t>:</w:t>
      </w:r>
      <w:r w:rsidR="00535438">
        <w:rPr>
          <w:sz w:val="24"/>
          <w:szCs w:val="24"/>
        </w:rPr>
        <w:t xml:space="preserve"> </w:t>
      </w:r>
      <w:r>
        <w:rPr>
          <w:sz w:val="24"/>
          <w:szCs w:val="24"/>
        </w:rPr>
        <w:t xml:space="preserve">test that check the student knowledge </w:t>
      </w:r>
      <w:r w:rsidR="004D749A">
        <w:rPr>
          <w:sz w:val="24"/>
          <w:szCs w:val="24"/>
        </w:rPr>
        <w:t>through</w:t>
      </w:r>
      <w:r>
        <w:rPr>
          <w:sz w:val="24"/>
          <w:szCs w:val="24"/>
        </w:rPr>
        <w:t xml:space="preserve"> multiple </w:t>
      </w:r>
      <w:proofErr w:type="gramStart"/>
      <w:r>
        <w:rPr>
          <w:sz w:val="24"/>
          <w:szCs w:val="24"/>
        </w:rPr>
        <w:t>choice ,true</w:t>
      </w:r>
      <w:proofErr w:type="gramEnd"/>
      <w:r>
        <w:rPr>
          <w:sz w:val="24"/>
          <w:szCs w:val="24"/>
        </w:rPr>
        <w:t xml:space="preserve"> or false of short answer questions</w:t>
      </w:r>
      <w:r w:rsidR="00535438">
        <w:rPr>
          <w:sz w:val="24"/>
          <w:szCs w:val="24"/>
        </w:rPr>
        <w:t xml:space="preserve"> </w:t>
      </w:r>
    </w:p>
    <w:p w14:paraId="55C77E9B" w14:textId="77777777" w:rsidR="00535438" w:rsidRPr="00535438" w:rsidRDefault="00535438" w:rsidP="00535438">
      <w:pPr>
        <w:pStyle w:val="BodyText"/>
        <w:ind w:left="2880"/>
        <w:rPr>
          <w:b/>
          <w:bCs/>
          <w:sz w:val="24"/>
          <w:szCs w:val="24"/>
        </w:rPr>
      </w:pPr>
    </w:p>
    <w:p w14:paraId="78969567" w14:textId="0AF269A0" w:rsidR="00535438" w:rsidRDefault="004D749A" w:rsidP="00367C0C">
      <w:pPr>
        <w:pStyle w:val="BodyText"/>
        <w:ind w:left="2880"/>
        <w:rPr>
          <w:sz w:val="24"/>
          <w:szCs w:val="24"/>
        </w:rPr>
      </w:pPr>
      <w:r>
        <w:rPr>
          <w:b/>
          <w:bCs/>
          <w:sz w:val="24"/>
          <w:szCs w:val="24"/>
        </w:rPr>
        <w:t>Assignments</w:t>
      </w:r>
      <w:r w:rsidRPr="00535438">
        <w:rPr>
          <w:b/>
          <w:bCs/>
          <w:sz w:val="24"/>
          <w:szCs w:val="24"/>
        </w:rPr>
        <w:t>:</w:t>
      </w:r>
      <w:r>
        <w:rPr>
          <w:b/>
          <w:bCs/>
          <w:sz w:val="24"/>
          <w:szCs w:val="24"/>
        </w:rPr>
        <w:t xml:space="preserve"> </w:t>
      </w:r>
      <w:r w:rsidRPr="004D749A">
        <w:rPr>
          <w:sz w:val="24"/>
          <w:szCs w:val="24"/>
        </w:rPr>
        <w:t>task</w:t>
      </w:r>
      <w:r w:rsidR="00367C0C" w:rsidRPr="004D749A">
        <w:rPr>
          <w:sz w:val="24"/>
          <w:szCs w:val="24"/>
        </w:rPr>
        <w:t xml:space="preserve"> that </w:t>
      </w:r>
      <w:r w:rsidRPr="004D749A">
        <w:rPr>
          <w:sz w:val="24"/>
          <w:szCs w:val="24"/>
        </w:rPr>
        <w:t>given</w:t>
      </w:r>
      <w:r w:rsidR="00367C0C" w:rsidRPr="004D749A">
        <w:rPr>
          <w:sz w:val="24"/>
          <w:szCs w:val="24"/>
        </w:rPr>
        <w:t xml:space="preserve"> to students that requires then to complete it and submit work</w:t>
      </w:r>
      <w:r w:rsidR="00367C0C">
        <w:rPr>
          <w:b/>
          <w:bCs/>
          <w:sz w:val="24"/>
          <w:szCs w:val="24"/>
        </w:rPr>
        <w:t xml:space="preserve"> </w:t>
      </w:r>
    </w:p>
    <w:p w14:paraId="43EE7798" w14:textId="77777777" w:rsidR="00535438" w:rsidRDefault="00535438" w:rsidP="00535438">
      <w:pPr>
        <w:pStyle w:val="BodyText"/>
        <w:ind w:left="2880"/>
        <w:rPr>
          <w:sz w:val="24"/>
          <w:szCs w:val="24"/>
        </w:rPr>
      </w:pPr>
    </w:p>
    <w:p w14:paraId="2E6EE0B4" w14:textId="0067484F" w:rsidR="00535438" w:rsidRPr="00535438" w:rsidRDefault="00367C0C" w:rsidP="00535438">
      <w:pPr>
        <w:pStyle w:val="BodyText"/>
        <w:ind w:left="2880"/>
        <w:rPr>
          <w:b/>
          <w:bCs/>
          <w:sz w:val="24"/>
          <w:szCs w:val="24"/>
        </w:rPr>
      </w:pPr>
      <w:proofErr w:type="gramStart"/>
      <w:r>
        <w:rPr>
          <w:b/>
          <w:bCs/>
          <w:sz w:val="24"/>
          <w:szCs w:val="24"/>
        </w:rPr>
        <w:t xml:space="preserve">Grading </w:t>
      </w:r>
      <w:r w:rsidR="00535438" w:rsidRPr="00535438">
        <w:rPr>
          <w:b/>
          <w:bCs/>
          <w:sz w:val="24"/>
          <w:szCs w:val="24"/>
        </w:rPr>
        <w:t>:</w:t>
      </w:r>
      <w:proofErr w:type="gramEnd"/>
    </w:p>
    <w:p w14:paraId="52950CDF" w14:textId="3048D776" w:rsidR="00535438" w:rsidRDefault="00367C0C" w:rsidP="00535438">
      <w:pPr>
        <w:pStyle w:val="BodyText"/>
        <w:ind w:left="2880"/>
        <w:rPr>
          <w:sz w:val="24"/>
          <w:szCs w:val="24"/>
        </w:rPr>
      </w:pPr>
      <w:r>
        <w:rPr>
          <w:sz w:val="24"/>
          <w:szCs w:val="24"/>
        </w:rPr>
        <w:t xml:space="preserve">Process where instructors evaluate student </w:t>
      </w:r>
      <w:r w:rsidR="004D749A">
        <w:rPr>
          <w:sz w:val="24"/>
          <w:szCs w:val="24"/>
        </w:rPr>
        <w:t>performance</w:t>
      </w:r>
      <w:r>
        <w:rPr>
          <w:sz w:val="24"/>
          <w:szCs w:val="24"/>
        </w:rPr>
        <w:t xml:space="preserve"> and assign scores to quizzes and assignments</w:t>
      </w:r>
    </w:p>
    <w:p w14:paraId="3B1BAC8A" w14:textId="77777777" w:rsidR="00535438" w:rsidRDefault="00535438" w:rsidP="00535438">
      <w:pPr>
        <w:pStyle w:val="BodyText"/>
        <w:ind w:left="2880"/>
        <w:rPr>
          <w:sz w:val="24"/>
          <w:szCs w:val="24"/>
        </w:rPr>
      </w:pPr>
    </w:p>
    <w:p w14:paraId="2FB708B2" w14:textId="3CA69A07" w:rsidR="00535438" w:rsidRDefault="00367C0C" w:rsidP="00535438">
      <w:pPr>
        <w:pStyle w:val="BodyText"/>
        <w:ind w:left="2880"/>
        <w:rPr>
          <w:sz w:val="24"/>
          <w:szCs w:val="24"/>
        </w:rPr>
      </w:pPr>
      <w:r>
        <w:rPr>
          <w:b/>
          <w:bCs/>
          <w:sz w:val="24"/>
          <w:szCs w:val="24"/>
        </w:rPr>
        <w:t xml:space="preserve">Spring </w:t>
      </w:r>
      <w:proofErr w:type="gramStart"/>
      <w:r w:rsidR="00535438" w:rsidRPr="00931A66">
        <w:rPr>
          <w:b/>
          <w:bCs/>
          <w:sz w:val="24"/>
          <w:szCs w:val="24"/>
        </w:rPr>
        <w:t>Security :</w:t>
      </w:r>
      <w:proofErr w:type="gramEnd"/>
      <w:r w:rsidR="00535438">
        <w:rPr>
          <w:sz w:val="24"/>
          <w:szCs w:val="24"/>
        </w:rPr>
        <w:t xml:space="preserve"> </w:t>
      </w:r>
      <w:r>
        <w:rPr>
          <w:sz w:val="24"/>
          <w:szCs w:val="24"/>
        </w:rPr>
        <w:t>framework in spring boot that provides the security features for authentication and authorization for users</w:t>
      </w:r>
    </w:p>
    <w:p w14:paraId="03571E94" w14:textId="77777777" w:rsidR="00367C0C" w:rsidRDefault="00367C0C" w:rsidP="00535438">
      <w:pPr>
        <w:pStyle w:val="BodyText"/>
        <w:ind w:left="2880"/>
        <w:rPr>
          <w:sz w:val="24"/>
          <w:szCs w:val="24"/>
        </w:rPr>
      </w:pPr>
    </w:p>
    <w:p w14:paraId="1BD550FC" w14:textId="73A8CE71" w:rsidR="00535438" w:rsidRDefault="00367C0C" w:rsidP="00535438">
      <w:pPr>
        <w:pStyle w:val="BodyText"/>
        <w:ind w:left="2880"/>
        <w:rPr>
          <w:sz w:val="24"/>
          <w:szCs w:val="24"/>
        </w:rPr>
      </w:pPr>
      <w:r>
        <w:rPr>
          <w:b/>
          <w:bCs/>
          <w:sz w:val="24"/>
          <w:szCs w:val="24"/>
        </w:rPr>
        <w:t>Role based access control RBAC</w:t>
      </w:r>
      <w:r w:rsidR="00535438" w:rsidRPr="00931A66">
        <w:rPr>
          <w:b/>
          <w:bCs/>
          <w:sz w:val="24"/>
          <w:szCs w:val="24"/>
        </w:rPr>
        <w:t>:</w:t>
      </w:r>
      <w:r w:rsidR="00535438">
        <w:rPr>
          <w:sz w:val="24"/>
          <w:szCs w:val="24"/>
        </w:rPr>
        <w:t xml:space="preserve"> </w:t>
      </w:r>
      <w:r>
        <w:rPr>
          <w:sz w:val="24"/>
          <w:szCs w:val="24"/>
        </w:rPr>
        <w:t xml:space="preserve">used to manage user permissions </w:t>
      </w:r>
      <w:r w:rsidR="004D749A">
        <w:rPr>
          <w:sz w:val="24"/>
          <w:szCs w:val="24"/>
        </w:rPr>
        <w:t>based on</w:t>
      </w:r>
      <w:r>
        <w:rPr>
          <w:sz w:val="24"/>
          <w:szCs w:val="24"/>
        </w:rPr>
        <w:t xml:space="preserve"> role assigned to each user</w:t>
      </w:r>
    </w:p>
    <w:p w14:paraId="61908F7D" w14:textId="77777777" w:rsidR="00535438" w:rsidRPr="00470E0B" w:rsidRDefault="00535438" w:rsidP="00535438">
      <w:pPr>
        <w:pStyle w:val="BodyText"/>
        <w:ind w:left="2880"/>
        <w:rPr>
          <w:sz w:val="24"/>
          <w:szCs w:val="24"/>
        </w:rPr>
      </w:pPr>
    </w:p>
    <w:p w14:paraId="79A824A8" w14:textId="03EEDBAF" w:rsidR="000230AE" w:rsidRPr="00470E0B" w:rsidRDefault="000230AE" w:rsidP="00C2552C">
      <w:pPr>
        <w:pStyle w:val="BodyText"/>
        <w:ind w:firstLine="720"/>
        <w:rPr>
          <w:b/>
          <w:bCs/>
          <w:sz w:val="28"/>
          <w:szCs w:val="28"/>
        </w:rPr>
      </w:pPr>
      <w:r w:rsidRPr="00470E0B">
        <w:rPr>
          <w:b/>
          <w:bCs/>
          <w:sz w:val="28"/>
          <w:szCs w:val="28"/>
        </w:rPr>
        <w:t>1.2.</w:t>
      </w:r>
      <w:r>
        <w:rPr>
          <w:b/>
          <w:bCs/>
          <w:sz w:val="28"/>
          <w:szCs w:val="28"/>
        </w:rPr>
        <w:t>8 Summary</w:t>
      </w:r>
      <w:r w:rsidRPr="00470E0B">
        <w:rPr>
          <w:b/>
          <w:bCs/>
          <w:sz w:val="28"/>
          <w:szCs w:val="28"/>
        </w:rPr>
        <w:t>:</w:t>
      </w:r>
    </w:p>
    <w:p w14:paraId="4293486D" w14:textId="1042BDFE" w:rsidR="000230AE" w:rsidRDefault="000230AE" w:rsidP="00C2552C">
      <w:pPr>
        <w:pStyle w:val="BodyText"/>
        <w:ind w:left="1440"/>
        <w:rPr>
          <w:sz w:val="24"/>
          <w:szCs w:val="24"/>
        </w:rPr>
      </w:pPr>
      <w:r>
        <w:rPr>
          <w:sz w:val="24"/>
          <w:szCs w:val="24"/>
        </w:rPr>
        <w:t xml:space="preserve">This </w:t>
      </w:r>
      <w:r w:rsidR="004D749A">
        <w:rPr>
          <w:sz w:val="24"/>
          <w:szCs w:val="24"/>
        </w:rPr>
        <w:t>architecture</w:t>
      </w:r>
      <w:r>
        <w:rPr>
          <w:sz w:val="24"/>
          <w:szCs w:val="24"/>
        </w:rPr>
        <w:t xml:space="preserve"> is description for the design for </w:t>
      </w:r>
      <w:r w:rsidR="004D749A">
        <w:rPr>
          <w:sz w:val="24"/>
          <w:szCs w:val="24"/>
        </w:rPr>
        <w:t>Learning</w:t>
      </w:r>
      <w:r>
        <w:rPr>
          <w:sz w:val="24"/>
          <w:szCs w:val="24"/>
        </w:rPr>
        <w:t xml:space="preserve"> Management system intended to manage </w:t>
      </w:r>
      <w:proofErr w:type="gramStart"/>
      <w:r>
        <w:rPr>
          <w:sz w:val="24"/>
          <w:szCs w:val="24"/>
        </w:rPr>
        <w:t>courses ,</w:t>
      </w:r>
      <w:proofErr w:type="gramEnd"/>
      <w:r>
        <w:rPr>
          <w:sz w:val="24"/>
          <w:szCs w:val="24"/>
        </w:rPr>
        <w:t xml:space="preserve"> assessments, student progress in </w:t>
      </w:r>
      <w:r w:rsidR="004D749A">
        <w:rPr>
          <w:sz w:val="24"/>
          <w:szCs w:val="24"/>
        </w:rPr>
        <w:t>university</w:t>
      </w:r>
      <w:r>
        <w:rPr>
          <w:sz w:val="24"/>
          <w:szCs w:val="24"/>
        </w:rPr>
        <w:t xml:space="preserve"> environments.</w:t>
      </w:r>
    </w:p>
    <w:p w14:paraId="4FF27518" w14:textId="1D47BFDB" w:rsidR="000230AE" w:rsidRDefault="000230AE" w:rsidP="00C2552C">
      <w:pPr>
        <w:pStyle w:val="BodyText"/>
        <w:ind w:left="1440"/>
        <w:rPr>
          <w:sz w:val="24"/>
          <w:szCs w:val="24"/>
        </w:rPr>
      </w:pPr>
      <w:r>
        <w:rPr>
          <w:sz w:val="24"/>
          <w:szCs w:val="24"/>
        </w:rPr>
        <w:t xml:space="preserve">It focuses on backend architecture the includes components for user </w:t>
      </w:r>
      <w:proofErr w:type="gramStart"/>
      <w:r>
        <w:rPr>
          <w:sz w:val="24"/>
          <w:szCs w:val="24"/>
        </w:rPr>
        <w:t>management ,</w:t>
      </w:r>
      <w:proofErr w:type="gramEnd"/>
      <w:r>
        <w:rPr>
          <w:sz w:val="24"/>
          <w:szCs w:val="24"/>
        </w:rPr>
        <w:t xml:space="preserve"> course management, assessment and grading and performance tracking , </w:t>
      </w:r>
      <w:r w:rsidR="004D749A">
        <w:rPr>
          <w:sz w:val="24"/>
          <w:szCs w:val="24"/>
        </w:rPr>
        <w:t>notifications</w:t>
      </w:r>
      <w:r>
        <w:rPr>
          <w:sz w:val="24"/>
          <w:szCs w:val="24"/>
        </w:rPr>
        <w:t>.</w:t>
      </w:r>
    </w:p>
    <w:p w14:paraId="041A71D7" w14:textId="305199F4" w:rsidR="000230AE" w:rsidRDefault="000230AE" w:rsidP="00C2552C">
      <w:pPr>
        <w:pStyle w:val="BodyText"/>
        <w:ind w:left="1440"/>
        <w:rPr>
          <w:sz w:val="24"/>
          <w:szCs w:val="24"/>
        </w:rPr>
      </w:pPr>
      <w:r>
        <w:rPr>
          <w:sz w:val="24"/>
          <w:szCs w:val="24"/>
        </w:rPr>
        <w:t xml:space="preserve">Its use spring boot for backend </w:t>
      </w:r>
      <w:proofErr w:type="gramStart"/>
      <w:r>
        <w:rPr>
          <w:sz w:val="24"/>
          <w:szCs w:val="24"/>
        </w:rPr>
        <w:t>framework ,</w:t>
      </w:r>
      <w:proofErr w:type="gramEnd"/>
      <w:r>
        <w:rPr>
          <w:sz w:val="24"/>
          <w:szCs w:val="24"/>
        </w:rPr>
        <w:t xml:space="preserve"> relational database for data storage and spring security for role based access.</w:t>
      </w:r>
    </w:p>
    <w:p w14:paraId="22685650" w14:textId="77777777" w:rsidR="000230AE" w:rsidRDefault="000230AE" w:rsidP="000230AE">
      <w:pPr>
        <w:pStyle w:val="BodyText"/>
        <w:ind w:left="2160"/>
        <w:rPr>
          <w:sz w:val="24"/>
          <w:szCs w:val="24"/>
        </w:rPr>
      </w:pPr>
    </w:p>
    <w:p w14:paraId="42A76184" w14:textId="1C649849" w:rsidR="000230AE" w:rsidRPr="00470E0B" w:rsidRDefault="000230AE" w:rsidP="00C2552C">
      <w:pPr>
        <w:pStyle w:val="BodyText"/>
        <w:ind w:firstLine="720"/>
        <w:rPr>
          <w:b/>
          <w:bCs/>
          <w:sz w:val="28"/>
          <w:szCs w:val="28"/>
        </w:rPr>
      </w:pPr>
      <w:r w:rsidRPr="00470E0B">
        <w:rPr>
          <w:b/>
          <w:bCs/>
          <w:sz w:val="28"/>
          <w:szCs w:val="28"/>
        </w:rPr>
        <w:lastRenderedPageBreak/>
        <w:t>1.2.</w:t>
      </w:r>
      <w:r>
        <w:rPr>
          <w:b/>
          <w:bCs/>
          <w:sz w:val="28"/>
          <w:szCs w:val="28"/>
        </w:rPr>
        <w:t xml:space="preserve">9 Version Control </w:t>
      </w:r>
      <w:proofErr w:type="gramStart"/>
      <w:r>
        <w:rPr>
          <w:b/>
          <w:bCs/>
          <w:sz w:val="28"/>
          <w:szCs w:val="28"/>
        </w:rPr>
        <w:t xml:space="preserve">Information </w:t>
      </w:r>
      <w:r w:rsidRPr="00470E0B">
        <w:rPr>
          <w:b/>
          <w:bCs/>
          <w:sz w:val="28"/>
          <w:szCs w:val="28"/>
        </w:rPr>
        <w:t>:</w:t>
      </w:r>
      <w:proofErr w:type="gramEnd"/>
    </w:p>
    <w:p w14:paraId="1278A001" w14:textId="77777777" w:rsidR="000230AE" w:rsidRDefault="000230AE" w:rsidP="000230AE">
      <w:pPr>
        <w:pStyle w:val="BodyText"/>
        <w:ind w:left="2160"/>
        <w:rPr>
          <w:sz w:val="24"/>
          <w:szCs w:val="24"/>
        </w:rPr>
      </w:pPr>
    </w:p>
    <w:p w14:paraId="389EEF6D" w14:textId="071D834E" w:rsidR="000230AE" w:rsidRDefault="000230AE" w:rsidP="00C2552C">
      <w:pPr>
        <w:pStyle w:val="BodyText"/>
        <w:ind w:left="720" w:firstLine="720"/>
        <w:rPr>
          <w:sz w:val="24"/>
          <w:szCs w:val="24"/>
        </w:rPr>
      </w:pPr>
      <w:r>
        <w:rPr>
          <w:b/>
          <w:bCs/>
          <w:sz w:val="24"/>
          <w:szCs w:val="24"/>
        </w:rPr>
        <w:t>Version control system</w:t>
      </w:r>
      <w:r>
        <w:rPr>
          <w:sz w:val="24"/>
          <w:szCs w:val="24"/>
        </w:rPr>
        <w:t>:</w:t>
      </w:r>
      <w:r w:rsidRPr="00931A66">
        <w:t xml:space="preserve"> </w:t>
      </w:r>
      <w:r>
        <w:rPr>
          <w:sz w:val="24"/>
          <w:szCs w:val="24"/>
        </w:rPr>
        <w:t>Git</w:t>
      </w:r>
    </w:p>
    <w:p w14:paraId="4453F0C1" w14:textId="572720D6" w:rsidR="000230AE" w:rsidRPr="00931A66" w:rsidRDefault="000230AE" w:rsidP="00C2552C">
      <w:pPr>
        <w:pStyle w:val="BodyText"/>
        <w:ind w:left="720" w:firstLine="720"/>
        <w:rPr>
          <w:sz w:val="24"/>
          <w:szCs w:val="24"/>
        </w:rPr>
      </w:pPr>
      <w:r>
        <w:rPr>
          <w:b/>
          <w:bCs/>
          <w:sz w:val="24"/>
          <w:szCs w:val="24"/>
        </w:rPr>
        <w:t xml:space="preserve">Repository Hosting Platform </w:t>
      </w:r>
      <w:r>
        <w:rPr>
          <w:sz w:val="24"/>
          <w:szCs w:val="24"/>
        </w:rPr>
        <w:t>Git Hub</w:t>
      </w:r>
    </w:p>
    <w:p w14:paraId="1F9ED10E" w14:textId="1D56F26F" w:rsidR="000230AE" w:rsidRDefault="000230AE" w:rsidP="00C2552C">
      <w:pPr>
        <w:pStyle w:val="BodyText"/>
        <w:ind w:left="720" w:firstLine="720"/>
        <w:rPr>
          <w:sz w:val="24"/>
          <w:szCs w:val="24"/>
        </w:rPr>
      </w:pPr>
      <w:r>
        <w:rPr>
          <w:b/>
          <w:bCs/>
          <w:sz w:val="24"/>
          <w:szCs w:val="24"/>
        </w:rPr>
        <w:t>Repository URL</w:t>
      </w:r>
      <w:r>
        <w:rPr>
          <w:sz w:val="24"/>
          <w:szCs w:val="24"/>
        </w:rPr>
        <w:t>:</w:t>
      </w:r>
      <w:r w:rsidRPr="00931A66">
        <w:t xml:space="preserve"> </w:t>
      </w:r>
      <w:hyperlink r:id="rId6" w:history="1">
        <w:r w:rsidRPr="00690F19">
          <w:rPr>
            <w:rStyle w:val="Hyperlink"/>
            <w:sz w:val="24"/>
            <w:szCs w:val="24"/>
          </w:rPr>
          <w:t>https://github.com/tasneem821/advanceds.git</w:t>
        </w:r>
      </w:hyperlink>
    </w:p>
    <w:p w14:paraId="34125597" w14:textId="77777777" w:rsidR="000230AE" w:rsidRDefault="000230AE" w:rsidP="000230AE">
      <w:pPr>
        <w:pStyle w:val="BodyText"/>
        <w:ind w:left="2880"/>
        <w:rPr>
          <w:sz w:val="24"/>
          <w:szCs w:val="24"/>
        </w:rPr>
      </w:pPr>
    </w:p>
    <w:p w14:paraId="20CE181F" w14:textId="77777777" w:rsidR="000230AE" w:rsidRDefault="000230AE" w:rsidP="00C2552C">
      <w:pPr>
        <w:pStyle w:val="BodyText"/>
        <w:ind w:left="1440"/>
        <w:rPr>
          <w:b/>
          <w:bCs/>
          <w:sz w:val="24"/>
          <w:szCs w:val="24"/>
        </w:rPr>
      </w:pPr>
      <w:r>
        <w:rPr>
          <w:b/>
          <w:bCs/>
          <w:sz w:val="24"/>
          <w:szCs w:val="24"/>
        </w:rPr>
        <w:t>Branching Strategy:</w:t>
      </w:r>
    </w:p>
    <w:p w14:paraId="2AC6C8C6" w14:textId="654D7F02" w:rsidR="000230AE" w:rsidRDefault="000230AE" w:rsidP="00C2552C">
      <w:pPr>
        <w:pStyle w:val="BodyText"/>
        <w:ind w:left="2160" w:firstLine="48"/>
        <w:rPr>
          <w:sz w:val="24"/>
          <w:szCs w:val="24"/>
        </w:rPr>
      </w:pPr>
      <w:r>
        <w:rPr>
          <w:b/>
          <w:bCs/>
          <w:sz w:val="24"/>
          <w:szCs w:val="24"/>
        </w:rPr>
        <w:t>(Main Branch</w:t>
      </w:r>
      <w:proofErr w:type="gramStart"/>
      <w:r>
        <w:rPr>
          <w:b/>
          <w:bCs/>
          <w:sz w:val="24"/>
          <w:szCs w:val="24"/>
        </w:rPr>
        <w:t xml:space="preserve">) </w:t>
      </w:r>
      <w:r>
        <w:rPr>
          <w:sz w:val="24"/>
          <w:szCs w:val="24"/>
        </w:rPr>
        <w:t>:the</w:t>
      </w:r>
      <w:proofErr w:type="gramEnd"/>
      <w:r>
        <w:rPr>
          <w:sz w:val="24"/>
          <w:szCs w:val="24"/>
        </w:rPr>
        <w:t xml:space="preserve"> primary development branch used for stable release </w:t>
      </w:r>
    </w:p>
    <w:p w14:paraId="1FE4CB28" w14:textId="77777777" w:rsidR="00535438" w:rsidRDefault="00535438" w:rsidP="00470E0B">
      <w:pPr>
        <w:pStyle w:val="BodyText"/>
        <w:ind w:left="1440"/>
        <w:rPr>
          <w:sz w:val="24"/>
          <w:szCs w:val="24"/>
        </w:rPr>
      </w:pPr>
    </w:p>
    <w:p w14:paraId="5963BBCC" w14:textId="05B9538F" w:rsidR="000230AE" w:rsidRPr="00470E0B" w:rsidRDefault="000230AE" w:rsidP="00C2552C">
      <w:pPr>
        <w:pStyle w:val="BodyText"/>
        <w:ind w:left="720"/>
        <w:rPr>
          <w:b/>
          <w:bCs/>
          <w:sz w:val="28"/>
          <w:szCs w:val="28"/>
        </w:rPr>
      </w:pPr>
      <w:r w:rsidRPr="00470E0B">
        <w:rPr>
          <w:b/>
          <w:bCs/>
          <w:sz w:val="28"/>
          <w:szCs w:val="28"/>
        </w:rPr>
        <w:t>1.2.</w:t>
      </w:r>
      <w:r>
        <w:rPr>
          <w:b/>
          <w:bCs/>
          <w:sz w:val="28"/>
          <w:szCs w:val="28"/>
        </w:rPr>
        <w:t>10 Configuration Management Information</w:t>
      </w:r>
      <w:r w:rsidRPr="00470E0B">
        <w:rPr>
          <w:b/>
          <w:bCs/>
          <w:sz w:val="28"/>
          <w:szCs w:val="28"/>
        </w:rPr>
        <w:t>:</w:t>
      </w:r>
    </w:p>
    <w:p w14:paraId="62285D58" w14:textId="77777777" w:rsidR="000230AE" w:rsidRDefault="000230AE" w:rsidP="000230AE">
      <w:pPr>
        <w:pStyle w:val="BodyText"/>
        <w:ind w:left="2160"/>
        <w:rPr>
          <w:sz w:val="24"/>
          <w:szCs w:val="24"/>
        </w:rPr>
      </w:pPr>
    </w:p>
    <w:p w14:paraId="47A7D2F2" w14:textId="778019BF" w:rsidR="000230AE" w:rsidRPr="00C2552C" w:rsidRDefault="000230AE" w:rsidP="000230AE">
      <w:pPr>
        <w:pStyle w:val="BodyText"/>
        <w:ind w:left="2160"/>
        <w:rPr>
          <w:b/>
          <w:bCs/>
          <w:sz w:val="24"/>
          <w:szCs w:val="24"/>
        </w:rPr>
      </w:pPr>
      <w:r w:rsidRPr="00C2552C">
        <w:rPr>
          <w:b/>
          <w:bCs/>
          <w:sz w:val="24"/>
          <w:szCs w:val="24"/>
        </w:rPr>
        <w:t>Configuration management Tools:</w:t>
      </w:r>
    </w:p>
    <w:p w14:paraId="31EDCD29" w14:textId="77777777" w:rsidR="000230AE" w:rsidRDefault="000230AE" w:rsidP="000230AE">
      <w:pPr>
        <w:pStyle w:val="BodyText"/>
        <w:ind w:left="2160"/>
        <w:rPr>
          <w:sz w:val="24"/>
          <w:szCs w:val="24"/>
        </w:rPr>
      </w:pPr>
    </w:p>
    <w:p w14:paraId="4191E9D0" w14:textId="7BB39050" w:rsidR="000230AE" w:rsidRDefault="000230AE" w:rsidP="000230AE">
      <w:pPr>
        <w:pStyle w:val="BodyText"/>
        <w:ind w:left="2880"/>
        <w:rPr>
          <w:sz w:val="24"/>
          <w:szCs w:val="24"/>
        </w:rPr>
      </w:pPr>
      <w:r>
        <w:rPr>
          <w:b/>
          <w:bCs/>
          <w:sz w:val="24"/>
          <w:szCs w:val="24"/>
        </w:rPr>
        <w:t xml:space="preserve">Spring </w:t>
      </w:r>
      <w:proofErr w:type="gramStart"/>
      <w:r>
        <w:rPr>
          <w:b/>
          <w:bCs/>
          <w:sz w:val="24"/>
          <w:szCs w:val="24"/>
        </w:rPr>
        <w:t xml:space="preserve">Profiles </w:t>
      </w:r>
      <w:r>
        <w:rPr>
          <w:sz w:val="24"/>
          <w:szCs w:val="24"/>
        </w:rPr>
        <w:t>:</w:t>
      </w:r>
      <w:proofErr w:type="gramEnd"/>
      <w:r w:rsidRPr="00931A66">
        <w:t xml:space="preserve"> </w:t>
      </w:r>
      <w:r>
        <w:rPr>
          <w:sz w:val="24"/>
          <w:szCs w:val="24"/>
        </w:rPr>
        <w:t>used for managing different environments</w:t>
      </w:r>
    </w:p>
    <w:p w14:paraId="48084958" w14:textId="35637564" w:rsidR="000230AE" w:rsidRDefault="000230AE" w:rsidP="000230AE">
      <w:pPr>
        <w:pStyle w:val="BodyText"/>
        <w:rPr>
          <w:sz w:val="24"/>
          <w:szCs w:val="24"/>
        </w:rPr>
      </w:pPr>
      <w:r>
        <w:rPr>
          <w:b/>
          <w:bCs/>
          <w:sz w:val="24"/>
          <w:szCs w:val="24"/>
        </w:rPr>
        <w:tab/>
      </w:r>
      <w:r>
        <w:rPr>
          <w:b/>
          <w:bCs/>
          <w:sz w:val="24"/>
          <w:szCs w:val="24"/>
        </w:rPr>
        <w:tab/>
      </w:r>
      <w:r>
        <w:rPr>
          <w:b/>
          <w:bCs/>
          <w:sz w:val="24"/>
          <w:szCs w:val="24"/>
        </w:rPr>
        <w:tab/>
        <w:t>Configuration files</w:t>
      </w:r>
      <w:r w:rsidRPr="000230AE">
        <w:rPr>
          <w:sz w:val="24"/>
          <w:szCs w:val="24"/>
        </w:rPr>
        <w:t>:</w:t>
      </w:r>
    </w:p>
    <w:p w14:paraId="36DC7BC8" w14:textId="77777777" w:rsidR="000230AE" w:rsidRDefault="000230AE" w:rsidP="000230AE">
      <w:pPr>
        <w:pStyle w:val="BodyText"/>
        <w:rPr>
          <w:sz w:val="24"/>
          <w:szCs w:val="24"/>
        </w:rPr>
      </w:pPr>
    </w:p>
    <w:p w14:paraId="15C3992C" w14:textId="10A80639" w:rsidR="000230AE" w:rsidRDefault="00C2552C" w:rsidP="000230AE">
      <w:pPr>
        <w:pStyle w:val="BodyText"/>
        <w:ind w:left="2880"/>
        <w:rPr>
          <w:sz w:val="24"/>
          <w:szCs w:val="24"/>
        </w:rPr>
      </w:pPr>
      <w:proofErr w:type="spellStart"/>
      <w:r>
        <w:rPr>
          <w:b/>
          <w:bCs/>
          <w:sz w:val="24"/>
          <w:szCs w:val="24"/>
        </w:rPr>
        <w:t>Application.properties</w:t>
      </w:r>
      <w:proofErr w:type="spellEnd"/>
      <w:r>
        <w:rPr>
          <w:b/>
          <w:bCs/>
          <w:sz w:val="24"/>
          <w:szCs w:val="24"/>
        </w:rPr>
        <w:t>:</w:t>
      </w:r>
      <w:r w:rsidR="000230AE">
        <w:rPr>
          <w:b/>
          <w:bCs/>
          <w:sz w:val="24"/>
          <w:szCs w:val="24"/>
        </w:rPr>
        <w:t xml:space="preserve"> </w:t>
      </w:r>
      <w:r>
        <w:rPr>
          <w:sz w:val="24"/>
          <w:szCs w:val="24"/>
        </w:rPr>
        <w:t xml:space="preserve">contains application specific configurations </w:t>
      </w:r>
    </w:p>
    <w:p w14:paraId="0E9FE2F6" w14:textId="41479923" w:rsidR="00C2552C" w:rsidRDefault="00C2552C" w:rsidP="00C2552C">
      <w:pPr>
        <w:pStyle w:val="BodyText"/>
        <w:ind w:left="1440" w:firstLine="720"/>
        <w:rPr>
          <w:sz w:val="24"/>
          <w:szCs w:val="24"/>
        </w:rPr>
      </w:pPr>
      <w:r>
        <w:rPr>
          <w:b/>
          <w:bCs/>
          <w:sz w:val="24"/>
          <w:szCs w:val="24"/>
        </w:rPr>
        <w:t>Dependency Management:</w:t>
      </w:r>
    </w:p>
    <w:p w14:paraId="26D2A42D" w14:textId="77777777" w:rsidR="00C2552C" w:rsidRDefault="00C2552C" w:rsidP="00C2552C">
      <w:pPr>
        <w:pStyle w:val="BodyText"/>
        <w:rPr>
          <w:sz w:val="24"/>
          <w:szCs w:val="24"/>
        </w:rPr>
      </w:pPr>
    </w:p>
    <w:p w14:paraId="79F11DA6" w14:textId="54109956" w:rsidR="00C2552C" w:rsidRPr="00931A66" w:rsidRDefault="00C2552C" w:rsidP="00C2552C">
      <w:pPr>
        <w:pStyle w:val="BodyText"/>
        <w:ind w:left="2880"/>
        <w:rPr>
          <w:sz w:val="24"/>
          <w:szCs w:val="24"/>
        </w:rPr>
      </w:pPr>
      <w:r>
        <w:rPr>
          <w:b/>
          <w:bCs/>
          <w:sz w:val="24"/>
          <w:szCs w:val="24"/>
        </w:rPr>
        <w:t xml:space="preserve">Version control: </w:t>
      </w:r>
      <w:r>
        <w:rPr>
          <w:sz w:val="24"/>
          <w:szCs w:val="24"/>
        </w:rPr>
        <w:t xml:space="preserve">ensure all dependencies are specified with version numbers to prevent issues; </w:t>
      </w:r>
    </w:p>
    <w:p w14:paraId="073B7263" w14:textId="77777777" w:rsidR="00C2552C" w:rsidRPr="00931A66" w:rsidRDefault="00C2552C" w:rsidP="000230AE">
      <w:pPr>
        <w:pStyle w:val="BodyText"/>
        <w:ind w:left="2880"/>
        <w:rPr>
          <w:sz w:val="24"/>
          <w:szCs w:val="24"/>
        </w:rPr>
      </w:pPr>
    </w:p>
    <w:p w14:paraId="43FAF48B" w14:textId="0D845303" w:rsidR="00C2552C" w:rsidRPr="00C2552C" w:rsidRDefault="00C2552C" w:rsidP="00C2552C">
      <w:pPr>
        <w:pStyle w:val="BodyText"/>
        <w:ind w:left="1440" w:firstLine="720"/>
        <w:rPr>
          <w:b/>
          <w:bCs/>
          <w:sz w:val="24"/>
          <w:szCs w:val="24"/>
        </w:rPr>
      </w:pPr>
      <w:r>
        <w:rPr>
          <w:b/>
          <w:bCs/>
          <w:sz w:val="24"/>
          <w:szCs w:val="24"/>
        </w:rPr>
        <w:t>Deployment Configuration:</w:t>
      </w:r>
    </w:p>
    <w:p w14:paraId="3151C053" w14:textId="77777777" w:rsidR="00C2552C" w:rsidRDefault="00C2552C" w:rsidP="00C2552C">
      <w:pPr>
        <w:pStyle w:val="BodyText"/>
        <w:rPr>
          <w:sz w:val="24"/>
          <w:szCs w:val="24"/>
        </w:rPr>
      </w:pPr>
    </w:p>
    <w:p w14:paraId="284BFA7C" w14:textId="37553589" w:rsidR="00C2552C" w:rsidRPr="00931A66" w:rsidRDefault="00C2552C" w:rsidP="00C2552C">
      <w:pPr>
        <w:pStyle w:val="BodyText"/>
        <w:ind w:left="2880"/>
        <w:rPr>
          <w:sz w:val="24"/>
          <w:szCs w:val="24"/>
        </w:rPr>
      </w:pPr>
      <w:r>
        <w:rPr>
          <w:b/>
          <w:bCs/>
          <w:sz w:val="24"/>
          <w:szCs w:val="24"/>
        </w:rPr>
        <w:t xml:space="preserve">Docker:  </w:t>
      </w:r>
      <w:r>
        <w:rPr>
          <w:sz w:val="24"/>
          <w:szCs w:val="24"/>
        </w:rPr>
        <w:t xml:space="preserve">Used to containerize the application for deployment consistency across the environment </w:t>
      </w:r>
    </w:p>
    <w:p w14:paraId="73D93FE4" w14:textId="77777777" w:rsidR="000230AE" w:rsidRDefault="000230AE" w:rsidP="000230AE">
      <w:pPr>
        <w:pStyle w:val="BodyText"/>
        <w:ind w:left="2880"/>
        <w:rPr>
          <w:sz w:val="24"/>
          <w:szCs w:val="24"/>
        </w:rPr>
      </w:pPr>
    </w:p>
    <w:p w14:paraId="39492A3A" w14:textId="77777777" w:rsidR="00C2552C" w:rsidRPr="00470E0B" w:rsidRDefault="00C2552C" w:rsidP="00C2552C">
      <w:pPr>
        <w:pStyle w:val="BodyText"/>
        <w:ind w:left="2880"/>
        <w:rPr>
          <w:sz w:val="24"/>
          <w:szCs w:val="24"/>
        </w:rPr>
      </w:pPr>
    </w:p>
    <w:p w14:paraId="46E5C57E" w14:textId="193A446A" w:rsidR="00C2552C" w:rsidRPr="00470E0B" w:rsidRDefault="00C2552C" w:rsidP="003F2884">
      <w:pPr>
        <w:pStyle w:val="BodyText"/>
        <w:ind w:firstLine="720"/>
        <w:rPr>
          <w:b/>
          <w:bCs/>
          <w:sz w:val="28"/>
          <w:szCs w:val="28"/>
        </w:rPr>
      </w:pPr>
      <w:r w:rsidRPr="00470E0B">
        <w:rPr>
          <w:b/>
          <w:bCs/>
          <w:sz w:val="28"/>
          <w:szCs w:val="28"/>
        </w:rPr>
        <w:t>1.2.</w:t>
      </w:r>
      <w:r>
        <w:rPr>
          <w:b/>
          <w:bCs/>
          <w:sz w:val="28"/>
          <w:szCs w:val="28"/>
        </w:rPr>
        <w:t>11 references</w:t>
      </w:r>
      <w:r w:rsidRPr="00470E0B">
        <w:rPr>
          <w:b/>
          <w:bCs/>
          <w:sz w:val="28"/>
          <w:szCs w:val="28"/>
        </w:rPr>
        <w:t>:</w:t>
      </w:r>
    </w:p>
    <w:p w14:paraId="4A48403A" w14:textId="3DF7CEEC" w:rsidR="00C2552C" w:rsidRDefault="00C2552C" w:rsidP="003F2884">
      <w:pPr>
        <w:pStyle w:val="BodyText"/>
        <w:ind w:left="1440"/>
        <w:rPr>
          <w:sz w:val="24"/>
          <w:szCs w:val="24"/>
        </w:rPr>
      </w:pPr>
      <w:r w:rsidRPr="00C2552C">
        <w:rPr>
          <w:b/>
          <w:bCs/>
          <w:sz w:val="24"/>
          <w:szCs w:val="24"/>
        </w:rPr>
        <w:lastRenderedPageBreak/>
        <w:t>ISO/IEC/IEEE 42010:2011</w:t>
      </w:r>
      <w:r w:rsidRPr="00C2552C">
        <w:rPr>
          <w:sz w:val="24"/>
          <w:szCs w:val="24"/>
        </w:rPr>
        <w:t xml:space="preserve"> – Systems and Software Engineering – Architecture Description. International Standard, ISO, 2011. https://ieeexplore.ieee.org/document/6129467</w:t>
      </w:r>
    </w:p>
    <w:p w14:paraId="254C9748" w14:textId="77777777" w:rsidR="00535438" w:rsidRDefault="00535438" w:rsidP="00470E0B">
      <w:pPr>
        <w:pStyle w:val="BodyText"/>
        <w:ind w:left="1440"/>
        <w:rPr>
          <w:sz w:val="24"/>
          <w:szCs w:val="24"/>
        </w:rPr>
      </w:pPr>
    </w:p>
    <w:p w14:paraId="42200EC6" w14:textId="77777777" w:rsidR="003F2884" w:rsidRDefault="00C2552C" w:rsidP="003F2884">
      <w:pPr>
        <w:pStyle w:val="BodyText"/>
        <w:ind w:left="720" w:firstLine="720"/>
        <w:rPr>
          <w:sz w:val="24"/>
          <w:szCs w:val="24"/>
        </w:rPr>
      </w:pPr>
      <w:r w:rsidRPr="00C2552C">
        <w:rPr>
          <w:b/>
          <w:bCs/>
          <w:sz w:val="24"/>
          <w:szCs w:val="24"/>
        </w:rPr>
        <w:t>Spring Boot Documentation</w:t>
      </w:r>
      <w:r w:rsidRPr="00C2552C">
        <w:rPr>
          <w:sz w:val="24"/>
          <w:szCs w:val="24"/>
        </w:rPr>
        <w:t xml:space="preserve"> – Official documentation for Spring </w:t>
      </w:r>
    </w:p>
    <w:p w14:paraId="0D3A352D" w14:textId="1AB23821" w:rsidR="00C2552C" w:rsidRDefault="00C2552C" w:rsidP="003F2884">
      <w:pPr>
        <w:pStyle w:val="BodyText"/>
        <w:ind w:left="720" w:firstLine="720"/>
        <w:rPr>
          <w:sz w:val="24"/>
          <w:szCs w:val="24"/>
        </w:rPr>
      </w:pPr>
      <w:r w:rsidRPr="00C2552C">
        <w:rPr>
          <w:sz w:val="24"/>
          <w:szCs w:val="24"/>
        </w:rPr>
        <w:t xml:space="preserve">Boot. </w:t>
      </w:r>
      <w:hyperlink r:id="rId7" w:tgtFrame="_new" w:history="1">
        <w:r w:rsidRPr="00C2552C">
          <w:rPr>
            <w:rStyle w:val="Hyperlink"/>
            <w:sz w:val="24"/>
            <w:szCs w:val="24"/>
          </w:rPr>
          <w:t>https://spring.io/projects/spring-boot</w:t>
        </w:r>
      </w:hyperlink>
    </w:p>
    <w:p w14:paraId="79111F38" w14:textId="77777777" w:rsidR="003F2884" w:rsidRDefault="003F2884" w:rsidP="003F2884">
      <w:pPr>
        <w:pStyle w:val="BodyText"/>
        <w:ind w:left="720" w:firstLine="720"/>
        <w:rPr>
          <w:sz w:val="24"/>
          <w:szCs w:val="24"/>
        </w:rPr>
      </w:pPr>
    </w:p>
    <w:p w14:paraId="3D7CBF85" w14:textId="19A9DA95" w:rsidR="00C2552C" w:rsidRDefault="00C2552C" w:rsidP="003F2884">
      <w:pPr>
        <w:pStyle w:val="BodyText"/>
        <w:ind w:left="1440"/>
        <w:rPr>
          <w:sz w:val="24"/>
          <w:szCs w:val="24"/>
        </w:rPr>
      </w:pPr>
      <w:r w:rsidRPr="00C2552C">
        <w:rPr>
          <w:b/>
          <w:bCs/>
          <w:sz w:val="24"/>
          <w:szCs w:val="24"/>
        </w:rPr>
        <w:t>MySQL Documentation</w:t>
      </w:r>
      <w:r w:rsidRPr="00C2552C">
        <w:rPr>
          <w:sz w:val="24"/>
          <w:szCs w:val="24"/>
        </w:rPr>
        <w:t xml:space="preserve"> – Official guide to MySQL database.: </w:t>
      </w:r>
      <w:hyperlink r:id="rId8" w:history="1">
        <w:r w:rsidR="003F2884" w:rsidRPr="009B1D0E">
          <w:rPr>
            <w:rStyle w:val="Hyperlink"/>
            <w:sz w:val="24"/>
            <w:szCs w:val="24"/>
          </w:rPr>
          <w:t>https://dev.mysql.com/doc/</w:t>
        </w:r>
      </w:hyperlink>
    </w:p>
    <w:p w14:paraId="1AC5A962" w14:textId="77777777" w:rsidR="00470E0B" w:rsidRPr="007E55D3" w:rsidRDefault="00470E0B" w:rsidP="00470E0B">
      <w:pPr>
        <w:pStyle w:val="BodyText"/>
        <w:ind w:left="2880"/>
        <w:rPr>
          <w:sz w:val="24"/>
          <w:szCs w:val="24"/>
        </w:rPr>
      </w:pPr>
    </w:p>
    <w:p w14:paraId="1820FBEA" w14:textId="77777777" w:rsidR="004744BE" w:rsidRPr="007B3EF0" w:rsidRDefault="004744BE" w:rsidP="00C37353">
      <w:pPr>
        <w:pStyle w:val="Heading2"/>
      </w:pPr>
      <w:bookmarkStart w:id="18" w:name="_Toc200954075"/>
      <w:bookmarkStart w:id="19" w:name="_Toc200954271"/>
      <w:r w:rsidRPr="007B3EF0">
        <w:t>1.3</w:t>
      </w:r>
      <w:r w:rsidRPr="007B3EF0">
        <w:tab/>
        <w:t>Other information</w:t>
      </w:r>
      <w:bookmarkEnd w:id="18"/>
      <w:bookmarkEnd w:id="19"/>
    </w:p>
    <w:p w14:paraId="71F75E4C" w14:textId="77777777" w:rsidR="004744BE" w:rsidRPr="003F2884" w:rsidRDefault="004744BE" w:rsidP="00C37353">
      <w:pPr>
        <w:pStyle w:val="Heading3"/>
        <w:rPr>
          <w:b/>
          <w:bCs/>
        </w:rPr>
      </w:pPr>
      <w:bookmarkStart w:id="20" w:name="_Toc200954076"/>
      <w:bookmarkStart w:id="21" w:name="_Toc200954272"/>
      <w:r w:rsidRPr="003F2884">
        <w:rPr>
          <w:b/>
          <w:bCs/>
          <w:szCs w:val="23"/>
        </w:rPr>
        <w:t>1.3.1</w:t>
      </w:r>
      <w:r w:rsidRPr="003F2884">
        <w:rPr>
          <w:b/>
          <w:bCs/>
          <w:szCs w:val="23"/>
        </w:rPr>
        <w:tab/>
        <w:t xml:space="preserve">Overview </w:t>
      </w:r>
      <w:r w:rsidRPr="003F2884">
        <w:rPr>
          <w:b/>
          <w:bCs/>
        </w:rPr>
        <w:t>(optional)</w:t>
      </w:r>
      <w:bookmarkEnd w:id="20"/>
      <w:bookmarkEnd w:id="21"/>
    </w:p>
    <w:p w14:paraId="0790AF95" w14:textId="6078ECB3" w:rsidR="003F2884" w:rsidRDefault="003F2884" w:rsidP="003F2884">
      <w:pPr>
        <w:rPr>
          <w:b/>
          <w:bCs/>
        </w:rPr>
      </w:pPr>
      <w:r>
        <w:tab/>
      </w:r>
      <w:r w:rsidRPr="003F2884">
        <w:rPr>
          <w:b/>
          <w:bCs/>
        </w:rPr>
        <w:t>Purpose:</w:t>
      </w:r>
    </w:p>
    <w:p w14:paraId="1CCA8AF5" w14:textId="77777777" w:rsidR="003F2884" w:rsidRPr="003F2884" w:rsidRDefault="003F2884" w:rsidP="003F2884">
      <w:r>
        <w:rPr>
          <w:b/>
          <w:bCs/>
        </w:rPr>
        <w:tab/>
      </w:r>
      <w:r>
        <w:rPr>
          <w:b/>
          <w:bCs/>
        </w:rPr>
        <w:tab/>
      </w:r>
      <w:r w:rsidRPr="003F2884">
        <w:t xml:space="preserve">The purpose of the </w:t>
      </w:r>
      <w:proofErr w:type="gramStart"/>
      <w:r w:rsidRPr="003F2884">
        <w:t>LMS(</w:t>
      </w:r>
      <w:proofErr w:type="gramEnd"/>
      <w:r w:rsidRPr="003F2884">
        <w:t>Learning Management System) to provide</w:t>
      </w:r>
    </w:p>
    <w:p w14:paraId="6CCEE40B" w14:textId="47DF09B1" w:rsidR="003F2884" w:rsidRPr="003F2884" w:rsidRDefault="003F2884" w:rsidP="003F2884">
      <w:pPr>
        <w:ind w:left="1440"/>
      </w:pPr>
      <w:r w:rsidRPr="003F2884">
        <w:t xml:space="preserve">An integrated platform for managing university </w:t>
      </w:r>
      <w:r w:rsidR="004D749A" w:rsidRPr="003F2884">
        <w:t>courses. Assessments</w:t>
      </w:r>
      <w:r w:rsidRPr="003F2884">
        <w:t xml:space="preserve">, student </w:t>
      </w:r>
      <w:proofErr w:type="gramStart"/>
      <w:r w:rsidRPr="003F2884">
        <w:t>performance .</w:t>
      </w:r>
      <w:proofErr w:type="gramEnd"/>
      <w:r w:rsidRPr="003F2884">
        <w:t xml:space="preserve"> it supports three user types which are </w:t>
      </w:r>
      <w:proofErr w:type="gramStart"/>
      <w:r w:rsidRPr="003F2884">
        <w:t>students ,</w:t>
      </w:r>
      <w:proofErr w:type="gramEnd"/>
      <w:r w:rsidRPr="003F2884">
        <w:t xml:space="preserve"> instructors and administrators by offering lots of tools like course </w:t>
      </w:r>
      <w:r w:rsidR="004D749A" w:rsidRPr="003F2884">
        <w:t>creation, enrollment</w:t>
      </w:r>
      <w:r w:rsidRPr="003F2884">
        <w:t xml:space="preserve"> management , attendance tracking , grading and performance tracking . </w:t>
      </w:r>
    </w:p>
    <w:p w14:paraId="72AFBB03" w14:textId="05BAEB3E" w:rsidR="003F2884" w:rsidRDefault="003F2884" w:rsidP="003F2884">
      <w:pPr>
        <w:ind w:left="1440"/>
      </w:pPr>
      <w:r w:rsidRPr="003F2884">
        <w:t xml:space="preserve">This architecture is designed to be </w:t>
      </w:r>
      <w:proofErr w:type="spellStart"/>
      <w:proofErr w:type="gramStart"/>
      <w:r w:rsidRPr="003F2884">
        <w:t>scalabe,secure</w:t>
      </w:r>
      <w:proofErr w:type="spellEnd"/>
      <w:proofErr w:type="gramEnd"/>
      <w:r w:rsidRPr="003F2884">
        <w:t xml:space="preserve"> and </w:t>
      </w:r>
      <w:r w:rsidR="004D749A" w:rsidRPr="003F2884">
        <w:t>user-friendly</w:t>
      </w:r>
      <w:r w:rsidRPr="003F2884">
        <w:t xml:space="preserve"> to meet the wide range of stakeholders </w:t>
      </w:r>
    </w:p>
    <w:p w14:paraId="76E487EE" w14:textId="425292F5" w:rsidR="003F2884" w:rsidRDefault="003F2884" w:rsidP="003F2884">
      <w:pPr>
        <w:ind w:firstLine="720"/>
        <w:rPr>
          <w:b/>
          <w:bCs/>
        </w:rPr>
      </w:pPr>
      <w:r>
        <w:rPr>
          <w:b/>
          <w:bCs/>
        </w:rPr>
        <w:t>Scope</w:t>
      </w:r>
      <w:r w:rsidRPr="003F2884">
        <w:rPr>
          <w:b/>
          <w:bCs/>
        </w:rPr>
        <w:t>:</w:t>
      </w:r>
    </w:p>
    <w:p w14:paraId="7852EE49" w14:textId="7788B594" w:rsidR="003F2884" w:rsidRDefault="00115A27" w:rsidP="00115A27">
      <w:pPr>
        <w:ind w:left="1440"/>
      </w:pPr>
      <w:r w:rsidRPr="00115A27">
        <w:rPr>
          <w:b/>
          <w:bCs/>
        </w:rPr>
        <w:t>User Management:</w:t>
      </w:r>
      <w:r>
        <w:t xml:space="preserve"> </w:t>
      </w:r>
      <w:proofErr w:type="gramStart"/>
      <w:r>
        <w:t>Admin ,</w:t>
      </w:r>
      <w:proofErr w:type="gramEnd"/>
      <w:r>
        <w:t xml:space="preserve"> students and instructors roles , manage features for registration like login , profile management and role based access control </w:t>
      </w:r>
    </w:p>
    <w:p w14:paraId="1877B907" w14:textId="12FC82E8" w:rsidR="00115A27" w:rsidRDefault="00115A27" w:rsidP="00115A27">
      <w:pPr>
        <w:ind w:left="1440"/>
      </w:pPr>
      <w:r w:rsidRPr="00115A27">
        <w:rPr>
          <w:b/>
          <w:bCs/>
        </w:rPr>
        <w:t xml:space="preserve">Course </w:t>
      </w:r>
      <w:r w:rsidR="004D749A" w:rsidRPr="00115A27">
        <w:rPr>
          <w:b/>
          <w:bCs/>
        </w:rPr>
        <w:t>Management:</w:t>
      </w:r>
      <w:r w:rsidR="004D749A">
        <w:t xml:space="preserve"> Creation</w:t>
      </w:r>
      <w:r>
        <w:t xml:space="preserve"> of </w:t>
      </w:r>
      <w:proofErr w:type="gramStart"/>
      <w:r>
        <w:t>courses ,</w:t>
      </w:r>
      <w:proofErr w:type="gramEnd"/>
      <w:r>
        <w:t xml:space="preserve"> enrollments tracking , lesson management, attendance tracking using one time passwords</w:t>
      </w:r>
    </w:p>
    <w:p w14:paraId="5EF43E23" w14:textId="1CC1CDAB" w:rsidR="00115A27" w:rsidRDefault="00115A27" w:rsidP="00115A27">
      <w:pPr>
        <w:ind w:left="1440"/>
      </w:pPr>
      <w:r w:rsidRPr="00115A27">
        <w:rPr>
          <w:b/>
          <w:bCs/>
        </w:rPr>
        <w:t xml:space="preserve">Assessment and </w:t>
      </w:r>
      <w:proofErr w:type="gramStart"/>
      <w:r w:rsidRPr="00115A27">
        <w:rPr>
          <w:b/>
          <w:bCs/>
        </w:rPr>
        <w:t>grading :</w:t>
      </w:r>
      <w:r>
        <w:t>the</w:t>
      </w:r>
      <w:proofErr w:type="gramEnd"/>
      <w:r>
        <w:t xml:space="preserve"> creation of quizzes and assignments , grading automatically for quizzes , manual grading of assignments , performance tracking</w:t>
      </w:r>
    </w:p>
    <w:p w14:paraId="47153686" w14:textId="72E9344F" w:rsidR="00115A27" w:rsidRDefault="00115A27" w:rsidP="00115A27">
      <w:pPr>
        <w:ind w:left="1440"/>
      </w:pPr>
      <w:r w:rsidRPr="00115A27">
        <w:rPr>
          <w:b/>
          <w:bCs/>
        </w:rPr>
        <w:t>Notification:</w:t>
      </w:r>
      <w:r>
        <w:t xml:space="preserve"> real time notification for students and instructors including update of course </w:t>
      </w:r>
      <w:proofErr w:type="gramStart"/>
      <w:r>
        <w:t>enrollments ,</w:t>
      </w:r>
      <w:proofErr w:type="gramEnd"/>
      <w:r>
        <w:t xml:space="preserve"> assignments grading </w:t>
      </w:r>
    </w:p>
    <w:p w14:paraId="01D31529" w14:textId="77777777" w:rsidR="00115A27" w:rsidRDefault="00115A27" w:rsidP="00115A27">
      <w:pPr>
        <w:ind w:left="1440"/>
      </w:pPr>
    </w:p>
    <w:p w14:paraId="2B03FCEC" w14:textId="2F1DAE3D" w:rsidR="00115A27" w:rsidRDefault="00115A27" w:rsidP="00115A27">
      <w:pPr>
        <w:ind w:left="1440"/>
      </w:pPr>
      <w:r>
        <w:t xml:space="preserve">The </w:t>
      </w:r>
      <w:r w:rsidR="004D749A">
        <w:t>architecture</w:t>
      </w:r>
      <w:r>
        <w:t xml:space="preserve"> will not include front end but it will include backend </w:t>
      </w:r>
    </w:p>
    <w:p w14:paraId="69DA04EA" w14:textId="77777777" w:rsidR="00115A27" w:rsidRDefault="00115A27" w:rsidP="00115A27"/>
    <w:p w14:paraId="4F7FBE39" w14:textId="4D6C00F3" w:rsidR="00115A27" w:rsidRPr="003F2884" w:rsidRDefault="00115A27" w:rsidP="00115A27"/>
    <w:p w14:paraId="0FF99F4F" w14:textId="5EEA14F4" w:rsidR="00115A27" w:rsidRDefault="00115A27" w:rsidP="00115A27">
      <w:pPr>
        <w:ind w:firstLine="720"/>
        <w:rPr>
          <w:b/>
          <w:bCs/>
        </w:rPr>
      </w:pPr>
      <w:r>
        <w:rPr>
          <w:b/>
          <w:bCs/>
        </w:rPr>
        <w:t>Context</w:t>
      </w:r>
      <w:r w:rsidRPr="003F2884">
        <w:rPr>
          <w:b/>
          <w:bCs/>
        </w:rPr>
        <w:t>:</w:t>
      </w:r>
    </w:p>
    <w:p w14:paraId="1858E873" w14:textId="567AEA68" w:rsidR="00115A27" w:rsidRDefault="00115A27" w:rsidP="00115A27">
      <w:pPr>
        <w:ind w:left="720"/>
      </w:pPr>
      <w:r w:rsidRPr="00115A27">
        <w:t xml:space="preserve">It will serve a core component of </w:t>
      </w:r>
      <w:r w:rsidR="004D749A" w:rsidRPr="00115A27">
        <w:t>university’s</w:t>
      </w:r>
      <w:r w:rsidRPr="00115A27">
        <w:t xml:space="preserve"> digital learning </w:t>
      </w:r>
      <w:proofErr w:type="gramStart"/>
      <w:r w:rsidRPr="00115A27">
        <w:t>infrastructure .</w:t>
      </w:r>
      <w:proofErr w:type="gramEnd"/>
      <w:r w:rsidRPr="00115A27">
        <w:t xml:space="preserve"> the system will integrate with existing </w:t>
      </w:r>
      <w:proofErr w:type="gramStart"/>
      <w:r w:rsidRPr="00115A27">
        <w:t>systems ,</w:t>
      </w:r>
      <w:proofErr w:type="gramEnd"/>
      <w:r w:rsidRPr="00115A27">
        <w:t xml:space="preserve"> like student information system and will scale to support large numbers of students and instructors . it designed to flexible and allowance </w:t>
      </w:r>
      <w:proofErr w:type="gramStart"/>
      <w:r w:rsidRPr="00115A27">
        <w:t>for  future</w:t>
      </w:r>
      <w:proofErr w:type="gramEnd"/>
      <w:r w:rsidRPr="00115A27">
        <w:t xml:space="preserve"> enhancements</w:t>
      </w:r>
    </w:p>
    <w:p w14:paraId="1D5237AA" w14:textId="2C6B15A3" w:rsidR="00115A27" w:rsidRDefault="00115A27" w:rsidP="00115A27">
      <w:pPr>
        <w:ind w:left="720"/>
      </w:pPr>
      <w:r>
        <w:t xml:space="preserve">The stakeholders of this architecture </w:t>
      </w:r>
      <w:proofErr w:type="gramStart"/>
      <w:r>
        <w:t>is :</w:t>
      </w:r>
      <w:proofErr w:type="gramEnd"/>
    </w:p>
    <w:p w14:paraId="197BD57A" w14:textId="77777777" w:rsidR="00115A27" w:rsidRPr="00115A27" w:rsidRDefault="00115A27" w:rsidP="00115A27">
      <w:pPr>
        <w:ind w:left="720"/>
      </w:pPr>
    </w:p>
    <w:p w14:paraId="76615111" w14:textId="17B52CCA" w:rsidR="00115A27" w:rsidRDefault="00115A27" w:rsidP="00115A27">
      <w:pPr>
        <w:ind w:left="1440"/>
      </w:pPr>
      <w:r>
        <w:rPr>
          <w:b/>
          <w:bCs/>
        </w:rPr>
        <w:t>Administrators</w:t>
      </w:r>
      <w:r w:rsidRPr="00115A27">
        <w:rPr>
          <w:b/>
          <w:bCs/>
        </w:rPr>
        <w:t>:</w:t>
      </w:r>
      <w:r>
        <w:t xml:space="preserve"> its responsible for managing the </w:t>
      </w:r>
      <w:proofErr w:type="gramStart"/>
      <w:r>
        <w:t>system ,</w:t>
      </w:r>
      <w:proofErr w:type="gramEnd"/>
      <w:r>
        <w:t xml:space="preserve"> creating students account and ensure that good operation of the platform </w:t>
      </w:r>
    </w:p>
    <w:p w14:paraId="0E70024C" w14:textId="7C2EA0D0" w:rsidR="00115A27" w:rsidRDefault="004D749A" w:rsidP="00115A27">
      <w:pPr>
        <w:ind w:left="1440"/>
      </w:pPr>
      <w:r>
        <w:rPr>
          <w:b/>
          <w:bCs/>
        </w:rPr>
        <w:t>instructor</w:t>
      </w:r>
      <w:r w:rsidRPr="00115A27">
        <w:rPr>
          <w:b/>
          <w:bCs/>
        </w:rPr>
        <w:t>:</w:t>
      </w:r>
      <w:r>
        <w:t xml:space="preserve"> create</w:t>
      </w:r>
      <w:r w:rsidR="00115A27">
        <w:t xml:space="preserve"> and manage </w:t>
      </w:r>
      <w:proofErr w:type="gramStart"/>
      <w:r w:rsidR="00115A27">
        <w:t>courses ,</w:t>
      </w:r>
      <w:proofErr w:type="gramEnd"/>
      <w:r w:rsidR="00115A27">
        <w:t xml:space="preserve"> grade assignments, track </w:t>
      </w:r>
      <w:proofErr w:type="spellStart"/>
      <w:r w:rsidR="00115A27">
        <w:t>students</w:t>
      </w:r>
      <w:proofErr w:type="spellEnd"/>
      <w:r w:rsidR="00115A27">
        <w:t xml:space="preserve"> performance</w:t>
      </w:r>
    </w:p>
    <w:p w14:paraId="7A14E0AB" w14:textId="3F3BBF2F" w:rsidR="00115A27" w:rsidRDefault="00115A27" w:rsidP="00115A27">
      <w:pPr>
        <w:ind w:left="1440"/>
      </w:pPr>
      <w:proofErr w:type="gramStart"/>
      <w:r>
        <w:rPr>
          <w:b/>
          <w:bCs/>
        </w:rPr>
        <w:t xml:space="preserve">students </w:t>
      </w:r>
      <w:r w:rsidRPr="00115A27">
        <w:rPr>
          <w:b/>
          <w:bCs/>
        </w:rPr>
        <w:t xml:space="preserve"> :</w:t>
      </w:r>
      <w:proofErr w:type="gramEnd"/>
      <w:r>
        <w:t xml:space="preserve">interact with it to enroll </w:t>
      </w:r>
      <w:r w:rsidR="00F92B0B">
        <w:t>in courses access course material submit assignment and track their grades</w:t>
      </w:r>
    </w:p>
    <w:p w14:paraId="0DFBEFC5" w14:textId="77777777" w:rsidR="00115A27" w:rsidRDefault="00115A27" w:rsidP="00115A27">
      <w:pPr>
        <w:ind w:left="1440"/>
      </w:pPr>
      <w:r w:rsidRPr="00115A27">
        <w:rPr>
          <w:b/>
          <w:bCs/>
        </w:rPr>
        <w:t>Notification:</w:t>
      </w:r>
      <w:r>
        <w:t xml:space="preserve"> real time notification for students and instructors including update of course </w:t>
      </w:r>
      <w:proofErr w:type="gramStart"/>
      <w:r>
        <w:t>enrollments ,</w:t>
      </w:r>
      <w:proofErr w:type="gramEnd"/>
      <w:r>
        <w:t xml:space="preserve"> assignments grading </w:t>
      </w:r>
    </w:p>
    <w:p w14:paraId="4C2FCE35" w14:textId="77777777" w:rsidR="00F92B0B" w:rsidRDefault="00F92B0B" w:rsidP="00115A27">
      <w:pPr>
        <w:ind w:left="1440"/>
      </w:pPr>
    </w:p>
    <w:p w14:paraId="0B7065E3" w14:textId="2047523E" w:rsidR="00F92B0B" w:rsidRDefault="00F92B0B" w:rsidP="00F92B0B">
      <w:pPr>
        <w:ind w:firstLine="720"/>
        <w:rPr>
          <w:b/>
          <w:bCs/>
        </w:rPr>
      </w:pPr>
      <w:r>
        <w:rPr>
          <w:b/>
          <w:bCs/>
        </w:rPr>
        <w:t xml:space="preserve">Reader’s </w:t>
      </w:r>
      <w:proofErr w:type="gramStart"/>
      <w:r>
        <w:rPr>
          <w:b/>
          <w:bCs/>
        </w:rPr>
        <w:t xml:space="preserve">Guide </w:t>
      </w:r>
      <w:r w:rsidRPr="003F2884">
        <w:rPr>
          <w:b/>
          <w:bCs/>
        </w:rPr>
        <w:t>:</w:t>
      </w:r>
      <w:proofErr w:type="gramEnd"/>
    </w:p>
    <w:p w14:paraId="65C26BEA" w14:textId="77777777" w:rsidR="00F92B0B" w:rsidRPr="00115A27" w:rsidRDefault="00F92B0B" w:rsidP="00F92B0B">
      <w:pPr>
        <w:ind w:left="720"/>
      </w:pPr>
    </w:p>
    <w:p w14:paraId="6EB2CF04" w14:textId="084E1761" w:rsidR="00F92B0B" w:rsidRDefault="00F92B0B" w:rsidP="00F92B0B">
      <w:pPr>
        <w:ind w:left="1440"/>
      </w:pPr>
      <w:r>
        <w:rPr>
          <w:b/>
          <w:bCs/>
        </w:rPr>
        <w:t>1.</w:t>
      </w:r>
      <w:proofErr w:type="gramStart"/>
      <w:r>
        <w:rPr>
          <w:b/>
          <w:bCs/>
        </w:rPr>
        <w:t>Introduction:</w:t>
      </w:r>
      <w:r w:rsidRPr="00F92B0B">
        <w:t>This</w:t>
      </w:r>
      <w:proofErr w:type="gramEnd"/>
      <w:r w:rsidRPr="00F92B0B">
        <w:t xml:space="preserve"> section includes essential identifying information about the system and architecture. It defines the purpose, scope, and context of the architecture description, providing the reader with a high-level overview of the LMS.</w:t>
      </w:r>
    </w:p>
    <w:p w14:paraId="5CBCB294" w14:textId="1DF9F4F5" w:rsidR="00F92B0B" w:rsidRDefault="00F92B0B" w:rsidP="00F92B0B">
      <w:pPr>
        <w:ind w:left="2160"/>
        <w:rPr>
          <w:b/>
          <w:bCs/>
        </w:rPr>
      </w:pPr>
      <w:r>
        <w:rPr>
          <w:b/>
          <w:bCs/>
        </w:rPr>
        <w:t xml:space="preserve">1.1Identifying </w:t>
      </w:r>
      <w:proofErr w:type="gramStart"/>
      <w:r>
        <w:rPr>
          <w:b/>
          <w:bCs/>
        </w:rPr>
        <w:t xml:space="preserve">information </w:t>
      </w:r>
      <w:r w:rsidRPr="00115A27">
        <w:rPr>
          <w:b/>
          <w:bCs/>
        </w:rPr>
        <w:t>:</w:t>
      </w:r>
      <w:proofErr w:type="gramEnd"/>
      <w:r w:rsidRPr="00F92B0B">
        <w:t xml:space="preserve"> Contains project-specific information, such as the system of interest and the architecture style.</w:t>
      </w:r>
    </w:p>
    <w:p w14:paraId="2AE7EA37" w14:textId="77777777" w:rsidR="00F92B0B" w:rsidRDefault="00F92B0B" w:rsidP="00F92B0B">
      <w:pPr>
        <w:ind w:left="2160"/>
      </w:pPr>
    </w:p>
    <w:p w14:paraId="4E1BC7C8" w14:textId="7DE5AFEE" w:rsidR="00F92B0B" w:rsidRDefault="00F92B0B" w:rsidP="00F92B0B">
      <w:pPr>
        <w:ind w:left="2160"/>
      </w:pPr>
      <w:r>
        <w:rPr>
          <w:b/>
          <w:bCs/>
        </w:rPr>
        <w:t xml:space="preserve">1. 2 supplementary </w:t>
      </w:r>
      <w:proofErr w:type="gramStart"/>
      <w:r>
        <w:rPr>
          <w:b/>
          <w:bCs/>
        </w:rPr>
        <w:t>information</w:t>
      </w:r>
      <w:r w:rsidRPr="00115A27">
        <w:rPr>
          <w:b/>
          <w:bCs/>
        </w:rPr>
        <w:t xml:space="preserve"> :</w:t>
      </w:r>
      <w:proofErr w:type="gramEnd"/>
      <w:r w:rsidRPr="00F92B0B">
        <w:t xml:space="preserve"> Includes details such as date of issue, version control, configuration management, and references</w:t>
      </w:r>
    </w:p>
    <w:p w14:paraId="2D08F251" w14:textId="77777777" w:rsidR="00F92B0B" w:rsidRDefault="00F92B0B" w:rsidP="00F92B0B">
      <w:pPr>
        <w:ind w:left="2160"/>
      </w:pPr>
    </w:p>
    <w:p w14:paraId="1ACC32B4" w14:textId="2E6F07EC" w:rsidR="00F92B0B" w:rsidRDefault="00F92B0B" w:rsidP="00F92B0B">
      <w:pPr>
        <w:ind w:left="2160"/>
      </w:pPr>
      <w:r>
        <w:rPr>
          <w:b/>
          <w:bCs/>
        </w:rPr>
        <w:t>1.3 other information</w:t>
      </w:r>
      <w:r w:rsidRPr="00115A27">
        <w:rPr>
          <w:b/>
          <w:bCs/>
        </w:rPr>
        <w:t>:</w:t>
      </w:r>
      <w:r>
        <w:t xml:space="preserve"> </w:t>
      </w:r>
      <w:r w:rsidRPr="00F92B0B">
        <w:t>Provides additional context, including the system overview, evaluations, and rationale for key decisions</w:t>
      </w:r>
    </w:p>
    <w:p w14:paraId="757C25EE" w14:textId="77777777" w:rsidR="00F92B0B" w:rsidRDefault="00F92B0B" w:rsidP="00F92B0B">
      <w:pPr>
        <w:ind w:left="2160"/>
      </w:pPr>
    </w:p>
    <w:p w14:paraId="48472041" w14:textId="7AECD96A" w:rsidR="00F92B0B" w:rsidRDefault="00F92B0B" w:rsidP="00F92B0B">
      <w:pPr>
        <w:ind w:left="1440"/>
      </w:pPr>
      <w:r>
        <w:rPr>
          <w:b/>
          <w:bCs/>
        </w:rPr>
        <w:t>2.Archiecture Views</w:t>
      </w:r>
      <w:r w:rsidRPr="00115A27">
        <w:rPr>
          <w:b/>
          <w:bCs/>
        </w:rPr>
        <w:t>:</w:t>
      </w:r>
      <w:r>
        <w:t xml:space="preserve"> </w:t>
      </w:r>
      <w:r w:rsidRPr="00F92B0B">
        <w:t>This section presents different views of the architecture. Views are organized based on the stakeholder concerns</w:t>
      </w:r>
    </w:p>
    <w:p w14:paraId="0304E4E6" w14:textId="77777777" w:rsidR="00F92B0B" w:rsidRDefault="00F92B0B" w:rsidP="00F92B0B">
      <w:pPr>
        <w:ind w:left="1440"/>
      </w:pPr>
    </w:p>
    <w:p w14:paraId="6BAD28B0" w14:textId="11C8132E" w:rsidR="00F92B0B" w:rsidRDefault="00F92B0B" w:rsidP="00F92B0B">
      <w:pPr>
        <w:ind w:left="2160"/>
      </w:pPr>
      <w:r>
        <w:rPr>
          <w:b/>
          <w:bCs/>
        </w:rPr>
        <w:t xml:space="preserve">2.1 functional </w:t>
      </w:r>
      <w:proofErr w:type="gramStart"/>
      <w:r>
        <w:rPr>
          <w:b/>
          <w:bCs/>
        </w:rPr>
        <w:t xml:space="preserve">view </w:t>
      </w:r>
      <w:r w:rsidRPr="00115A27">
        <w:rPr>
          <w:b/>
          <w:bCs/>
        </w:rPr>
        <w:t>:</w:t>
      </w:r>
      <w:proofErr w:type="gramEnd"/>
      <w:r w:rsidRPr="00F92B0B">
        <w:t xml:space="preserve"> Describes the key features and functionality of the system</w:t>
      </w:r>
    </w:p>
    <w:p w14:paraId="09EEA3E1" w14:textId="77777777" w:rsidR="00F92B0B" w:rsidRDefault="00F92B0B" w:rsidP="00F92B0B">
      <w:pPr>
        <w:ind w:left="2160"/>
      </w:pPr>
    </w:p>
    <w:p w14:paraId="6CFEE84A" w14:textId="0D5E8015" w:rsidR="00F92B0B" w:rsidRDefault="00F92B0B" w:rsidP="00F92B0B">
      <w:pPr>
        <w:ind w:left="2160"/>
      </w:pPr>
      <w:r>
        <w:rPr>
          <w:b/>
          <w:bCs/>
        </w:rPr>
        <w:t xml:space="preserve">2. 2 static </w:t>
      </w:r>
      <w:proofErr w:type="gramStart"/>
      <w:r>
        <w:rPr>
          <w:b/>
          <w:bCs/>
        </w:rPr>
        <w:t>view</w:t>
      </w:r>
      <w:r w:rsidRPr="00115A27">
        <w:rPr>
          <w:b/>
          <w:bCs/>
        </w:rPr>
        <w:t xml:space="preserve"> :</w:t>
      </w:r>
      <w:proofErr w:type="gramEnd"/>
      <w:r w:rsidRPr="00F92B0B">
        <w:t xml:space="preserve"> Illustrates the static structure of the system, including components, classes, and relationships.</w:t>
      </w:r>
    </w:p>
    <w:p w14:paraId="0A223E92" w14:textId="093E68A9" w:rsidR="00F92B0B" w:rsidRDefault="00F92B0B" w:rsidP="00F92B0B">
      <w:pPr>
        <w:ind w:left="2160"/>
      </w:pPr>
      <w:r>
        <w:rPr>
          <w:b/>
          <w:bCs/>
        </w:rPr>
        <w:t>2.3 dynamic view</w:t>
      </w:r>
      <w:r w:rsidRPr="00115A27">
        <w:rPr>
          <w:b/>
          <w:bCs/>
        </w:rPr>
        <w:t>:</w:t>
      </w:r>
      <w:r>
        <w:t xml:space="preserve"> </w:t>
      </w:r>
      <w:r w:rsidRPr="00F92B0B">
        <w:t>Shows how components interact during runtime, covering use cases, interactions, and behaviors.</w:t>
      </w:r>
    </w:p>
    <w:p w14:paraId="185FB96B" w14:textId="77777777" w:rsidR="00F92B0B" w:rsidRDefault="00F92B0B" w:rsidP="00F92B0B">
      <w:pPr>
        <w:ind w:left="2160"/>
      </w:pPr>
    </w:p>
    <w:p w14:paraId="6B5D9B75" w14:textId="2457CF38" w:rsidR="00F92B0B" w:rsidRDefault="00F92B0B" w:rsidP="004D749A">
      <w:pPr>
        <w:ind w:left="1440"/>
      </w:pPr>
      <w:r>
        <w:rPr>
          <w:b/>
          <w:bCs/>
        </w:rPr>
        <w:t xml:space="preserve">3.supplemetary </w:t>
      </w:r>
      <w:r w:rsidR="004D749A">
        <w:rPr>
          <w:b/>
          <w:bCs/>
        </w:rPr>
        <w:t>information</w:t>
      </w:r>
      <w:r w:rsidRPr="00115A27">
        <w:rPr>
          <w:b/>
          <w:bCs/>
        </w:rPr>
        <w:t>:</w:t>
      </w:r>
      <w:r w:rsidR="004D749A" w:rsidRPr="004D749A">
        <w:t xml:space="preserve"> This section offers detailed technical information</w:t>
      </w:r>
    </w:p>
    <w:p w14:paraId="0013133C" w14:textId="77777777" w:rsidR="004D749A" w:rsidRDefault="004D749A" w:rsidP="004D749A">
      <w:pPr>
        <w:ind w:left="1440"/>
      </w:pPr>
    </w:p>
    <w:p w14:paraId="0121C25B" w14:textId="47C68650" w:rsidR="00F92B0B" w:rsidRDefault="00F92B0B" w:rsidP="004D749A">
      <w:pPr>
        <w:ind w:left="2160"/>
      </w:pPr>
      <w:r>
        <w:rPr>
          <w:b/>
          <w:bCs/>
        </w:rPr>
        <w:t>3.</w:t>
      </w:r>
      <w:r w:rsidR="004D749A">
        <w:rPr>
          <w:b/>
          <w:bCs/>
        </w:rPr>
        <w:t xml:space="preserve">1 version control </w:t>
      </w:r>
      <w:proofErr w:type="gramStart"/>
      <w:r w:rsidR="004D749A">
        <w:rPr>
          <w:b/>
          <w:bCs/>
        </w:rPr>
        <w:t>information</w:t>
      </w:r>
      <w:r>
        <w:rPr>
          <w:b/>
          <w:bCs/>
        </w:rPr>
        <w:t xml:space="preserve"> </w:t>
      </w:r>
      <w:r w:rsidRPr="00115A27">
        <w:rPr>
          <w:b/>
          <w:bCs/>
        </w:rPr>
        <w:t>:</w:t>
      </w:r>
      <w:proofErr w:type="gramEnd"/>
      <w:r w:rsidR="004D749A" w:rsidRPr="004D749A">
        <w:t xml:space="preserve"> Tracks changes made to the architecture over time, ensuring consistency and traceability</w:t>
      </w:r>
    </w:p>
    <w:p w14:paraId="1A6F4DF1" w14:textId="77777777" w:rsidR="004D749A" w:rsidRDefault="004D749A" w:rsidP="004D749A">
      <w:pPr>
        <w:ind w:left="2160"/>
      </w:pPr>
    </w:p>
    <w:p w14:paraId="0729D170" w14:textId="790259C8" w:rsidR="00F92B0B" w:rsidRDefault="00F92B0B" w:rsidP="004D749A">
      <w:pPr>
        <w:ind w:left="2160"/>
      </w:pPr>
      <w:r>
        <w:rPr>
          <w:b/>
          <w:bCs/>
        </w:rPr>
        <w:t xml:space="preserve">3. 2 </w:t>
      </w:r>
      <w:r w:rsidR="004D749A">
        <w:rPr>
          <w:b/>
          <w:bCs/>
        </w:rPr>
        <w:t xml:space="preserve">configuration </w:t>
      </w:r>
      <w:proofErr w:type="gramStart"/>
      <w:r w:rsidR="004D749A">
        <w:rPr>
          <w:b/>
          <w:bCs/>
        </w:rPr>
        <w:t xml:space="preserve">management </w:t>
      </w:r>
      <w:r>
        <w:rPr>
          <w:b/>
          <w:bCs/>
        </w:rPr>
        <w:t xml:space="preserve"> information</w:t>
      </w:r>
      <w:proofErr w:type="gramEnd"/>
      <w:r w:rsidRPr="00115A27">
        <w:rPr>
          <w:b/>
          <w:bCs/>
        </w:rPr>
        <w:t xml:space="preserve"> :</w:t>
      </w:r>
      <w:r w:rsidR="004D749A" w:rsidRPr="004D749A">
        <w:t xml:space="preserve"> Describes how the system configurations are controlled and maintained</w:t>
      </w:r>
    </w:p>
    <w:p w14:paraId="6DFB1172" w14:textId="77777777" w:rsidR="004D749A" w:rsidRDefault="004D749A" w:rsidP="004D749A">
      <w:pPr>
        <w:ind w:left="2160"/>
      </w:pPr>
    </w:p>
    <w:p w14:paraId="6EAF129C" w14:textId="77777777" w:rsidR="004D749A" w:rsidRDefault="00F92B0B" w:rsidP="004D749A">
      <w:pPr>
        <w:ind w:left="2160"/>
      </w:pPr>
      <w:r>
        <w:rPr>
          <w:b/>
          <w:bCs/>
        </w:rPr>
        <w:lastRenderedPageBreak/>
        <w:t xml:space="preserve">3.3 </w:t>
      </w:r>
      <w:r w:rsidR="004D749A">
        <w:rPr>
          <w:b/>
          <w:bCs/>
        </w:rPr>
        <w:t>references</w:t>
      </w:r>
      <w:r w:rsidRPr="00115A27">
        <w:rPr>
          <w:b/>
          <w:bCs/>
        </w:rPr>
        <w:t>:</w:t>
      </w:r>
      <w:r>
        <w:t xml:space="preserve"> </w:t>
      </w:r>
      <w:r w:rsidR="004D749A" w:rsidRPr="004D749A">
        <w:t>Lists key resources, standards, and literature that informed the design decisions</w:t>
      </w:r>
    </w:p>
    <w:p w14:paraId="18768401" w14:textId="374D4B72" w:rsidR="00F92B0B" w:rsidRDefault="00F92B0B" w:rsidP="004D749A">
      <w:pPr>
        <w:ind w:left="1440"/>
      </w:pPr>
      <w:r>
        <w:rPr>
          <w:b/>
          <w:bCs/>
        </w:rPr>
        <w:t>4.Other Information</w:t>
      </w:r>
      <w:r w:rsidRPr="00115A27">
        <w:rPr>
          <w:b/>
          <w:bCs/>
        </w:rPr>
        <w:t>:</w:t>
      </w:r>
      <w:r>
        <w:t xml:space="preserve"> </w:t>
      </w:r>
      <w:r w:rsidR="004D749A" w:rsidRPr="004D749A">
        <w:t>The final section includes any additional information that supports the architecture description</w:t>
      </w:r>
    </w:p>
    <w:p w14:paraId="15B2C8BF" w14:textId="03B2411A" w:rsidR="00F92B0B" w:rsidRDefault="00F92B0B" w:rsidP="004D749A">
      <w:pPr>
        <w:ind w:left="2160"/>
      </w:pPr>
      <w:r>
        <w:rPr>
          <w:b/>
          <w:bCs/>
        </w:rPr>
        <w:t>4.</w:t>
      </w:r>
      <w:r w:rsidR="004D749A">
        <w:rPr>
          <w:b/>
          <w:bCs/>
        </w:rPr>
        <w:t>1</w:t>
      </w:r>
      <w:r w:rsidR="004D749A" w:rsidRPr="004D749A">
        <w:t xml:space="preserve"> </w:t>
      </w:r>
      <w:r w:rsidR="004D749A" w:rsidRPr="004D749A">
        <w:rPr>
          <w:b/>
          <w:bCs/>
        </w:rPr>
        <w:t>Architecture Evaluations</w:t>
      </w:r>
      <w:r w:rsidR="004D749A" w:rsidRPr="00115A27">
        <w:rPr>
          <w:b/>
          <w:bCs/>
        </w:rPr>
        <w:t>:</w:t>
      </w:r>
      <w:r w:rsidR="004D749A">
        <w:t xml:space="preserve"> create</w:t>
      </w:r>
      <w:r>
        <w:t xml:space="preserve"> and manage </w:t>
      </w:r>
      <w:proofErr w:type="gramStart"/>
      <w:r>
        <w:t>courses ,</w:t>
      </w:r>
      <w:proofErr w:type="gramEnd"/>
      <w:r>
        <w:t xml:space="preserve"> grade assignments, track </w:t>
      </w:r>
      <w:proofErr w:type="spellStart"/>
      <w:r>
        <w:t>students</w:t>
      </w:r>
      <w:proofErr w:type="spellEnd"/>
      <w:r>
        <w:t xml:space="preserve"> performance</w:t>
      </w:r>
    </w:p>
    <w:p w14:paraId="06CC0B93" w14:textId="2C3D040B" w:rsidR="00F92B0B" w:rsidRDefault="00F92B0B" w:rsidP="004D749A">
      <w:pPr>
        <w:ind w:left="2160"/>
      </w:pPr>
      <w:r>
        <w:rPr>
          <w:b/>
          <w:bCs/>
        </w:rPr>
        <w:t xml:space="preserve">4. 2 </w:t>
      </w:r>
      <w:r w:rsidR="004D749A" w:rsidRPr="004D749A">
        <w:rPr>
          <w:b/>
          <w:bCs/>
        </w:rPr>
        <w:t xml:space="preserve">Rationale for Key </w:t>
      </w:r>
      <w:proofErr w:type="gramStart"/>
      <w:r w:rsidR="004D749A" w:rsidRPr="004D749A">
        <w:rPr>
          <w:b/>
          <w:bCs/>
        </w:rPr>
        <w:t>Decisions</w:t>
      </w:r>
      <w:r w:rsidRPr="00115A27">
        <w:rPr>
          <w:b/>
          <w:bCs/>
        </w:rPr>
        <w:t xml:space="preserve"> :</w:t>
      </w:r>
      <w:proofErr w:type="gramEnd"/>
      <w:r w:rsidR="004D749A" w:rsidRPr="004D749A">
        <w:t xml:space="preserve"> Explains why certain architectural decisions were made, including trade-offs and alternatives considered</w:t>
      </w:r>
    </w:p>
    <w:p w14:paraId="5CE4C51E" w14:textId="681CC9A0" w:rsidR="00F92B0B" w:rsidRDefault="00F92B0B" w:rsidP="004D749A">
      <w:pPr>
        <w:ind w:left="1440"/>
      </w:pPr>
      <w:r>
        <w:rPr>
          <w:b/>
          <w:bCs/>
        </w:rPr>
        <w:t>5 Appendix:</w:t>
      </w:r>
      <w:r>
        <w:t xml:space="preserve"> </w:t>
      </w:r>
      <w:r w:rsidR="004D749A" w:rsidRPr="004D749A">
        <w:t>Any supporting documents, diagrams, or additional clarifications can be found in the appendix, which provides a more in-depth exploration of the system’s components.</w:t>
      </w:r>
    </w:p>
    <w:p w14:paraId="424E134C" w14:textId="77777777" w:rsidR="00F92B0B" w:rsidRDefault="00F92B0B" w:rsidP="00F92B0B">
      <w:pPr>
        <w:ind w:left="1440"/>
      </w:pPr>
    </w:p>
    <w:p w14:paraId="598982EB" w14:textId="77777777" w:rsidR="00F92B0B" w:rsidRDefault="00F92B0B" w:rsidP="00115A27">
      <w:pPr>
        <w:ind w:left="1440"/>
      </w:pPr>
    </w:p>
    <w:p w14:paraId="170A0813" w14:textId="77777777" w:rsidR="003F2884" w:rsidRPr="003F2884" w:rsidRDefault="003F2884" w:rsidP="003F2884">
      <w:pPr>
        <w:ind w:left="1440"/>
      </w:pPr>
    </w:p>
    <w:p w14:paraId="7A4EE4A3" w14:textId="507A0264" w:rsidR="003F2884" w:rsidRPr="003F2884" w:rsidRDefault="003F2884" w:rsidP="003F2884"/>
    <w:p w14:paraId="407CBB3A" w14:textId="77777777" w:rsidR="004744BE" w:rsidRPr="007B3EF0" w:rsidRDefault="004744BE" w:rsidP="00C37353">
      <w:pPr>
        <w:pStyle w:val="Heading3"/>
        <w:rPr>
          <w:rFonts w:cs="Helvetica"/>
          <w:szCs w:val="23"/>
          <w:lang w:bidi="en-US"/>
        </w:rPr>
      </w:pPr>
      <w:bookmarkStart w:id="22" w:name="_Toc200954077"/>
      <w:bookmarkStart w:id="23" w:name="_Toc200954273"/>
      <w:r w:rsidRPr="007B3EF0">
        <w:rPr>
          <w:rFonts w:cs="Helvetica"/>
          <w:szCs w:val="23"/>
          <w:lang w:bidi="en-US"/>
        </w:rPr>
        <w:t>1.3.2</w:t>
      </w:r>
      <w:r w:rsidRPr="007B3EF0">
        <w:rPr>
          <w:rFonts w:cs="Helvetica"/>
          <w:szCs w:val="23"/>
          <w:lang w:bidi="en-US"/>
        </w:rPr>
        <w:tab/>
        <w:t>Architecture evaluations</w:t>
      </w:r>
      <w:bookmarkEnd w:id="22"/>
      <w:bookmarkEnd w:id="23"/>
    </w:p>
    <w:p w14:paraId="0C278899" w14:textId="77777777" w:rsidR="004744BE" w:rsidRPr="007B3EF0" w:rsidRDefault="004744BE" w:rsidP="00C37353">
      <w:pPr>
        <w:pStyle w:val="must"/>
      </w:pPr>
      <w:r w:rsidRPr="007B3EF0">
        <w:rPr>
          <w:rFonts w:ascii="Menlo Regular" w:hAnsi="Menlo Regular"/>
        </w:rPr>
        <w:t>*</w:t>
      </w:r>
      <w:r w:rsidRPr="007B3EF0">
        <w:t xml:space="preserve"> Include results from any evaluations of the </w:t>
      </w:r>
      <w:r w:rsidRPr="007B3EF0">
        <w:rPr>
          <w:color w:val="E12120"/>
        </w:rPr>
        <w:t>&lt;Architecture</w:t>
      </w:r>
      <w:r w:rsidR="00521BF2">
        <w:rPr>
          <w:color w:val="E12120"/>
        </w:rPr>
        <w:t xml:space="preserve"> </w:t>
      </w:r>
      <w:r w:rsidRPr="007B3EF0">
        <w:rPr>
          <w:color w:val="E12120"/>
        </w:rPr>
        <w:t xml:space="preserve">Name&gt; </w:t>
      </w:r>
      <w:r w:rsidRPr="007B3EF0">
        <w:t xml:space="preserve">being documented. </w:t>
      </w:r>
    </w:p>
    <w:p w14:paraId="63B017F7" w14:textId="77777777" w:rsidR="004744BE" w:rsidRPr="007B3EF0" w:rsidRDefault="004744BE" w:rsidP="00C37353">
      <w:pPr>
        <w:pStyle w:val="Heading3"/>
        <w:rPr>
          <w:rFonts w:cs="Helvetica"/>
          <w:szCs w:val="23"/>
          <w:lang w:bidi="en-US"/>
        </w:rPr>
      </w:pPr>
      <w:bookmarkStart w:id="24" w:name="_Toc200954078"/>
      <w:bookmarkStart w:id="25" w:name="_Toc200954274"/>
      <w:r w:rsidRPr="007B3EF0">
        <w:rPr>
          <w:rFonts w:cs="Helvetica"/>
          <w:szCs w:val="23"/>
          <w:lang w:bidi="en-US"/>
        </w:rPr>
        <w:t>1.3.3</w:t>
      </w:r>
      <w:r w:rsidRPr="007B3EF0">
        <w:rPr>
          <w:rFonts w:cs="Helvetica"/>
          <w:szCs w:val="23"/>
          <w:lang w:bidi="en-US"/>
        </w:rPr>
        <w:tab/>
        <w:t>Rationale for key decisions</w:t>
      </w:r>
      <w:bookmarkEnd w:id="24"/>
      <w:bookmarkEnd w:id="25"/>
    </w:p>
    <w:p w14:paraId="75945C62" w14:textId="77777777" w:rsidR="004744BE" w:rsidRPr="007B3EF0" w:rsidRDefault="004744BE" w:rsidP="00C37353">
      <w:pPr>
        <w:pStyle w:val="must"/>
      </w:pPr>
      <w:r w:rsidRPr="007B3EF0">
        <w:rPr>
          <w:rFonts w:ascii="Menlo Regular" w:hAnsi="Menlo Regular"/>
        </w:rPr>
        <w:t>*</w:t>
      </w:r>
      <w:r w:rsidRPr="007B3EF0">
        <w:t xml:space="preserve"> An architecture description shall include rationale for each decision considered to be a key architecture decision (per </w:t>
      </w:r>
      <w:r w:rsidRPr="007B3EF0">
        <w:rPr>
          <w:color w:val="5F0E0E"/>
        </w:rPr>
        <w:t>ISO</w:t>
      </w:r>
      <w:r w:rsidR="00521BF2">
        <w:rPr>
          <w:color w:val="5F0E0E"/>
        </w:rPr>
        <w:t>/IEC/IEEE</w:t>
      </w:r>
      <w:r w:rsidRPr="007B3EF0">
        <w:rPr>
          <w:color w:val="5F0E0E"/>
        </w:rPr>
        <w:t xml:space="preserve"> 42010</w:t>
      </w:r>
      <w:r w:rsidR="00521BF2">
        <w:rPr>
          <w:color w:val="5F0E0E"/>
        </w:rPr>
        <w:t>,</w:t>
      </w:r>
      <w:r w:rsidRPr="007B3EF0">
        <w:rPr>
          <w:color w:val="5F0E0E"/>
        </w:rPr>
        <w:t xml:space="preserve"> 5.8.2</w:t>
      </w:r>
      <w:r w:rsidRPr="007B3EF0">
        <w:t>).</w:t>
      </w:r>
    </w:p>
    <w:p w14:paraId="57A90CE4" w14:textId="77777777" w:rsidR="004744BE" w:rsidRPr="007B3EF0" w:rsidRDefault="004744BE" w:rsidP="00C37353">
      <w:pPr>
        <w:pStyle w:val="BodyText"/>
      </w:pPr>
      <w:r w:rsidRPr="007B3EF0">
        <w:t>See §</w:t>
      </w:r>
      <w:r w:rsidRPr="007B3EF0">
        <w:rPr>
          <w:color w:val="E12120"/>
        </w:rPr>
        <w:t xml:space="preserve">A </w:t>
      </w:r>
      <w:r w:rsidRPr="007B3EF0">
        <w:t>for further guidance about decisions and rationale.</w:t>
      </w:r>
    </w:p>
    <w:p w14:paraId="0B60793F" w14:textId="77777777" w:rsidR="004744BE" w:rsidRPr="007B3EF0" w:rsidRDefault="004744BE" w:rsidP="00C37353">
      <w:pPr>
        <w:pStyle w:val="Heading1"/>
        <w:rPr>
          <w:sz w:val="49"/>
        </w:rPr>
      </w:pPr>
      <w:bookmarkStart w:id="26" w:name="_Toc200954079"/>
      <w:bookmarkStart w:id="27" w:name="_Toc200954275"/>
      <w:r w:rsidRPr="007B3EF0">
        <w:t>2</w:t>
      </w:r>
      <w:r w:rsidRPr="007B3EF0">
        <w:tab/>
      </w:r>
      <w:r w:rsidRPr="007B3EF0">
        <w:rPr>
          <w:sz w:val="49"/>
        </w:rPr>
        <w:t>Stakeholders and concerns</w:t>
      </w:r>
      <w:bookmarkEnd w:id="26"/>
      <w:bookmarkEnd w:id="27"/>
    </w:p>
    <w:p w14:paraId="2CAB5E46" w14:textId="01C3795F" w:rsidR="004744BE" w:rsidRDefault="004744BE" w:rsidP="00C37353">
      <w:pPr>
        <w:pStyle w:val="Heading2"/>
      </w:pPr>
      <w:bookmarkStart w:id="28" w:name="_Toc200954080"/>
      <w:bookmarkStart w:id="29" w:name="_Toc200954276"/>
      <w:r w:rsidRPr="007B3EF0">
        <w:t>2.1</w:t>
      </w:r>
      <w:r w:rsidRPr="007B3EF0">
        <w:tab/>
        <w:t>Stakeholders</w:t>
      </w:r>
      <w:bookmarkEnd w:id="28"/>
      <w:bookmarkEnd w:id="29"/>
    </w:p>
    <w:p w14:paraId="05CEA06D" w14:textId="77777777" w:rsidR="00790A44" w:rsidRDefault="00790A44" w:rsidP="00790A44">
      <w:pPr>
        <w:numPr>
          <w:ilvl w:val="0"/>
          <w:numId w:val="5"/>
        </w:numPr>
        <w:spacing w:before="100" w:beforeAutospacing="1" w:after="100" w:afterAutospacing="1"/>
      </w:pPr>
      <w:bookmarkStart w:id="30" w:name="_Toc200954081"/>
      <w:bookmarkStart w:id="31" w:name="_Toc200954277"/>
      <w:r>
        <w:rPr>
          <w:rStyle w:val="Strong"/>
        </w:rPr>
        <w:t>Students</w:t>
      </w:r>
      <w:r>
        <w:t>:</w:t>
      </w:r>
    </w:p>
    <w:p w14:paraId="62ED23C0" w14:textId="77777777" w:rsidR="00790A44" w:rsidRDefault="00790A44" w:rsidP="00790A44">
      <w:pPr>
        <w:numPr>
          <w:ilvl w:val="0"/>
          <w:numId w:val="52"/>
        </w:numPr>
        <w:spacing w:before="100" w:beforeAutospacing="1" w:after="100" w:afterAutospacing="1"/>
      </w:pPr>
      <w:r w:rsidRPr="00755D28">
        <w:t>Roles/Interests</w:t>
      </w:r>
      <w:r>
        <w:t>:</w:t>
      </w:r>
    </w:p>
    <w:p w14:paraId="3E8178C2" w14:textId="77777777" w:rsidR="00790A44" w:rsidRDefault="00790A44" w:rsidP="00790A44">
      <w:pPr>
        <w:spacing w:before="100" w:beforeAutospacing="1" w:after="100" w:afterAutospacing="1"/>
        <w:ind w:left="1440"/>
      </w:pPr>
      <w:r>
        <w:t>Enroll in courses, access course materials,</w:t>
      </w:r>
      <w:r w:rsidRPr="006A6435">
        <w:t xml:space="preserve"> </w:t>
      </w:r>
      <w:r>
        <w:t xml:space="preserve">take quizzes, hand in assignments, view assignments and quiz </w:t>
      </w:r>
      <w:proofErr w:type="gramStart"/>
      <w:r>
        <w:t>grades  ,</w:t>
      </w:r>
      <w:proofErr w:type="gramEnd"/>
      <w:r>
        <w:t xml:space="preserve"> and also view notifications.</w:t>
      </w:r>
    </w:p>
    <w:p w14:paraId="0802758F" w14:textId="77777777" w:rsidR="00790A44" w:rsidRDefault="00790A44" w:rsidP="00790A44">
      <w:pPr>
        <w:numPr>
          <w:ilvl w:val="1"/>
          <w:numId w:val="5"/>
        </w:numPr>
        <w:spacing w:before="100" w:beforeAutospacing="1" w:after="100" w:afterAutospacing="1"/>
      </w:pPr>
      <w:r w:rsidRPr="00755D28">
        <w:t>Needs:</w:t>
      </w:r>
    </w:p>
    <w:p w14:paraId="6164A293" w14:textId="77777777" w:rsidR="00790A44" w:rsidRDefault="00790A44" w:rsidP="00790A44">
      <w:pPr>
        <w:spacing w:before="100" w:beforeAutospacing="1" w:after="100" w:afterAutospacing="1"/>
        <w:ind w:left="1440"/>
      </w:pPr>
      <w:r w:rsidRPr="00755D28">
        <w:t xml:space="preserve"> Easy-to-use interface, access to course materials, quick feedback on assessments.</w:t>
      </w:r>
    </w:p>
    <w:p w14:paraId="6CBDC102" w14:textId="77777777" w:rsidR="00790A44" w:rsidRDefault="00790A44" w:rsidP="00790A44">
      <w:pPr>
        <w:spacing w:before="100" w:beforeAutospacing="1" w:after="100" w:afterAutospacing="1"/>
      </w:pPr>
      <w:r>
        <w:tab/>
      </w:r>
    </w:p>
    <w:p w14:paraId="46A2613D" w14:textId="77777777" w:rsidR="00790A44" w:rsidRDefault="00790A44" w:rsidP="00790A44">
      <w:pPr>
        <w:spacing w:before="100" w:beforeAutospacing="1" w:after="100" w:afterAutospacing="1"/>
        <w:ind w:left="1440"/>
      </w:pPr>
    </w:p>
    <w:p w14:paraId="5E793035" w14:textId="77777777" w:rsidR="00790A44" w:rsidRDefault="00790A44" w:rsidP="00790A44">
      <w:pPr>
        <w:spacing w:before="100" w:beforeAutospacing="1" w:after="100" w:afterAutospacing="1"/>
        <w:ind w:left="1080"/>
      </w:pPr>
    </w:p>
    <w:p w14:paraId="6A3B534B" w14:textId="77777777" w:rsidR="00790A44" w:rsidRDefault="00790A44" w:rsidP="00790A44">
      <w:pPr>
        <w:numPr>
          <w:ilvl w:val="0"/>
          <w:numId w:val="5"/>
        </w:numPr>
        <w:spacing w:before="100" w:beforeAutospacing="1" w:after="100" w:afterAutospacing="1"/>
      </w:pPr>
      <w:proofErr w:type="gramStart"/>
      <w:r>
        <w:rPr>
          <w:rStyle w:val="Strong"/>
        </w:rPr>
        <w:t>Instructors</w:t>
      </w:r>
      <w:r>
        <w:t>:.</w:t>
      </w:r>
      <w:proofErr w:type="gramEnd"/>
    </w:p>
    <w:p w14:paraId="00F74F9F" w14:textId="77777777" w:rsidR="00790A44" w:rsidRDefault="00790A44" w:rsidP="00790A44">
      <w:pPr>
        <w:numPr>
          <w:ilvl w:val="0"/>
          <w:numId w:val="52"/>
        </w:numPr>
        <w:spacing w:before="100" w:beforeAutospacing="1" w:after="100" w:afterAutospacing="1"/>
      </w:pPr>
      <w:r w:rsidRPr="00755D28">
        <w:t>Roles/Interests</w:t>
      </w:r>
      <w:r>
        <w:t>:</w:t>
      </w:r>
    </w:p>
    <w:p w14:paraId="2AB64567" w14:textId="77777777" w:rsidR="00790A44" w:rsidRDefault="00790A44" w:rsidP="00790A44">
      <w:pPr>
        <w:spacing w:before="100" w:beforeAutospacing="1" w:after="100" w:afterAutospacing="1"/>
        <w:ind w:left="1440"/>
      </w:pPr>
      <w:r>
        <w:t>Create and manage courses, add</w:t>
      </w:r>
      <w:r w:rsidRPr="00E645F1">
        <w:t xml:space="preserve"> assignments and quizzes, </w:t>
      </w:r>
      <w:r>
        <w:t>grade students, track student performance,</w:t>
      </w:r>
      <w:r w:rsidRPr="00E645F1">
        <w:t xml:space="preserve"> </w:t>
      </w:r>
      <w:r>
        <w:t>removes students from courses and receive notifications.</w:t>
      </w:r>
      <w:r w:rsidRPr="00852530">
        <w:t xml:space="preserve"> </w:t>
      </w:r>
    </w:p>
    <w:p w14:paraId="2D915491" w14:textId="77777777" w:rsidR="00790A44" w:rsidRDefault="00790A44" w:rsidP="00790A44">
      <w:pPr>
        <w:numPr>
          <w:ilvl w:val="1"/>
          <w:numId w:val="5"/>
        </w:numPr>
        <w:spacing w:before="100" w:beforeAutospacing="1" w:after="100" w:afterAutospacing="1"/>
      </w:pPr>
      <w:r w:rsidRPr="00755D28">
        <w:t>Needs:</w:t>
      </w:r>
    </w:p>
    <w:p w14:paraId="3B65FCFB" w14:textId="77777777" w:rsidR="00790A44" w:rsidRDefault="00790A44" w:rsidP="00790A44">
      <w:pPr>
        <w:spacing w:before="100" w:beforeAutospacing="1" w:after="100" w:afterAutospacing="1"/>
        <w:ind w:left="1440"/>
      </w:pPr>
      <w:r w:rsidRPr="00755D28">
        <w:t xml:space="preserve"> </w:t>
      </w:r>
      <w:r w:rsidRPr="006C324F">
        <w:t>Tools for creating and managing content,</w:t>
      </w:r>
      <w:r>
        <w:t xml:space="preserve"> efficient grading systems, and </w:t>
      </w:r>
      <w:r w:rsidRPr="006C324F">
        <w:t>tracking mechanisms.</w:t>
      </w:r>
    </w:p>
    <w:p w14:paraId="52A6F127" w14:textId="77777777" w:rsidR="00790A44" w:rsidRDefault="00790A44" w:rsidP="00790A44">
      <w:pPr>
        <w:numPr>
          <w:ilvl w:val="0"/>
          <w:numId w:val="5"/>
        </w:numPr>
        <w:spacing w:before="100" w:beforeAutospacing="1" w:after="100" w:afterAutospacing="1"/>
      </w:pPr>
      <w:r>
        <w:rPr>
          <w:rStyle w:val="Strong"/>
        </w:rPr>
        <w:t>Administrators</w:t>
      </w:r>
      <w:r>
        <w:t>:</w:t>
      </w:r>
    </w:p>
    <w:p w14:paraId="697E3DBB" w14:textId="77777777" w:rsidR="00790A44" w:rsidRDefault="00790A44" w:rsidP="00790A44">
      <w:pPr>
        <w:numPr>
          <w:ilvl w:val="0"/>
          <w:numId w:val="52"/>
        </w:numPr>
        <w:spacing w:before="100" w:beforeAutospacing="1" w:after="100" w:afterAutospacing="1"/>
      </w:pPr>
      <w:r w:rsidRPr="00755D28">
        <w:t>Roles/Interests</w:t>
      </w:r>
      <w:r>
        <w:t>:</w:t>
      </w:r>
    </w:p>
    <w:p w14:paraId="2B132399" w14:textId="77777777" w:rsidR="00790A44" w:rsidRDefault="00790A44" w:rsidP="00790A44">
      <w:pPr>
        <w:spacing w:before="100" w:beforeAutospacing="1" w:after="100" w:afterAutospacing="1"/>
        <w:ind w:left="1440"/>
      </w:pPr>
      <w:r w:rsidRPr="00852530">
        <w:t>manage user accounts</w:t>
      </w:r>
      <w:r>
        <w:t xml:space="preserve">, </w:t>
      </w:r>
      <w:r w:rsidRPr="00852530">
        <w:t>handle notifications and reports</w:t>
      </w:r>
      <w:r>
        <w:t>, manages courses and oversee system operations.</w:t>
      </w:r>
      <w:r w:rsidRPr="00852530">
        <w:t xml:space="preserve"> </w:t>
      </w:r>
    </w:p>
    <w:p w14:paraId="1849774E" w14:textId="77777777" w:rsidR="00790A44" w:rsidRDefault="00790A44" w:rsidP="00790A44">
      <w:pPr>
        <w:numPr>
          <w:ilvl w:val="1"/>
          <w:numId w:val="5"/>
        </w:numPr>
        <w:spacing w:before="100" w:beforeAutospacing="1" w:after="100" w:afterAutospacing="1"/>
      </w:pPr>
      <w:r w:rsidRPr="00755D28">
        <w:t>Needs:</w:t>
      </w:r>
    </w:p>
    <w:p w14:paraId="5572B331" w14:textId="77777777" w:rsidR="00790A44" w:rsidRDefault="00790A44" w:rsidP="00790A44">
      <w:pPr>
        <w:spacing w:before="100" w:beforeAutospacing="1" w:after="100" w:afterAutospacing="1"/>
        <w:ind w:left="1440"/>
      </w:pPr>
      <w:r w:rsidRPr="00755D28">
        <w:t xml:space="preserve"> </w:t>
      </w:r>
      <w:r w:rsidRPr="006C324F">
        <w:t>Secure access controls, robust data management, and reporting tools.</w:t>
      </w:r>
    </w:p>
    <w:p w14:paraId="2C51400F" w14:textId="77777777" w:rsidR="00790A44" w:rsidRDefault="00790A44" w:rsidP="00790A44">
      <w:pPr>
        <w:numPr>
          <w:ilvl w:val="0"/>
          <w:numId w:val="5"/>
        </w:numPr>
        <w:spacing w:before="100" w:beforeAutospacing="1" w:after="100" w:afterAutospacing="1"/>
      </w:pPr>
      <w:r>
        <w:rPr>
          <w:rStyle w:val="Strong"/>
        </w:rPr>
        <w:t>Developers</w:t>
      </w:r>
      <w:r>
        <w:t>:</w:t>
      </w:r>
    </w:p>
    <w:p w14:paraId="44135072" w14:textId="77777777" w:rsidR="00790A44" w:rsidRDefault="00790A44" w:rsidP="00790A44">
      <w:pPr>
        <w:numPr>
          <w:ilvl w:val="0"/>
          <w:numId w:val="52"/>
        </w:numPr>
        <w:spacing w:before="100" w:beforeAutospacing="1" w:after="100" w:afterAutospacing="1"/>
      </w:pPr>
      <w:r w:rsidRPr="00755D28">
        <w:t>Roles/Interests</w:t>
      </w:r>
      <w:r>
        <w:t>:</w:t>
      </w:r>
    </w:p>
    <w:p w14:paraId="34020CD1" w14:textId="77777777" w:rsidR="00790A44" w:rsidRDefault="00790A44" w:rsidP="00790A44">
      <w:pPr>
        <w:spacing w:before="100" w:beforeAutospacing="1" w:after="100" w:afterAutospacing="1"/>
        <w:ind w:left="1440"/>
      </w:pPr>
      <w:r w:rsidRPr="00852530">
        <w:t>Build, deploy, and maintain the system, ensuring it meets technical and functional requirements.</w:t>
      </w:r>
    </w:p>
    <w:p w14:paraId="4DB27AE0" w14:textId="77777777" w:rsidR="00790A44" w:rsidRDefault="00790A44" w:rsidP="00790A44">
      <w:pPr>
        <w:numPr>
          <w:ilvl w:val="1"/>
          <w:numId w:val="5"/>
        </w:numPr>
        <w:spacing w:before="100" w:beforeAutospacing="1" w:after="100" w:afterAutospacing="1"/>
      </w:pPr>
      <w:r w:rsidRPr="00755D28">
        <w:t>Needs:</w:t>
      </w:r>
    </w:p>
    <w:p w14:paraId="5320D21E" w14:textId="77777777" w:rsidR="00790A44" w:rsidRDefault="00790A44" w:rsidP="00790A44">
      <w:pPr>
        <w:spacing w:before="100" w:beforeAutospacing="1" w:after="100" w:afterAutospacing="1"/>
        <w:ind w:left="1440"/>
      </w:pPr>
      <w:r w:rsidRPr="00755D28">
        <w:t xml:space="preserve"> </w:t>
      </w:r>
      <w:r w:rsidRPr="006C324F">
        <w:t>Clear architecture, maintainable codebase, and support for system evolution.</w:t>
      </w:r>
    </w:p>
    <w:p w14:paraId="2D29B492" w14:textId="77777777" w:rsidR="00790A44" w:rsidRDefault="00790A44" w:rsidP="00790A44">
      <w:pPr>
        <w:numPr>
          <w:ilvl w:val="0"/>
          <w:numId w:val="5"/>
        </w:numPr>
        <w:spacing w:before="100" w:beforeAutospacing="1" w:after="100" w:afterAutospacing="1"/>
      </w:pPr>
      <w:r>
        <w:rPr>
          <w:rStyle w:val="Strong"/>
        </w:rPr>
        <w:t>University Management</w:t>
      </w:r>
      <w:r>
        <w:t>:</w:t>
      </w:r>
    </w:p>
    <w:p w14:paraId="34011F8E" w14:textId="77777777" w:rsidR="00790A44" w:rsidRDefault="00790A44" w:rsidP="00790A44">
      <w:pPr>
        <w:numPr>
          <w:ilvl w:val="0"/>
          <w:numId w:val="52"/>
        </w:numPr>
        <w:spacing w:before="100" w:beforeAutospacing="1" w:after="100" w:afterAutospacing="1"/>
      </w:pPr>
      <w:r w:rsidRPr="00755D28">
        <w:t>Roles/Interests</w:t>
      </w:r>
      <w:r>
        <w:t>:</w:t>
      </w:r>
    </w:p>
    <w:p w14:paraId="2A244E3F" w14:textId="77777777" w:rsidR="00790A44" w:rsidRDefault="00790A44" w:rsidP="00790A44">
      <w:pPr>
        <w:spacing w:before="100" w:beforeAutospacing="1" w:after="100" w:afterAutospacing="1"/>
        <w:ind w:left="1440"/>
      </w:pPr>
      <w:r w:rsidRPr="006C324F">
        <w:t>Oversee the implementation and ensure alignment with organizational goals.</w:t>
      </w:r>
    </w:p>
    <w:p w14:paraId="4DDAA18D" w14:textId="77777777" w:rsidR="00790A44" w:rsidRDefault="00790A44" w:rsidP="00790A44">
      <w:pPr>
        <w:numPr>
          <w:ilvl w:val="1"/>
          <w:numId w:val="5"/>
        </w:numPr>
        <w:spacing w:before="100" w:beforeAutospacing="1" w:after="100" w:afterAutospacing="1"/>
      </w:pPr>
      <w:r w:rsidRPr="00755D28">
        <w:lastRenderedPageBreak/>
        <w:t>Needs:</w:t>
      </w:r>
    </w:p>
    <w:p w14:paraId="57746FD2" w14:textId="77777777" w:rsidR="00790A44" w:rsidRDefault="00790A44" w:rsidP="00790A44">
      <w:pPr>
        <w:spacing w:before="100" w:beforeAutospacing="1" w:after="100" w:afterAutospacing="1"/>
        <w:ind w:left="1440"/>
      </w:pPr>
      <w:r w:rsidRPr="006C324F">
        <w:t>Performance analytics and assurance of system scalability.</w:t>
      </w:r>
    </w:p>
    <w:p w14:paraId="6EB145A7" w14:textId="3A2844E1" w:rsidR="004744BE" w:rsidRDefault="00FB523C" w:rsidP="00FB523C">
      <w:pPr>
        <w:pStyle w:val="Heading2"/>
      </w:pPr>
      <w:r w:rsidRPr="007B3EF0">
        <w:t xml:space="preserve"> </w:t>
      </w:r>
      <w:r w:rsidR="004744BE" w:rsidRPr="007B3EF0">
        <w:t>2.2</w:t>
      </w:r>
      <w:r w:rsidR="004744BE" w:rsidRPr="007B3EF0">
        <w:tab/>
        <w:t>Concerns</w:t>
      </w:r>
      <w:bookmarkEnd w:id="30"/>
      <w:bookmarkEnd w:id="31"/>
    </w:p>
    <w:p w14:paraId="35E74A4C" w14:textId="77777777" w:rsidR="00976A8D" w:rsidRPr="00976A8D" w:rsidRDefault="00976A8D" w:rsidP="00976A8D">
      <w:pPr>
        <w:rPr>
          <w:lang w:bidi="en-US"/>
        </w:rPr>
      </w:pPr>
    </w:p>
    <w:p w14:paraId="3E3CDAD9" w14:textId="1E3558D9" w:rsidR="006A6435" w:rsidRDefault="006A6435" w:rsidP="006A6435">
      <w:proofErr w:type="gramStart"/>
      <w:r>
        <w:rPr>
          <w:rFonts w:hAnsi="Symbol"/>
        </w:rPr>
        <w:t></w:t>
      </w:r>
      <w:r>
        <w:t xml:space="preserve">  </w:t>
      </w:r>
      <w:r>
        <w:rPr>
          <w:rStyle w:val="Strong"/>
        </w:rPr>
        <w:t>Usability</w:t>
      </w:r>
      <w:proofErr w:type="gramEnd"/>
      <w:r w:rsidR="00976A8D">
        <w:rPr>
          <w:rStyle w:val="Strong"/>
        </w:rPr>
        <w:t xml:space="preserve"> </w:t>
      </w:r>
      <w:r>
        <w:t>: Ease of use for students, instructors, and administrators.</w:t>
      </w:r>
    </w:p>
    <w:p w14:paraId="7BFE74FC" w14:textId="77777777" w:rsidR="00976A8D" w:rsidRDefault="00976A8D" w:rsidP="006A6435"/>
    <w:p w14:paraId="3FA484FC" w14:textId="3B3292C5" w:rsidR="006A6435" w:rsidRDefault="006A6435" w:rsidP="006A6435">
      <w:proofErr w:type="gramStart"/>
      <w:r>
        <w:rPr>
          <w:rFonts w:hAnsi="Symbol"/>
        </w:rPr>
        <w:t></w:t>
      </w:r>
      <w:r>
        <w:t xml:space="preserve">  </w:t>
      </w:r>
      <w:r>
        <w:rPr>
          <w:rStyle w:val="Strong"/>
        </w:rPr>
        <w:t>Security</w:t>
      </w:r>
      <w:proofErr w:type="gramEnd"/>
      <w:r w:rsidR="00976A8D">
        <w:rPr>
          <w:rStyle w:val="Strong"/>
        </w:rPr>
        <w:t xml:space="preserve"> </w:t>
      </w:r>
      <w:r>
        <w:t>: Protection of user data through robust authentication and role-based access.</w:t>
      </w:r>
    </w:p>
    <w:p w14:paraId="190EBFE9" w14:textId="77777777" w:rsidR="00976A8D" w:rsidRDefault="00976A8D" w:rsidP="006A6435"/>
    <w:p w14:paraId="19172857" w14:textId="6A96EDED" w:rsidR="006A6435" w:rsidRDefault="006A6435" w:rsidP="006A6435">
      <w:proofErr w:type="gramStart"/>
      <w:r>
        <w:rPr>
          <w:rFonts w:hAnsi="Symbol"/>
        </w:rPr>
        <w:t></w:t>
      </w:r>
      <w:r>
        <w:t xml:space="preserve">  </w:t>
      </w:r>
      <w:r>
        <w:rPr>
          <w:rStyle w:val="Strong"/>
        </w:rPr>
        <w:t>Performance</w:t>
      </w:r>
      <w:proofErr w:type="gramEnd"/>
      <w:r w:rsidR="00976A8D">
        <w:rPr>
          <w:rStyle w:val="Strong"/>
        </w:rPr>
        <w:t xml:space="preserve"> </w:t>
      </w:r>
      <w:r>
        <w:t>: System's ability to handle large volumes of users and provide timely</w:t>
      </w:r>
    </w:p>
    <w:p w14:paraId="258E7C55" w14:textId="65E51619" w:rsidR="006A6435" w:rsidRDefault="006A6435" w:rsidP="006A6435">
      <w:r>
        <w:t>responses.</w:t>
      </w:r>
    </w:p>
    <w:p w14:paraId="208DAFB9" w14:textId="77777777" w:rsidR="00976A8D" w:rsidRDefault="00976A8D" w:rsidP="006A6435"/>
    <w:p w14:paraId="664498FA" w14:textId="0664F851" w:rsidR="006A6435" w:rsidRDefault="006A6435" w:rsidP="006A6435">
      <w:proofErr w:type="gramStart"/>
      <w:r>
        <w:rPr>
          <w:rFonts w:hAnsi="Symbol"/>
        </w:rPr>
        <w:t></w:t>
      </w:r>
      <w:r>
        <w:t xml:space="preserve">  </w:t>
      </w:r>
      <w:r>
        <w:rPr>
          <w:rStyle w:val="Strong"/>
        </w:rPr>
        <w:t>Scalability</w:t>
      </w:r>
      <w:proofErr w:type="gramEnd"/>
      <w:r w:rsidR="00976A8D">
        <w:rPr>
          <w:rStyle w:val="Strong"/>
        </w:rPr>
        <w:t xml:space="preserve"> </w:t>
      </w:r>
      <w:r>
        <w:t>: Support for increased users and courses in the future.</w:t>
      </w:r>
    </w:p>
    <w:p w14:paraId="388B31FB" w14:textId="77777777" w:rsidR="00976A8D" w:rsidRDefault="00976A8D" w:rsidP="006A6435"/>
    <w:p w14:paraId="70AD8F53" w14:textId="00B6F86C" w:rsidR="006A6435" w:rsidRDefault="006A6435" w:rsidP="006A6435">
      <w:proofErr w:type="gramStart"/>
      <w:r>
        <w:rPr>
          <w:rFonts w:hAnsi="Symbol"/>
        </w:rPr>
        <w:t></w:t>
      </w:r>
      <w:r>
        <w:t xml:space="preserve">  </w:t>
      </w:r>
      <w:r>
        <w:rPr>
          <w:rStyle w:val="Strong"/>
        </w:rPr>
        <w:t>Integration</w:t>
      </w:r>
      <w:proofErr w:type="gramEnd"/>
      <w:r w:rsidR="00976A8D">
        <w:rPr>
          <w:rStyle w:val="Strong"/>
        </w:rPr>
        <w:t xml:space="preserve"> </w:t>
      </w:r>
      <w:r>
        <w:t>: Seamless operation with email notifications and third-party tools.</w:t>
      </w:r>
    </w:p>
    <w:p w14:paraId="311BF082" w14:textId="77777777" w:rsidR="00976A8D" w:rsidRDefault="00976A8D" w:rsidP="006A6435"/>
    <w:p w14:paraId="4449413F" w14:textId="7F9E4908" w:rsidR="006A6435" w:rsidRDefault="006A6435" w:rsidP="006A6435">
      <w:proofErr w:type="gramStart"/>
      <w:r>
        <w:rPr>
          <w:rFonts w:hAnsi="Symbol"/>
        </w:rPr>
        <w:t></w:t>
      </w:r>
      <w:r>
        <w:t xml:space="preserve">  </w:t>
      </w:r>
      <w:r>
        <w:rPr>
          <w:rStyle w:val="Strong"/>
        </w:rPr>
        <w:t>Maintainability</w:t>
      </w:r>
      <w:proofErr w:type="gramEnd"/>
      <w:r w:rsidR="00976A8D">
        <w:rPr>
          <w:rStyle w:val="Strong"/>
        </w:rPr>
        <w:t xml:space="preserve"> </w:t>
      </w:r>
      <w:r>
        <w:t>: Ease of updating and enhancing the system.</w:t>
      </w:r>
    </w:p>
    <w:p w14:paraId="7664ADB1" w14:textId="0F684DD3" w:rsidR="00976A8D" w:rsidRDefault="00976A8D" w:rsidP="006A6435"/>
    <w:p w14:paraId="2F7E4822" w14:textId="77777777" w:rsidR="00976A8D" w:rsidRPr="006A6435" w:rsidRDefault="00976A8D" w:rsidP="006A6435">
      <w:pPr>
        <w:rPr>
          <w:lang w:bidi="en-US"/>
        </w:rPr>
      </w:pPr>
    </w:p>
    <w:p w14:paraId="632951E4" w14:textId="60979E4E" w:rsidR="004744BE" w:rsidRPr="007B3EF0" w:rsidRDefault="004744BE" w:rsidP="00E645F1">
      <w:pPr>
        <w:pStyle w:val="Heading2"/>
      </w:pPr>
      <w:bookmarkStart w:id="32" w:name="_Toc200954082"/>
      <w:bookmarkStart w:id="33" w:name="_Toc200954278"/>
      <w:r w:rsidRPr="007B3EF0">
        <w:t>2.3</w:t>
      </w:r>
      <w:r w:rsidRPr="007B3EF0">
        <w:tab/>
        <w:t>Concern–Stakeholder Traceability</w:t>
      </w:r>
      <w:bookmarkEnd w:id="32"/>
      <w:bookmarkEnd w:id="33"/>
    </w:p>
    <w:p w14:paraId="45774C19" w14:textId="33A10A53" w:rsidR="004744BE" w:rsidRPr="007B3EF0" w:rsidRDefault="004744BE" w:rsidP="00C37353">
      <w:pPr>
        <w:pStyle w:val="Caption"/>
        <w:rPr>
          <w:rFonts w:cs="Helvetica"/>
          <w:szCs w:val="19"/>
          <w:lang w:bidi="en-US"/>
        </w:rPr>
      </w:pPr>
    </w:p>
    <w:tbl>
      <w:tblPr>
        <w:tblW w:w="96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96"/>
        <w:gridCol w:w="1404"/>
        <w:gridCol w:w="1450"/>
        <w:gridCol w:w="1680"/>
        <w:gridCol w:w="1178"/>
        <w:gridCol w:w="2269"/>
      </w:tblGrid>
      <w:tr w:rsidR="006A6435" w:rsidRPr="00AE1F4B" w14:paraId="22110F4B" w14:textId="2E520556" w:rsidTr="00976A8D">
        <w:trPr>
          <w:trHeight w:val="596"/>
          <w:jc w:val="center"/>
        </w:trPr>
        <w:tc>
          <w:tcPr>
            <w:tcW w:w="1696" w:type="dxa"/>
            <w:shd w:val="clear" w:color="auto" w:fill="auto"/>
          </w:tcPr>
          <w:p w14:paraId="0CAF3047" w14:textId="77777777" w:rsidR="006A6435" w:rsidRPr="00AE1F4B" w:rsidRDefault="006A6435">
            <w:pPr>
              <w:rPr>
                <w:rFonts w:ascii="Helvetica" w:hAnsi="Helvetica" w:cs="Helvetica"/>
                <w:color w:val="000000"/>
                <w:sz w:val="19"/>
                <w:szCs w:val="19"/>
                <w:lang w:bidi="en-US"/>
              </w:rPr>
            </w:pPr>
          </w:p>
        </w:tc>
        <w:tc>
          <w:tcPr>
            <w:tcW w:w="1404" w:type="dxa"/>
            <w:shd w:val="clear" w:color="auto" w:fill="auto"/>
          </w:tcPr>
          <w:p w14:paraId="040F6F26" w14:textId="77777777" w:rsidR="006A6435" w:rsidRDefault="006A6435" w:rsidP="007452CB">
            <w:r>
              <w:t>Students</w:t>
            </w:r>
          </w:p>
          <w:p w14:paraId="37DBDB6D" w14:textId="73ABA9D1" w:rsidR="006A6435" w:rsidRPr="00AE1F4B" w:rsidRDefault="006A6435" w:rsidP="007452CB">
            <w:pPr>
              <w:rPr>
                <w:rFonts w:ascii="Helvetica" w:hAnsi="Helvetica" w:cs="Helvetica"/>
                <w:color w:val="000000"/>
                <w:sz w:val="19"/>
                <w:szCs w:val="19"/>
                <w:lang w:bidi="en-US"/>
              </w:rPr>
            </w:pPr>
          </w:p>
        </w:tc>
        <w:tc>
          <w:tcPr>
            <w:tcW w:w="1450" w:type="dxa"/>
            <w:shd w:val="clear" w:color="auto" w:fill="auto"/>
          </w:tcPr>
          <w:p w14:paraId="087DB0F4" w14:textId="2DF01881" w:rsidR="006A6435" w:rsidRPr="00AE1F4B" w:rsidRDefault="006A6435" w:rsidP="007452CB">
            <w:pPr>
              <w:rPr>
                <w:rFonts w:ascii="Helvetica" w:hAnsi="Helvetica" w:cs="Helvetica"/>
                <w:color w:val="000000"/>
                <w:sz w:val="19"/>
                <w:szCs w:val="19"/>
                <w:lang w:bidi="en-US"/>
              </w:rPr>
            </w:pPr>
            <w:r>
              <w:t>Instructors</w:t>
            </w:r>
          </w:p>
        </w:tc>
        <w:tc>
          <w:tcPr>
            <w:tcW w:w="1680" w:type="dxa"/>
            <w:shd w:val="clear" w:color="auto" w:fill="auto"/>
          </w:tcPr>
          <w:p w14:paraId="58FA37A3" w14:textId="1B02286B" w:rsidR="006A6435" w:rsidRPr="00AE1F4B" w:rsidRDefault="006A6435" w:rsidP="007452CB">
            <w:pPr>
              <w:rPr>
                <w:rFonts w:ascii="Helvetica" w:hAnsi="Helvetica" w:cs="Helvetica"/>
                <w:color w:val="000000"/>
                <w:sz w:val="19"/>
                <w:szCs w:val="19"/>
                <w:lang w:bidi="en-US"/>
              </w:rPr>
            </w:pPr>
            <w:r>
              <w:t>Administrators</w:t>
            </w:r>
          </w:p>
        </w:tc>
        <w:tc>
          <w:tcPr>
            <w:tcW w:w="1178" w:type="dxa"/>
            <w:shd w:val="clear" w:color="auto" w:fill="auto"/>
          </w:tcPr>
          <w:p w14:paraId="12354E7F" w14:textId="5E543B34" w:rsidR="006A6435" w:rsidRPr="00AE1F4B" w:rsidRDefault="006A6435">
            <w:pPr>
              <w:rPr>
                <w:rFonts w:ascii="Helvetica" w:hAnsi="Helvetica" w:cs="Helvetica"/>
                <w:color w:val="000000"/>
                <w:sz w:val="19"/>
                <w:szCs w:val="19"/>
                <w:lang w:bidi="en-US"/>
              </w:rPr>
            </w:pPr>
            <w:r>
              <w:rPr>
                <w:rFonts w:ascii="Helvetica" w:hAnsi="Helvetica" w:cs="Helvetica"/>
                <w:color w:val="000000"/>
                <w:sz w:val="19"/>
                <w:szCs w:val="19"/>
                <w:lang w:bidi="en-US"/>
              </w:rPr>
              <w:t>Developers</w:t>
            </w:r>
          </w:p>
        </w:tc>
        <w:tc>
          <w:tcPr>
            <w:tcW w:w="2269" w:type="dxa"/>
          </w:tcPr>
          <w:p w14:paraId="1BA3870A" w14:textId="0C23D3C6" w:rsidR="006A6435" w:rsidRDefault="006A6435">
            <w:pPr>
              <w:rPr>
                <w:rFonts w:ascii="Helvetica" w:hAnsi="Helvetica" w:cs="Helvetica"/>
                <w:color w:val="000000"/>
                <w:sz w:val="19"/>
                <w:szCs w:val="19"/>
                <w:lang w:bidi="en-US"/>
              </w:rPr>
            </w:pPr>
            <w:r>
              <w:rPr>
                <w:rFonts w:ascii="Helvetica" w:hAnsi="Helvetica" w:cs="Helvetica"/>
                <w:color w:val="000000"/>
                <w:sz w:val="19"/>
                <w:szCs w:val="19"/>
                <w:lang w:bidi="en-US"/>
              </w:rPr>
              <w:t>University Management</w:t>
            </w:r>
          </w:p>
        </w:tc>
      </w:tr>
      <w:tr w:rsidR="006A6435" w:rsidRPr="00AE1F4B" w14:paraId="38DB0BCA" w14:textId="6B805974" w:rsidTr="00976A8D">
        <w:trPr>
          <w:trHeight w:val="334"/>
          <w:jc w:val="center"/>
        </w:trPr>
        <w:tc>
          <w:tcPr>
            <w:tcW w:w="1696" w:type="dxa"/>
            <w:shd w:val="clear" w:color="auto" w:fill="auto"/>
          </w:tcPr>
          <w:p w14:paraId="038469B8" w14:textId="4DA78B91" w:rsidR="006A6435" w:rsidRPr="00AE1F4B" w:rsidRDefault="006A6435" w:rsidP="007452CB">
            <w:pPr>
              <w:rPr>
                <w:rFonts w:ascii="Helvetica" w:hAnsi="Helvetica" w:cs="Helvetica"/>
                <w:color w:val="000000"/>
                <w:sz w:val="19"/>
                <w:szCs w:val="19"/>
                <w:lang w:bidi="en-US"/>
              </w:rPr>
            </w:pPr>
            <w:r>
              <w:t>Usability</w:t>
            </w:r>
          </w:p>
        </w:tc>
        <w:tc>
          <w:tcPr>
            <w:tcW w:w="1404" w:type="dxa"/>
            <w:shd w:val="clear" w:color="auto" w:fill="auto"/>
          </w:tcPr>
          <w:p w14:paraId="09D87789" w14:textId="77141B59"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506E8561" w14:textId="596A0F94"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3AFFC66F" w14:textId="24156B3F" w:rsidR="006A6435" w:rsidRPr="00AE1F4B" w:rsidRDefault="00E645F1" w:rsidP="00AE1F4B">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016C7542" w14:textId="661A9431"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r>
              <w:rPr>
                <w:rFonts w:ascii="Helvetica" w:hAnsi="Helvetica" w:cs="Helvetica"/>
                <w:color w:val="000000"/>
                <w:sz w:val="19"/>
                <w:szCs w:val="19"/>
                <w:lang w:bidi="en-US"/>
              </w:rPr>
              <w:br/>
            </w:r>
          </w:p>
        </w:tc>
        <w:tc>
          <w:tcPr>
            <w:tcW w:w="2269" w:type="dxa"/>
          </w:tcPr>
          <w:p w14:paraId="35F4BAA4" w14:textId="42802A35"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16C888EE" w14:textId="08A8F707" w:rsidTr="00976A8D">
        <w:trPr>
          <w:trHeight w:val="334"/>
          <w:jc w:val="center"/>
        </w:trPr>
        <w:tc>
          <w:tcPr>
            <w:tcW w:w="1696" w:type="dxa"/>
            <w:shd w:val="clear" w:color="auto" w:fill="auto"/>
          </w:tcPr>
          <w:p w14:paraId="466021AB" w14:textId="4826C64E" w:rsidR="006A6435" w:rsidRPr="00AE1F4B" w:rsidRDefault="006A6435" w:rsidP="007452CB">
            <w:pPr>
              <w:rPr>
                <w:rFonts w:ascii="Helvetica" w:hAnsi="Helvetica" w:cs="Helvetica"/>
                <w:color w:val="000000"/>
                <w:sz w:val="19"/>
                <w:szCs w:val="19"/>
                <w:lang w:bidi="en-US"/>
              </w:rPr>
            </w:pPr>
            <w:r>
              <w:t>Performance</w:t>
            </w:r>
          </w:p>
        </w:tc>
        <w:tc>
          <w:tcPr>
            <w:tcW w:w="1404" w:type="dxa"/>
            <w:shd w:val="clear" w:color="auto" w:fill="auto"/>
          </w:tcPr>
          <w:p w14:paraId="70F887E4" w14:textId="55800DE6"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09822FD1" w14:textId="2CA20886"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62710D4F" w14:textId="52AE17B8" w:rsidR="006A6435" w:rsidRPr="00AE1F4B" w:rsidRDefault="006A6435" w:rsidP="00AE1F4B">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26188C3B" w14:textId="3A581984"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2269" w:type="dxa"/>
          </w:tcPr>
          <w:p w14:paraId="55198C07" w14:textId="01007C44"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r>
      <w:tr w:rsidR="006A6435" w:rsidRPr="00AE1F4B" w14:paraId="22DF0AFF" w14:textId="501DC321" w:rsidTr="00976A8D">
        <w:trPr>
          <w:trHeight w:val="334"/>
          <w:jc w:val="center"/>
        </w:trPr>
        <w:tc>
          <w:tcPr>
            <w:tcW w:w="1696" w:type="dxa"/>
            <w:shd w:val="clear" w:color="auto" w:fill="auto"/>
          </w:tcPr>
          <w:p w14:paraId="2639CF9B" w14:textId="5C75A473" w:rsidR="006A6435" w:rsidRPr="00AE1F4B" w:rsidRDefault="006A6435" w:rsidP="008C1924">
            <w:pPr>
              <w:rPr>
                <w:rFonts w:ascii="Helvetica" w:hAnsi="Helvetica" w:cs="Helvetica"/>
                <w:color w:val="000000"/>
                <w:sz w:val="19"/>
                <w:szCs w:val="19"/>
                <w:lang w:bidi="en-US"/>
              </w:rPr>
            </w:pPr>
            <w:r>
              <w:t>scalability</w:t>
            </w:r>
          </w:p>
        </w:tc>
        <w:tc>
          <w:tcPr>
            <w:tcW w:w="1404" w:type="dxa"/>
            <w:shd w:val="clear" w:color="auto" w:fill="auto"/>
          </w:tcPr>
          <w:p w14:paraId="12DE292E" w14:textId="4DA31491"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6FDE8234" w14:textId="42A62240"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46360372" w14:textId="48418281"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212EFE50" w14:textId="12B49FD2"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20D3B9FB" w14:textId="326FAB04"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r>
      <w:tr w:rsidR="006A6435" w:rsidRPr="00AE1F4B" w14:paraId="0ABC25E4" w14:textId="7592A8B9" w:rsidTr="00976A8D">
        <w:trPr>
          <w:trHeight w:val="319"/>
          <w:jc w:val="center"/>
        </w:trPr>
        <w:tc>
          <w:tcPr>
            <w:tcW w:w="1696" w:type="dxa"/>
            <w:shd w:val="clear" w:color="auto" w:fill="auto"/>
          </w:tcPr>
          <w:p w14:paraId="61B59A7F" w14:textId="1BC218E6" w:rsidR="006A6435" w:rsidRPr="00AE1F4B" w:rsidRDefault="006A6435" w:rsidP="008C1924">
            <w:pPr>
              <w:rPr>
                <w:rFonts w:ascii="Helvetica" w:hAnsi="Helvetica" w:cs="Helvetica"/>
                <w:color w:val="000000"/>
                <w:sz w:val="19"/>
                <w:szCs w:val="19"/>
                <w:lang w:bidi="en-US"/>
              </w:rPr>
            </w:pPr>
            <w:r>
              <w:t>Security</w:t>
            </w:r>
          </w:p>
        </w:tc>
        <w:tc>
          <w:tcPr>
            <w:tcW w:w="1404" w:type="dxa"/>
            <w:shd w:val="clear" w:color="auto" w:fill="auto"/>
          </w:tcPr>
          <w:p w14:paraId="0EF4ED61" w14:textId="5F2DB998"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450" w:type="dxa"/>
            <w:shd w:val="clear" w:color="auto" w:fill="auto"/>
          </w:tcPr>
          <w:p w14:paraId="654363A6" w14:textId="7A7CCE15"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6552C719" w14:textId="14386602"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178" w:type="dxa"/>
            <w:shd w:val="clear" w:color="auto" w:fill="auto"/>
          </w:tcPr>
          <w:p w14:paraId="33ACE439" w14:textId="24B4114A"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2269" w:type="dxa"/>
          </w:tcPr>
          <w:p w14:paraId="165FB98B" w14:textId="6603FFFB"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35201A51" w14:textId="715DD88B" w:rsidTr="00976A8D">
        <w:trPr>
          <w:trHeight w:val="319"/>
          <w:jc w:val="center"/>
        </w:trPr>
        <w:tc>
          <w:tcPr>
            <w:tcW w:w="1696" w:type="dxa"/>
            <w:shd w:val="clear" w:color="auto" w:fill="auto"/>
          </w:tcPr>
          <w:p w14:paraId="617CF388" w14:textId="4C8739DC" w:rsidR="006A6435" w:rsidRDefault="006A6435" w:rsidP="008C1924">
            <w:r>
              <w:t>Integration</w:t>
            </w:r>
          </w:p>
        </w:tc>
        <w:tc>
          <w:tcPr>
            <w:tcW w:w="1404" w:type="dxa"/>
            <w:shd w:val="clear" w:color="auto" w:fill="auto"/>
          </w:tcPr>
          <w:p w14:paraId="11979D99" w14:textId="0458DB71"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0085AD5C" w14:textId="7835EFE8" w:rsidR="006A6435" w:rsidRPr="00AE1F4B" w:rsidRDefault="006A6435" w:rsidP="008C1924">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1680" w:type="dxa"/>
            <w:shd w:val="clear" w:color="auto" w:fill="auto"/>
          </w:tcPr>
          <w:p w14:paraId="23584D6F" w14:textId="57E988B5"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0D9F58D8" w14:textId="3663EC5E"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38493E8A" w14:textId="705773D7" w:rsidR="006A6435" w:rsidRPr="00AE1F4B" w:rsidRDefault="00976A8D" w:rsidP="00976A8D">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r w:rsidR="006A6435" w:rsidRPr="00AE1F4B" w14:paraId="71B3083F" w14:textId="6CF0F94A" w:rsidTr="00976A8D">
        <w:trPr>
          <w:trHeight w:val="319"/>
          <w:jc w:val="center"/>
        </w:trPr>
        <w:tc>
          <w:tcPr>
            <w:tcW w:w="1696" w:type="dxa"/>
            <w:shd w:val="clear" w:color="auto" w:fill="auto"/>
          </w:tcPr>
          <w:p w14:paraId="00EF5B89" w14:textId="11354FD7" w:rsidR="006A6435" w:rsidRDefault="006A6435" w:rsidP="008C1924">
            <w:r>
              <w:t>Maintainability</w:t>
            </w:r>
          </w:p>
        </w:tc>
        <w:tc>
          <w:tcPr>
            <w:tcW w:w="1404" w:type="dxa"/>
            <w:shd w:val="clear" w:color="auto" w:fill="auto"/>
          </w:tcPr>
          <w:p w14:paraId="7997448C" w14:textId="5FE72C94"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450" w:type="dxa"/>
            <w:shd w:val="clear" w:color="auto" w:fill="auto"/>
          </w:tcPr>
          <w:p w14:paraId="3B2DAE64" w14:textId="20FAFDDB"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680" w:type="dxa"/>
            <w:shd w:val="clear" w:color="auto" w:fill="auto"/>
          </w:tcPr>
          <w:p w14:paraId="6287F72F" w14:textId="352E72E7" w:rsidR="006A6435" w:rsidRPr="00AE1F4B" w:rsidRDefault="00E645F1" w:rsidP="008C1924">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c>
          <w:tcPr>
            <w:tcW w:w="1178" w:type="dxa"/>
            <w:shd w:val="clear" w:color="auto" w:fill="auto"/>
          </w:tcPr>
          <w:p w14:paraId="1522C382" w14:textId="7BD0C222" w:rsidR="006A6435" w:rsidRPr="00AE1F4B" w:rsidRDefault="006A6435" w:rsidP="00976A8D">
            <w:pPr>
              <w:jc w:val="center"/>
              <w:rPr>
                <w:rFonts w:ascii="Helvetica" w:hAnsi="Helvetica" w:cs="Helvetica"/>
                <w:color w:val="000000"/>
                <w:sz w:val="19"/>
                <w:szCs w:val="19"/>
                <w:lang w:bidi="en-US"/>
              </w:rPr>
            </w:pPr>
            <w:r w:rsidRPr="00AE1F4B">
              <w:rPr>
                <w:rFonts w:ascii="Helvetica" w:hAnsi="Helvetica" w:cs="Helvetica"/>
                <w:color w:val="000000"/>
                <w:sz w:val="19"/>
                <w:szCs w:val="19"/>
                <w:lang w:bidi="en-US"/>
              </w:rPr>
              <w:t>X</w:t>
            </w:r>
          </w:p>
        </w:tc>
        <w:tc>
          <w:tcPr>
            <w:tcW w:w="2269" w:type="dxa"/>
          </w:tcPr>
          <w:p w14:paraId="73987ED2" w14:textId="51FAD804" w:rsidR="006A6435" w:rsidRPr="00AE1F4B" w:rsidRDefault="00E645F1" w:rsidP="00E645F1">
            <w:pPr>
              <w:jc w:val="center"/>
              <w:rPr>
                <w:rFonts w:ascii="Helvetica" w:hAnsi="Helvetica" w:cs="Helvetica"/>
                <w:color w:val="000000"/>
                <w:sz w:val="19"/>
                <w:szCs w:val="19"/>
                <w:lang w:bidi="en-US"/>
              </w:rPr>
            </w:pPr>
            <w:r>
              <w:rPr>
                <w:rFonts w:ascii="Helvetica" w:hAnsi="Helvetica" w:cs="Helvetica"/>
                <w:color w:val="000000"/>
                <w:sz w:val="19"/>
                <w:szCs w:val="19"/>
                <w:lang w:bidi="en-US"/>
              </w:rPr>
              <w:t>_</w:t>
            </w:r>
          </w:p>
        </w:tc>
      </w:tr>
    </w:tbl>
    <w:p w14:paraId="6F0664BB" w14:textId="77777777" w:rsidR="004744BE" w:rsidRPr="007B3EF0" w:rsidRDefault="004744BE" w:rsidP="00C37353">
      <w:pPr>
        <w:pStyle w:val="Heading1"/>
        <w:rPr>
          <w:sz w:val="49"/>
        </w:rPr>
      </w:pPr>
      <w:bookmarkStart w:id="34" w:name="_Toc200954083"/>
      <w:bookmarkStart w:id="35" w:name="_Toc200954279"/>
      <w:r w:rsidRPr="007B3EF0">
        <w:t>3</w:t>
      </w:r>
      <w:r w:rsidRPr="007B3EF0">
        <w:tab/>
      </w:r>
      <w:r w:rsidRPr="007B3EF0">
        <w:rPr>
          <w:sz w:val="49"/>
        </w:rPr>
        <w:t>Viewpoints+</w:t>
      </w:r>
      <w:bookmarkEnd w:id="34"/>
      <w:bookmarkEnd w:id="35"/>
    </w:p>
    <w:p w14:paraId="65321DE7" w14:textId="635FC42A" w:rsidR="004744BE" w:rsidRPr="008648AD" w:rsidRDefault="004744BE" w:rsidP="00211272">
      <w:pPr>
        <w:pStyle w:val="Heading2"/>
        <w:rPr>
          <w:color w:val="FF0000"/>
        </w:rPr>
      </w:pPr>
      <w:bookmarkStart w:id="36" w:name="_Toc200954084"/>
      <w:bookmarkStart w:id="37" w:name="_Toc200954280"/>
      <w:r w:rsidRPr="007B3EF0">
        <w:rPr>
          <w:color w:val="000000"/>
        </w:rPr>
        <w:t>3.1</w:t>
      </w:r>
      <w:r w:rsidRPr="007B3EF0">
        <w:rPr>
          <w:color w:val="000000"/>
        </w:rPr>
        <w:tab/>
      </w:r>
      <w:bookmarkEnd w:id="36"/>
      <w:bookmarkEnd w:id="37"/>
      <w:r w:rsidR="00211272" w:rsidRPr="008648AD">
        <w:rPr>
          <w:color w:val="FF0000"/>
        </w:rPr>
        <w:t>Conceptual Viewpoint</w:t>
      </w:r>
    </w:p>
    <w:p w14:paraId="1CBDF2EB" w14:textId="77777777" w:rsidR="00D77AA3" w:rsidRPr="00D77AA3" w:rsidRDefault="00D77AA3" w:rsidP="00D77AA3">
      <w:pPr>
        <w:rPr>
          <w:rFonts w:ascii="Cambria" w:hAnsi="Cambria"/>
          <w:sz w:val="20"/>
          <w:szCs w:val="20"/>
          <w:lang w:bidi="en-US"/>
        </w:rPr>
      </w:pPr>
      <w:r w:rsidRPr="00D77AA3">
        <w:rPr>
          <w:rFonts w:ascii="Cambria" w:hAnsi="Cambria"/>
          <w:b/>
          <w:bCs/>
          <w:sz w:val="20"/>
          <w:szCs w:val="20"/>
          <w:lang w:bidi="en-US"/>
        </w:rPr>
        <w:t>Synonyms</w:t>
      </w:r>
      <w:r w:rsidRPr="00D77AA3">
        <w:rPr>
          <w:rFonts w:ascii="Cambria" w:hAnsi="Cambria"/>
          <w:sz w:val="20"/>
          <w:szCs w:val="20"/>
          <w:lang w:bidi="en-US"/>
        </w:rPr>
        <w:t>:</w:t>
      </w:r>
    </w:p>
    <w:p w14:paraId="75C79BDA" w14:textId="16AB7CF4" w:rsidR="00D77AA3" w:rsidRDefault="00211272" w:rsidP="00790A44">
      <w:pPr>
        <w:numPr>
          <w:ilvl w:val="0"/>
          <w:numId w:val="6"/>
        </w:numPr>
        <w:rPr>
          <w:rFonts w:ascii="Cambria" w:hAnsi="Cambria"/>
          <w:sz w:val="20"/>
          <w:szCs w:val="20"/>
          <w:lang w:bidi="en-US"/>
        </w:rPr>
      </w:pPr>
      <w:r w:rsidRPr="00211272">
        <w:rPr>
          <w:rFonts w:ascii="Cambria" w:hAnsi="Cambria"/>
          <w:sz w:val="20"/>
          <w:szCs w:val="20"/>
          <w:lang w:bidi="en-US"/>
        </w:rPr>
        <w:t>Domain Viewpoint</w:t>
      </w:r>
    </w:p>
    <w:p w14:paraId="3A6FBBD8" w14:textId="2246EF6A" w:rsidR="00211272" w:rsidRPr="00D77AA3" w:rsidRDefault="00211272" w:rsidP="00790A44">
      <w:pPr>
        <w:numPr>
          <w:ilvl w:val="0"/>
          <w:numId w:val="6"/>
        </w:numPr>
        <w:rPr>
          <w:rFonts w:ascii="Cambria" w:hAnsi="Cambria"/>
          <w:sz w:val="20"/>
          <w:szCs w:val="20"/>
          <w:lang w:bidi="en-US"/>
        </w:rPr>
      </w:pPr>
      <w:r w:rsidRPr="00211272">
        <w:rPr>
          <w:rFonts w:ascii="Cambria" w:hAnsi="Cambria"/>
          <w:sz w:val="20"/>
          <w:szCs w:val="20"/>
          <w:lang w:bidi="en-US"/>
        </w:rPr>
        <w:t>High-Level Viewpoint</w:t>
      </w:r>
    </w:p>
    <w:p w14:paraId="344EBBC7" w14:textId="77777777" w:rsidR="00D77AA3" w:rsidRPr="00D77AA3" w:rsidRDefault="00D77AA3" w:rsidP="00D77AA3">
      <w:pPr>
        <w:rPr>
          <w:rFonts w:ascii="Cambria" w:hAnsi="Cambria"/>
          <w:sz w:val="20"/>
          <w:szCs w:val="20"/>
          <w:lang w:bidi="en-US"/>
        </w:rPr>
      </w:pPr>
      <w:bookmarkStart w:id="38" w:name="_GoBack"/>
      <w:bookmarkEnd w:id="38"/>
    </w:p>
    <w:p w14:paraId="5C6F0330" w14:textId="77777777" w:rsidR="004744BE" w:rsidRDefault="004744BE" w:rsidP="00C37353">
      <w:pPr>
        <w:pStyle w:val="Heading2"/>
      </w:pPr>
      <w:bookmarkStart w:id="39" w:name="_Toc200954085"/>
      <w:bookmarkStart w:id="40" w:name="_Toc200954281"/>
      <w:r w:rsidRPr="007B3EF0">
        <w:lastRenderedPageBreak/>
        <w:t>3.2</w:t>
      </w:r>
      <w:r w:rsidRPr="007B3EF0">
        <w:tab/>
        <w:t>Overview</w:t>
      </w:r>
      <w:bookmarkEnd w:id="39"/>
      <w:bookmarkEnd w:id="40"/>
    </w:p>
    <w:p w14:paraId="2823CDFF" w14:textId="04E00211" w:rsidR="009B0C2D" w:rsidRPr="00211272" w:rsidRDefault="00211272" w:rsidP="00211272">
      <w:pPr>
        <w:rPr>
          <w:rFonts w:ascii="Cambria" w:hAnsi="Cambria"/>
          <w:sz w:val="20"/>
          <w:szCs w:val="20"/>
          <w:lang w:bidi="en-US"/>
        </w:rPr>
      </w:pPr>
      <w:r w:rsidRPr="00211272">
        <w:rPr>
          <w:rFonts w:ascii="Cambria" w:hAnsi="Cambria"/>
          <w:sz w:val="20"/>
          <w:szCs w:val="20"/>
          <w:lang w:bidi="en-US"/>
        </w:rPr>
        <w:t>The Conceptual Viewpoint provides a high-level abstraction of the LMS, emphasizing the structural organization and interactions among the system's key components. It defines responsibilities, module relationships, and rules governing their use, ensuring a clear and maintainable architecture that supports the system's functional and technical requirements.</w:t>
      </w:r>
    </w:p>
    <w:p w14:paraId="349A9ED7" w14:textId="77777777" w:rsidR="004744BE" w:rsidRPr="007B3EF0" w:rsidRDefault="004744BE" w:rsidP="00C37353">
      <w:pPr>
        <w:pStyle w:val="Heading2"/>
      </w:pPr>
      <w:bookmarkStart w:id="41" w:name="_Toc200954086"/>
      <w:bookmarkStart w:id="42" w:name="_Toc200954282"/>
      <w:r w:rsidRPr="007B3EF0">
        <w:t>3.3</w:t>
      </w:r>
      <w:r w:rsidRPr="007B3EF0">
        <w:tab/>
      </w:r>
      <w:r w:rsidR="002425D3">
        <w:t>C</w:t>
      </w:r>
      <w:r w:rsidRPr="007B3EF0">
        <w:t>oncerns and stakeholders</w:t>
      </w:r>
      <w:bookmarkEnd w:id="41"/>
      <w:bookmarkEnd w:id="42"/>
    </w:p>
    <w:p w14:paraId="550E4850" w14:textId="1FF91801" w:rsidR="00211272" w:rsidRPr="00211272" w:rsidRDefault="004744BE" w:rsidP="00211272">
      <w:pPr>
        <w:pStyle w:val="Heading3"/>
        <w:rPr>
          <w:rFonts w:cs="Helvetica"/>
          <w:szCs w:val="23"/>
          <w:lang w:bidi="en-US"/>
        </w:rPr>
      </w:pPr>
      <w:bookmarkStart w:id="43" w:name="_Toc200954087"/>
      <w:bookmarkStart w:id="44" w:name="_Toc200954283"/>
      <w:r w:rsidRPr="007B3EF0">
        <w:rPr>
          <w:rFonts w:cs="Helvetica"/>
          <w:szCs w:val="23"/>
          <w:lang w:bidi="en-US"/>
        </w:rPr>
        <w:t>3.3.1</w:t>
      </w:r>
      <w:r w:rsidRPr="007B3EF0">
        <w:rPr>
          <w:rFonts w:cs="Helvetica"/>
          <w:szCs w:val="23"/>
          <w:lang w:bidi="en-US"/>
        </w:rPr>
        <w:tab/>
        <w:t>Concerns</w:t>
      </w:r>
      <w:bookmarkEnd w:id="43"/>
      <w:bookmarkEnd w:id="44"/>
    </w:p>
    <w:p w14:paraId="529380A6" w14:textId="77777777" w:rsidR="00211272" w:rsidRPr="00211272" w:rsidRDefault="00211272" w:rsidP="00790A44">
      <w:pPr>
        <w:pStyle w:val="ListParagraph"/>
        <w:numPr>
          <w:ilvl w:val="0"/>
          <w:numId w:val="31"/>
        </w:numPr>
        <w:rPr>
          <w:rFonts w:ascii="Cambria" w:hAnsi="Cambria"/>
          <w:sz w:val="20"/>
          <w:szCs w:val="20"/>
          <w:lang w:bidi="en-US"/>
        </w:rPr>
      </w:pPr>
      <w:r w:rsidRPr="00211272">
        <w:rPr>
          <w:rFonts w:ascii="Cambria" w:hAnsi="Cambria"/>
          <w:b/>
          <w:bCs/>
          <w:sz w:val="20"/>
          <w:szCs w:val="20"/>
          <w:lang w:bidi="en-US"/>
        </w:rPr>
        <w:t>What is the primary functional responsibility assigned to each module?</w:t>
      </w:r>
    </w:p>
    <w:p w14:paraId="7FBB4A1A" w14:textId="2863BD51" w:rsidR="00211272" w:rsidRPr="00211272" w:rsidRDefault="00211272" w:rsidP="00790A44">
      <w:pPr>
        <w:pStyle w:val="ListParagraph"/>
        <w:numPr>
          <w:ilvl w:val="0"/>
          <w:numId w:val="29"/>
        </w:numPr>
        <w:rPr>
          <w:rFonts w:ascii="Cambria" w:hAnsi="Cambria"/>
          <w:sz w:val="20"/>
          <w:szCs w:val="20"/>
          <w:lang w:bidi="en-US"/>
        </w:rPr>
      </w:pPr>
      <w:r w:rsidRPr="00211272">
        <w:rPr>
          <w:rFonts w:ascii="Cambria" w:hAnsi="Cambria"/>
          <w:b/>
          <w:bCs/>
          <w:sz w:val="20"/>
          <w:szCs w:val="20"/>
          <w:lang w:bidi="en-US"/>
        </w:rPr>
        <w:t>User Management Module:</w:t>
      </w:r>
    </w:p>
    <w:p w14:paraId="4F16B391" w14:textId="77777777" w:rsidR="00211272" w:rsidRPr="00211272" w:rsidRDefault="00211272" w:rsidP="00790A44">
      <w:pPr>
        <w:numPr>
          <w:ilvl w:val="1"/>
          <w:numId w:val="29"/>
        </w:numPr>
        <w:rPr>
          <w:rFonts w:ascii="Cambria" w:hAnsi="Cambria"/>
          <w:sz w:val="20"/>
          <w:szCs w:val="20"/>
          <w:lang w:bidi="en-US"/>
        </w:rPr>
      </w:pPr>
      <w:r w:rsidRPr="00211272">
        <w:rPr>
          <w:rFonts w:ascii="Cambria" w:hAnsi="Cambria"/>
          <w:sz w:val="20"/>
          <w:szCs w:val="20"/>
          <w:lang w:bidi="en-US"/>
        </w:rPr>
        <w:t>Handles the registration, login, and management of three user roles (Admin, Instructor, and Student).</w:t>
      </w:r>
    </w:p>
    <w:p w14:paraId="34F39FB6" w14:textId="77777777" w:rsidR="00211272" w:rsidRPr="00211272" w:rsidRDefault="00211272" w:rsidP="00790A44">
      <w:pPr>
        <w:numPr>
          <w:ilvl w:val="1"/>
          <w:numId w:val="29"/>
        </w:numPr>
        <w:rPr>
          <w:rFonts w:ascii="Cambria" w:hAnsi="Cambria"/>
          <w:sz w:val="20"/>
          <w:szCs w:val="20"/>
          <w:lang w:bidi="en-US"/>
        </w:rPr>
      </w:pPr>
      <w:r w:rsidRPr="00211272">
        <w:rPr>
          <w:rFonts w:ascii="Cambria" w:hAnsi="Cambria"/>
          <w:sz w:val="20"/>
          <w:szCs w:val="20"/>
          <w:lang w:bidi="en-US"/>
        </w:rPr>
        <w:t>Features include profile management, role-based access, and user-specific functions:</w:t>
      </w:r>
    </w:p>
    <w:p w14:paraId="0142E163" w14:textId="77777777" w:rsidR="00211272" w:rsidRPr="00211272" w:rsidRDefault="00211272" w:rsidP="00790A44">
      <w:pPr>
        <w:numPr>
          <w:ilvl w:val="2"/>
          <w:numId w:val="29"/>
        </w:numPr>
        <w:rPr>
          <w:rFonts w:ascii="Cambria" w:hAnsi="Cambria"/>
          <w:sz w:val="20"/>
          <w:szCs w:val="20"/>
          <w:lang w:bidi="en-US"/>
        </w:rPr>
      </w:pPr>
      <w:r w:rsidRPr="00211272">
        <w:rPr>
          <w:rFonts w:ascii="Cambria" w:hAnsi="Cambria"/>
          <w:b/>
          <w:bCs/>
          <w:sz w:val="20"/>
          <w:szCs w:val="20"/>
          <w:lang w:bidi="en-US"/>
        </w:rPr>
        <w:t>Admin</w:t>
      </w:r>
      <w:r w:rsidRPr="00211272">
        <w:rPr>
          <w:rFonts w:ascii="Cambria" w:hAnsi="Cambria"/>
          <w:sz w:val="20"/>
          <w:szCs w:val="20"/>
          <w:lang w:bidi="en-US"/>
        </w:rPr>
        <w:t>: System settings, user management, and course creation.</w:t>
      </w:r>
    </w:p>
    <w:p w14:paraId="7DCD4563" w14:textId="77777777" w:rsidR="00211272" w:rsidRPr="00211272" w:rsidRDefault="00211272" w:rsidP="00790A44">
      <w:pPr>
        <w:numPr>
          <w:ilvl w:val="2"/>
          <w:numId w:val="29"/>
        </w:numPr>
        <w:rPr>
          <w:rFonts w:ascii="Cambria" w:hAnsi="Cambria"/>
          <w:sz w:val="20"/>
          <w:szCs w:val="20"/>
          <w:lang w:bidi="en-US"/>
        </w:rPr>
      </w:pPr>
      <w:r w:rsidRPr="00211272">
        <w:rPr>
          <w:rFonts w:ascii="Cambria" w:hAnsi="Cambria"/>
          <w:b/>
          <w:bCs/>
          <w:sz w:val="20"/>
          <w:szCs w:val="20"/>
          <w:lang w:bidi="en-US"/>
        </w:rPr>
        <w:t>Instructor</w:t>
      </w:r>
      <w:r w:rsidRPr="00211272">
        <w:rPr>
          <w:rFonts w:ascii="Cambria" w:hAnsi="Cambria"/>
          <w:sz w:val="20"/>
          <w:szCs w:val="20"/>
          <w:lang w:bidi="en-US"/>
        </w:rPr>
        <w:t>: Course content management, student grading, and attendance tracking.</w:t>
      </w:r>
    </w:p>
    <w:p w14:paraId="46EBF089" w14:textId="77777777" w:rsidR="00211272" w:rsidRPr="00211272" w:rsidRDefault="00211272" w:rsidP="00790A44">
      <w:pPr>
        <w:numPr>
          <w:ilvl w:val="2"/>
          <w:numId w:val="29"/>
        </w:numPr>
        <w:rPr>
          <w:rFonts w:ascii="Cambria" w:hAnsi="Cambria"/>
          <w:sz w:val="20"/>
          <w:szCs w:val="20"/>
          <w:lang w:bidi="en-US"/>
        </w:rPr>
      </w:pPr>
      <w:r w:rsidRPr="00211272">
        <w:rPr>
          <w:rFonts w:ascii="Cambria" w:hAnsi="Cambria"/>
          <w:b/>
          <w:bCs/>
          <w:sz w:val="20"/>
          <w:szCs w:val="20"/>
          <w:lang w:bidi="en-US"/>
        </w:rPr>
        <w:t>Student</w:t>
      </w:r>
      <w:r w:rsidRPr="00211272">
        <w:rPr>
          <w:rFonts w:ascii="Cambria" w:hAnsi="Cambria"/>
          <w:sz w:val="20"/>
          <w:szCs w:val="20"/>
          <w:lang w:bidi="en-US"/>
        </w:rPr>
        <w:t>: Course enrollment, material access, and participation in quizzes and assignments.</w:t>
      </w:r>
    </w:p>
    <w:p w14:paraId="647789AA" w14:textId="77777777" w:rsidR="00211272" w:rsidRPr="00211272" w:rsidRDefault="00211272" w:rsidP="00790A44">
      <w:pPr>
        <w:numPr>
          <w:ilvl w:val="0"/>
          <w:numId w:val="29"/>
        </w:numPr>
        <w:rPr>
          <w:rFonts w:ascii="Cambria" w:hAnsi="Cambria"/>
          <w:sz w:val="20"/>
          <w:szCs w:val="20"/>
          <w:lang w:bidi="en-US"/>
        </w:rPr>
      </w:pPr>
      <w:r w:rsidRPr="00211272">
        <w:rPr>
          <w:rFonts w:ascii="Cambria" w:hAnsi="Cambria"/>
          <w:b/>
          <w:bCs/>
          <w:sz w:val="20"/>
          <w:szCs w:val="20"/>
          <w:lang w:bidi="en-US"/>
        </w:rPr>
        <w:t>Course Management Module:</w:t>
      </w:r>
    </w:p>
    <w:p w14:paraId="58E92D0D" w14:textId="77777777" w:rsidR="00211272" w:rsidRPr="00211272" w:rsidRDefault="00211272" w:rsidP="00790A44">
      <w:pPr>
        <w:numPr>
          <w:ilvl w:val="1"/>
          <w:numId w:val="29"/>
        </w:numPr>
        <w:rPr>
          <w:rFonts w:ascii="Cambria" w:hAnsi="Cambria"/>
          <w:sz w:val="20"/>
          <w:szCs w:val="20"/>
          <w:lang w:bidi="en-US"/>
        </w:rPr>
      </w:pPr>
      <w:r w:rsidRPr="00211272">
        <w:rPr>
          <w:rFonts w:ascii="Cambria" w:hAnsi="Cambria"/>
          <w:sz w:val="20"/>
          <w:szCs w:val="20"/>
          <w:lang w:bidi="en-US"/>
        </w:rPr>
        <w:t>Manages course creation with title, description, duration, and multimedia content (e.g., videos, PDFs).</w:t>
      </w:r>
    </w:p>
    <w:p w14:paraId="047233F4" w14:textId="77777777" w:rsidR="00211272" w:rsidRPr="00211272" w:rsidRDefault="00211272" w:rsidP="00790A44">
      <w:pPr>
        <w:numPr>
          <w:ilvl w:val="1"/>
          <w:numId w:val="29"/>
        </w:numPr>
        <w:rPr>
          <w:rFonts w:ascii="Cambria" w:hAnsi="Cambria"/>
          <w:sz w:val="20"/>
          <w:szCs w:val="20"/>
          <w:lang w:bidi="en-US"/>
        </w:rPr>
      </w:pPr>
      <w:r w:rsidRPr="00211272">
        <w:rPr>
          <w:rFonts w:ascii="Cambria" w:hAnsi="Cambria"/>
          <w:sz w:val="20"/>
          <w:szCs w:val="20"/>
          <w:lang w:bidi="en-US"/>
        </w:rPr>
        <w:t>Handles enrollment, enabling students to join courses and instructors/admins to view enrolled students.</w:t>
      </w:r>
    </w:p>
    <w:p w14:paraId="2C3FBE28" w14:textId="77777777" w:rsidR="00211272" w:rsidRPr="00211272" w:rsidRDefault="00211272" w:rsidP="00790A44">
      <w:pPr>
        <w:numPr>
          <w:ilvl w:val="1"/>
          <w:numId w:val="29"/>
        </w:numPr>
        <w:rPr>
          <w:rFonts w:ascii="Cambria" w:hAnsi="Cambria"/>
          <w:sz w:val="20"/>
          <w:szCs w:val="20"/>
          <w:lang w:bidi="en-US"/>
        </w:rPr>
      </w:pPr>
      <w:r w:rsidRPr="00211272">
        <w:rPr>
          <w:rFonts w:ascii="Cambria" w:hAnsi="Cambria"/>
          <w:sz w:val="20"/>
          <w:szCs w:val="20"/>
          <w:lang w:bidi="en-US"/>
        </w:rPr>
        <w:t>Supports attendance through OTP-based validation for each lesson.</w:t>
      </w:r>
    </w:p>
    <w:p w14:paraId="246EC5F2" w14:textId="77777777" w:rsidR="00211272" w:rsidRPr="00211272" w:rsidRDefault="00211272" w:rsidP="00790A44">
      <w:pPr>
        <w:numPr>
          <w:ilvl w:val="0"/>
          <w:numId w:val="29"/>
        </w:numPr>
        <w:rPr>
          <w:rFonts w:ascii="Cambria" w:hAnsi="Cambria"/>
          <w:sz w:val="20"/>
          <w:szCs w:val="20"/>
          <w:lang w:bidi="en-US"/>
        </w:rPr>
      </w:pPr>
      <w:r w:rsidRPr="00211272">
        <w:rPr>
          <w:rFonts w:ascii="Cambria" w:hAnsi="Cambria"/>
          <w:b/>
          <w:bCs/>
          <w:sz w:val="20"/>
          <w:szCs w:val="20"/>
          <w:lang w:bidi="en-US"/>
        </w:rPr>
        <w:t>Assessment and Grading Module:</w:t>
      </w:r>
    </w:p>
    <w:p w14:paraId="48AC9E58" w14:textId="77777777" w:rsidR="00211272" w:rsidRPr="00211272" w:rsidRDefault="00211272" w:rsidP="00790A44">
      <w:pPr>
        <w:numPr>
          <w:ilvl w:val="1"/>
          <w:numId w:val="29"/>
        </w:numPr>
        <w:rPr>
          <w:rFonts w:ascii="Cambria" w:hAnsi="Cambria"/>
          <w:sz w:val="20"/>
          <w:szCs w:val="20"/>
          <w:lang w:bidi="en-US"/>
        </w:rPr>
      </w:pPr>
      <w:r w:rsidRPr="00211272">
        <w:rPr>
          <w:rFonts w:ascii="Cambria" w:hAnsi="Cambria"/>
          <w:sz w:val="20"/>
          <w:szCs w:val="20"/>
          <w:lang w:bidi="en-US"/>
        </w:rPr>
        <w:t>Facilitates quiz and assignment management:</w:t>
      </w:r>
    </w:p>
    <w:p w14:paraId="2143701C" w14:textId="77777777" w:rsidR="00211272" w:rsidRPr="00211272" w:rsidRDefault="00211272" w:rsidP="00790A44">
      <w:pPr>
        <w:numPr>
          <w:ilvl w:val="2"/>
          <w:numId w:val="29"/>
        </w:numPr>
        <w:rPr>
          <w:rFonts w:ascii="Cambria" w:hAnsi="Cambria"/>
          <w:sz w:val="20"/>
          <w:szCs w:val="20"/>
          <w:lang w:bidi="en-US"/>
        </w:rPr>
      </w:pPr>
      <w:r w:rsidRPr="00211272">
        <w:rPr>
          <w:rFonts w:ascii="Cambria" w:hAnsi="Cambria"/>
          <w:sz w:val="20"/>
          <w:szCs w:val="20"/>
          <w:lang w:bidi="en-US"/>
        </w:rPr>
        <w:t>Instructors create quizzes using question banks and randomized selection.</w:t>
      </w:r>
    </w:p>
    <w:p w14:paraId="3330A95B" w14:textId="77777777" w:rsidR="00211272" w:rsidRPr="00211272" w:rsidRDefault="00211272" w:rsidP="00790A44">
      <w:pPr>
        <w:numPr>
          <w:ilvl w:val="2"/>
          <w:numId w:val="29"/>
        </w:numPr>
        <w:rPr>
          <w:rFonts w:ascii="Cambria" w:hAnsi="Cambria"/>
          <w:sz w:val="20"/>
          <w:szCs w:val="20"/>
          <w:lang w:bidi="en-US"/>
        </w:rPr>
      </w:pPr>
      <w:r w:rsidRPr="00211272">
        <w:rPr>
          <w:rFonts w:ascii="Cambria" w:hAnsi="Cambria"/>
          <w:sz w:val="20"/>
          <w:szCs w:val="20"/>
          <w:lang w:bidi="en-US"/>
        </w:rPr>
        <w:t>Students submit assignments as file uploads.</w:t>
      </w:r>
    </w:p>
    <w:p w14:paraId="6CDDD0F6" w14:textId="77777777" w:rsidR="00211272" w:rsidRPr="00211272" w:rsidRDefault="00211272" w:rsidP="00790A44">
      <w:pPr>
        <w:numPr>
          <w:ilvl w:val="1"/>
          <w:numId w:val="29"/>
        </w:numPr>
        <w:rPr>
          <w:rFonts w:ascii="Cambria" w:hAnsi="Cambria"/>
          <w:sz w:val="20"/>
          <w:szCs w:val="20"/>
          <w:lang w:bidi="en-US"/>
        </w:rPr>
      </w:pPr>
      <w:r w:rsidRPr="00211272">
        <w:rPr>
          <w:rFonts w:ascii="Cambria" w:hAnsi="Cambria"/>
          <w:sz w:val="20"/>
          <w:szCs w:val="20"/>
          <w:lang w:bidi="en-US"/>
        </w:rPr>
        <w:t>Enables grading and feedback:</w:t>
      </w:r>
    </w:p>
    <w:p w14:paraId="14A66375" w14:textId="77777777" w:rsidR="00211272" w:rsidRPr="00211272" w:rsidRDefault="00211272" w:rsidP="00790A44">
      <w:pPr>
        <w:numPr>
          <w:ilvl w:val="2"/>
          <w:numId w:val="29"/>
        </w:numPr>
        <w:rPr>
          <w:rFonts w:ascii="Cambria" w:hAnsi="Cambria"/>
          <w:sz w:val="20"/>
          <w:szCs w:val="20"/>
          <w:lang w:bidi="en-US"/>
        </w:rPr>
      </w:pPr>
      <w:r w:rsidRPr="00211272">
        <w:rPr>
          <w:rFonts w:ascii="Cambria" w:hAnsi="Cambria"/>
          <w:sz w:val="20"/>
          <w:szCs w:val="20"/>
          <w:lang w:bidi="en-US"/>
        </w:rPr>
        <w:t>Automated for quizzes, manual for assignments.</w:t>
      </w:r>
    </w:p>
    <w:p w14:paraId="4E423D2B" w14:textId="77777777" w:rsidR="00211272" w:rsidRPr="00211272" w:rsidRDefault="00211272" w:rsidP="00790A44">
      <w:pPr>
        <w:numPr>
          <w:ilvl w:val="0"/>
          <w:numId w:val="29"/>
        </w:numPr>
        <w:rPr>
          <w:rFonts w:ascii="Cambria" w:hAnsi="Cambria"/>
          <w:sz w:val="20"/>
          <w:szCs w:val="20"/>
          <w:lang w:bidi="en-US"/>
        </w:rPr>
      </w:pPr>
      <w:r w:rsidRPr="00211272">
        <w:rPr>
          <w:rFonts w:ascii="Cambria" w:hAnsi="Cambria"/>
          <w:b/>
          <w:bCs/>
          <w:sz w:val="20"/>
          <w:szCs w:val="20"/>
          <w:lang w:bidi="en-US"/>
        </w:rPr>
        <w:t>Performance Tracking Module:</w:t>
      </w:r>
    </w:p>
    <w:p w14:paraId="5E318744" w14:textId="77777777" w:rsidR="00211272" w:rsidRPr="00211272" w:rsidRDefault="00211272" w:rsidP="00790A44">
      <w:pPr>
        <w:numPr>
          <w:ilvl w:val="1"/>
          <w:numId w:val="29"/>
        </w:numPr>
        <w:rPr>
          <w:rFonts w:ascii="Cambria" w:hAnsi="Cambria"/>
          <w:sz w:val="20"/>
          <w:szCs w:val="20"/>
          <w:lang w:bidi="en-US"/>
        </w:rPr>
      </w:pPr>
      <w:r w:rsidRPr="00211272">
        <w:rPr>
          <w:rFonts w:ascii="Cambria" w:hAnsi="Cambria"/>
          <w:sz w:val="20"/>
          <w:szCs w:val="20"/>
          <w:lang w:bidi="en-US"/>
        </w:rPr>
        <w:t>Allows instructors to track student progress across assignments, quizzes, and attendance.</w:t>
      </w:r>
    </w:p>
    <w:p w14:paraId="2D1F2414" w14:textId="77777777" w:rsidR="00211272" w:rsidRPr="00211272" w:rsidRDefault="00211272" w:rsidP="00790A44">
      <w:pPr>
        <w:numPr>
          <w:ilvl w:val="0"/>
          <w:numId w:val="29"/>
        </w:numPr>
        <w:rPr>
          <w:rFonts w:ascii="Cambria" w:hAnsi="Cambria"/>
          <w:sz w:val="20"/>
          <w:szCs w:val="20"/>
          <w:lang w:bidi="en-US"/>
        </w:rPr>
      </w:pPr>
      <w:r w:rsidRPr="00211272">
        <w:rPr>
          <w:rFonts w:ascii="Cambria" w:hAnsi="Cambria"/>
          <w:b/>
          <w:bCs/>
          <w:sz w:val="20"/>
          <w:szCs w:val="20"/>
          <w:lang w:bidi="en-US"/>
        </w:rPr>
        <w:t>Notification Module:</w:t>
      </w:r>
    </w:p>
    <w:p w14:paraId="1EB7EE15" w14:textId="77777777" w:rsidR="00211272" w:rsidRPr="00211272" w:rsidRDefault="00211272" w:rsidP="00790A44">
      <w:pPr>
        <w:numPr>
          <w:ilvl w:val="1"/>
          <w:numId w:val="29"/>
        </w:numPr>
        <w:rPr>
          <w:rFonts w:ascii="Cambria" w:hAnsi="Cambria"/>
          <w:sz w:val="20"/>
          <w:szCs w:val="20"/>
          <w:lang w:bidi="en-US"/>
        </w:rPr>
      </w:pPr>
      <w:r w:rsidRPr="00211272">
        <w:rPr>
          <w:rFonts w:ascii="Cambria" w:hAnsi="Cambria"/>
          <w:sz w:val="20"/>
          <w:szCs w:val="20"/>
          <w:lang w:bidi="en-US"/>
        </w:rPr>
        <w:t>Handles system and email notifications for events like enrollment confirmation, graded assignments, and course updates.</w:t>
      </w:r>
    </w:p>
    <w:p w14:paraId="113554CD" w14:textId="321AAA44" w:rsidR="00211272" w:rsidRPr="00211272" w:rsidRDefault="00211272" w:rsidP="00211272">
      <w:pPr>
        <w:rPr>
          <w:rFonts w:ascii="Cambria" w:hAnsi="Cambria"/>
          <w:sz w:val="20"/>
          <w:szCs w:val="20"/>
          <w:lang w:bidi="en-US"/>
        </w:rPr>
      </w:pPr>
    </w:p>
    <w:p w14:paraId="460306A7" w14:textId="77777777" w:rsidR="00211272" w:rsidRPr="00211272" w:rsidRDefault="00211272" w:rsidP="00790A44">
      <w:pPr>
        <w:pStyle w:val="ListParagraph"/>
        <w:numPr>
          <w:ilvl w:val="0"/>
          <w:numId w:val="31"/>
        </w:numPr>
        <w:rPr>
          <w:rFonts w:ascii="Cambria" w:hAnsi="Cambria"/>
          <w:sz w:val="20"/>
          <w:szCs w:val="20"/>
          <w:lang w:bidi="en-US"/>
        </w:rPr>
      </w:pPr>
      <w:r w:rsidRPr="00211272">
        <w:rPr>
          <w:rFonts w:ascii="Cambria" w:hAnsi="Cambria"/>
          <w:b/>
          <w:bCs/>
          <w:sz w:val="20"/>
          <w:szCs w:val="20"/>
          <w:lang w:bidi="en-US"/>
        </w:rPr>
        <w:t>How is the system to be structured as a set of code units?</w:t>
      </w:r>
    </w:p>
    <w:p w14:paraId="7D2307C3" w14:textId="77777777" w:rsidR="00211272" w:rsidRPr="00211272" w:rsidRDefault="00211272" w:rsidP="00790A44">
      <w:pPr>
        <w:numPr>
          <w:ilvl w:val="0"/>
          <w:numId w:val="30"/>
        </w:numPr>
        <w:rPr>
          <w:rFonts w:ascii="Cambria" w:hAnsi="Cambria"/>
          <w:sz w:val="20"/>
          <w:szCs w:val="20"/>
          <w:lang w:bidi="en-US"/>
        </w:rPr>
      </w:pPr>
      <w:r w:rsidRPr="00211272">
        <w:rPr>
          <w:rFonts w:ascii="Cambria" w:hAnsi="Cambria"/>
          <w:b/>
          <w:bCs/>
          <w:sz w:val="20"/>
          <w:szCs w:val="20"/>
          <w:lang w:bidi="en-US"/>
        </w:rPr>
        <w:t>Presentation Layer:</w:t>
      </w:r>
    </w:p>
    <w:p w14:paraId="43EDAE8A" w14:textId="77777777" w:rsidR="00211272" w:rsidRPr="00211272" w:rsidRDefault="00211272" w:rsidP="00790A44">
      <w:pPr>
        <w:numPr>
          <w:ilvl w:val="1"/>
          <w:numId w:val="30"/>
        </w:numPr>
        <w:rPr>
          <w:rFonts w:ascii="Cambria" w:hAnsi="Cambria"/>
          <w:sz w:val="20"/>
          <w:szCs w:val="20"/>
          <w:lang w:bidi="en-US"/>
        </w:rPr>
      </w:pPr>
      <w:r w:rsidRPr="00211272">
        <w:rPr>
          <w:rFonts w:ascii="Cambria" w:hAnsi="Cambria"/>
          <w:sz w:val="20"/>
          <w:szCs w:val="20"/>
          <w:lang w:bidi="en-US"/>
        </w:rPr>
        <w:t>User interface components (e.g., web and mobile views for students, instructors, and admins).</w:t>
      </w:r>
    </w:p>
    <w:p w14:paraId="104DB0CA" w14:textId="77777777" w:rsidR="00211272" w:rsidRPr="00211272" w:rsidRDefault="00211272" w:rsidP="00790A44">
      <w:pPr>
        <w:numPr>
          <w:ilvl w:val="0"/>
          <w:numId w:val="30"/>
        </w:numPr>
        <w:rPr>
          <w:rFonts w:ascii="Cambria" w:hAnsi="Cambria"/>
          <w:sz w:val="20"/>
          <w:szCs w:val="20"/>
          <w:lang w:bidi="en-US"/>
        </w:rPr>
      </w:pPr>
      <w:r w:rsidRPr="00211272">
        <w:rPr>
          <w:rFonts w:ascii="Cambria" w:hAnsi="Cambria"/>
          <w:b/>
          <w:bCs/>
          <w:sz w:val="20"/>
          <w:szCs w:val="20"/>
          <w:lang w:bidi="en-US"/>
        </w:rPr>
        <w:t>Service Layer:</w:t>
      </w:r>
    </w:p>
    <w:p w14:paraId="0F83E1E5" w14:textId="77777777" w:rsidR="00211272" w:rsidRPr="00211272" w:rsidRDefault="00211272" w:rsidP="00790A44">
      <w:pPr>
        <w:numPr>
          <w:ilvl w:val="1"/>
          <w:numId w:val="30"/>
        </w:numPr>
        <w:rPr>
          <w:rFonts w:ascii="Cambria" w:hAnsi="Cambria"/>
          <w:sz w:val="20"/>
          <w:szCs w:val="20"/>
          <w:lang w:bidi="en-US"/>
        </w:rPr>
      </w:pPr>
      <w:r w:rsidRPr="00211272">
        <w:rPr>
          <w:rFonts w:ascii="Cambria" w:hAnsi="Cambria"/>
          <w:sz w:val="20"/>
          <w:szCs w:val="20"/>
          <w:lang w:bidi="en-US"/>
        </w:rPr>
        <w:t>Implements business logic, such as course enrollment, quiz evaluation, and notification generation.</w:t>
      </w:r>
    </w:p>
    <w:p w14:paraId="517DBD9F" w14:textId="77777777" w:rsidR="00211272" w:rsidRPr="00211272" w:rsidRDefault="00211272" w:rsidP="00790A44">
      <w:pPr>
        <w:numPr>
          <w:ilvl w:val="0"/>
          <w:numId w:val="30"/>
        </w:numPr>
        <w:rPr>
          <w:rFonts w:ascii="Cambria" w:hAnsi="Cambria"/>
          <w:sz w:val="20"/>
          <w:szCs w:val="20"/>
          <w:lang w:bidi="en-US"/>
        </w:rPr>
      </w:pPr>
      <w:r w:rsidRPr="00211272">
        <w:rPr>
          <w:rFonts w:ascii="Cambria" w:hAnsi="Cambria"/>
          <w:b/>
          <w:bCs/>
          <w:sz w:val="20"/>
          <w:szCs w:val="20"/>
          <w:lang w:bidi="en-US"/>
        </w:rPr>
        <w:t>Data Access Layer:</w:t>
      </w:r>
    </w:p>
    <w:p w14:paraId="5FE055C6" w14:textId="77777777" w:rsidR="00211272" w:rsidRPr="00211272" w:rsidRDefault="00211272" w:rsidP="00790A44">
      <w:pPr>
        <w:numPr>
          <w:ilvl w:val="1"/>
          <w:numId w:val="30"/>
        </w:numPr>
        <w:rPr>
          <w:rFonts w:ascii="Cambria" w:hAnsi="Cambria"/>
          <w:sz w:val="20"/>
          <w:szCs w:val="20"/>
          <w:lang w:bidi="en-US"/>
        </w:rPr>
      </w:pPr>
      <w:r w:rsidRPr="00211272">
        <w:rPr>
          <w:rFonts w:ascii="Cambria" w:hAnsi="Cambria"/>
          <w:sz w:val="20"/>
          <w:szCs w:val="20"/>
          <w:lang w:bidi="en-US"/>
        </w:rPr>
        <w:t>Manages database operations, including CRUD functionality for users, courses, and assessments.</w:t>
      </w:r>
    </w:p>
    <w:p w14:paraId="3C47850A" w14:textId="77777777" w:rsidR="00211272" w:rsidRPr="00211272" w:rsidRDefault="00211272" w:rsidP="00790A44">
      <w:pPr>
        <w:numPr>
          <w:ilvl w:val="0"/>
          <w:numId w:val="30"/>
        </w:numPr>
        <w:rPr>
          <w:rFonts w:ascii="Cambria" w:hAnsi="Cambria"/>
          <w:sz w:val="20"/>
          <w:szCs w:val="20"/>
          <w:lang w:bidi="en-US"/>
        </w:rPr>
      </w:pPr>
      <w:r w:rsidRPr="00211272">
        <w:rPr>
          <w:rFonts w:ascii="Cambria" w:hAnsi="Cambria"/>
          <w:b/>
          <w:bCs/>
          <w:sz w:val="20"/>
          <w:szCs w:val="20"/>
          <w:lang w:bidi="en-US"/>
        </w:rPr>
        <w:t>Infrastructure Layer:</w:t>
      </w:r>
    </w:p>
    <w:p w14:paraId="1EC7B0FE" w14:textId="77777777" w:rsidR="00211272" w:rsidRPr="00211272" w:rsidRDefault="00211272" w:rsidP="00790A44">
      <w:pPr>
        <w:numPr>
          <w:ilvl w:val="1"/>
          <w:numId w:val="30"/>
        </w:numPr>
        <w:rPr>
          <w:rFonts w:ascii="Cambria" w:hAnsi="Cambria"/>
          <w:sz w:val="20"/>
          <w:szCs w:val="20"/>
          <w:lang w:bidi="en-US"/>
        </w:rPr>
      </w:pPr>
      <w:r w:rsidRPr="00211272">
        <w:rPr>
          <w:rFonts w:ascii="Cambria" w:hAnsi="Cambria"/>
          <w:sz w:val="20"/>
          <w:szCs w:val="20"/>
          <w:lang w:bidi="en-US"/>
        </w:rPr>
        <w:t>Provides reusable services like email notifications, role-based access control (using Spring Security), and performance analytics.</w:t>
      </w:r>
    </w:p>
    <w:p w14:paraId="6DDDCA60" w14:textId="4402CC9E" w:rsidR="00211272" w:rsidRPr="00211272" w:rsidRDefault="00211272" w:rsidP="00211272">
      <w:pPr>
        <w:rPr>
          <w:rFonts w:ascii="Cambria" w:hAnsi="Cambria"/>
          <w:sz w:val="20"/>
          <w:szCs w:val="20"/>
          <w:lang w:bidi="en-US"/>
        </w:rPr>
      </w:pPr>
    </w:p>
    <w:p w14:paraId="252DD554" w14:textId="77777777" w:rsidR="00BB2CD6" w:rsidRDefault="00BB2CD6" w:rsidP="00BB2CD6">
      <w:pPr>
        <w:pStyle w:val="ListParagraph"/>
        <w:rPr>
          <w:rFonts w:ascii="Cambria" w:hAnsi="Cambria"/>
          <w:sz w:val="20"/>
          <w:szCs w:val="20"/>
          <w:lang w:bidi="en-US"/>
        </w:rPr>
      </w:pPr>
    </w:p>
    <w:p w14:paraId="70A9B75D" w14:textId="1A2C00F7" w:rsidR="00211272" w:rsidRPr="00BB2CD6" w:rsidRDefault="00211272" w:rsidP="00790A44">
      <w:pPr>
        <w:pStyle w:val="ListParagraph"/>
        <w:numPr>
          <w:ilvl w:val="0"/>
          <w:numId w:val="31"/>
        </w:numPr>
        <w:rPr>
          <w:rFonts w:ascii="Cambria" w:hAnsi="Cambria"/>
          <w:sz w:val="20"/>
          <w:szCs w:val="20"/>
          <w:lang w:bidi="en-US"/>
        </w:rPr>
      </w:pPr>
      <w:r w:rsidRPr="00BB2CD6">
        <w:rPr>
          <w:rFonts w:ascii="Cambria" w:hAnsi="Cambria"/>
          <w:b/>
          <w:bCs/>
          <w:sz w:val="20"/>
          <w:szCs w:val="20"/>
          <w:lang w:bidi="en-US"/>
        </w:rPr>
        <w:lastRenderedPageBreak/>
        <w:t>What other software elements is a module allowed to use?</w:t>
      </w:r>
    </w:p>
    <w:p w14:paraId="39EC599B" w14:textId="77777777" w:rsidR="00211272" w:rsidRPr="00211272" w:rsidRDefault="00211272" w:rsidP="00790A44">
      <w:pPr>
        <w:numPr>
          <w:ilvl w:val="0"/>
          <w:numId w:val="32"/>
        </w:numPr>
        <w:rPr>
          <w:rFonts w:ascii="Cambria" w:hAnsi="Cambria"/>
          <w:sz w:val="20"/>
          <w:szCs w:val="20"/>
          <w:lang w:bidi="en-US"/>
        </w:rPr>
      </w:pPr>
      <w:r w:rsidRPr="00211272">
        <w:rPr>
          <w:rFonts w:ascii="Cambria" w:hAnsi="Cambria"/>
          <w:b/>
          <w:bCs/>
          <w:sz w:val="20"/>
          <w:szCs w:val="20"/>
          <w:lang w:bidi="en-US"/>
        </w:rPr>
        <w:t>Role-Based Dependencies:</w:t>
      </w:r>
    </w:p>
    <w:p w14:paraId="3B365BA9" w14:textId="77777777" w:rsidR="00211272" w:rsidRPr="00211272" w:rsidRDefault="00211272" w:rsidP="00790A44">
      <w:pPr>
        <w:numPr>
          <w:ilvl w:val="1"/>
          <w:numId w:val="32"/>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Presentation Layer</w:t>
      </w:r>
      <w:r w:rsidRPr="00211272">
        <w:rPr>
          <w:rFonts w:ascii="Cambria" w:hAnsi="Cambria"/>
          <w:sz w:val="20"/>
          <w:szCs w:val="20"/>
          <w:lang w:bidi="en-US"/>
        </w:rPr>
        <w:t xml:space="preserve"> interacts only with the </w:t>
      </w:r>
      <w:r w:rsidRPr="00211272">
        <w:rPr>
          <w:rFonts w:ascii="Cambria" w:hAnsi="Cambria"/>
          <w:b/>
          <w:bCs/>
          <w:sz w:val="20"/>
          <w:szCs w:val="20"/>
          <w:lang w:bidi="en-US"/>
        </w:rPr>
        <w:t>Service Layer</w:t>
      </w:r>
      <w:r w:rsidRPr="00211272">
        <w:rPr>
          <w:rFonts w:ascii="Cambria" w:hAnsi="Cambria"/>
          <w:sz w:val="20"/>
          <w:szCs w:val="20"/>
          <w:lang w:bidi="en-US"/>
        </w:rPr>
        <w:t>.</w:t>
      </w:r>
    </w:p>
    <w:p w14:paraId="2F673FC2" w14:textId="77777777" w:rsidR="00211272" w:rsidRPr="00211272" w:rsidRDefault="00211272" w:rsidP="00790A44">
      <w:pPr>
        <w:numPr>
          <w:ilvl w:val="1"/>
          <w:numId w:val="32"/>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Service Layer</w:t>
      </w:r>
      <w:r w:rsidRPr="00211272">
        <w:rPr>
          <w:rFonts w:ascii="Cambria" w:hAnsi="Cambria"/>
          <w:sz w:val="20"/>
          <w:szCs w:val="20"/>
          <w:lang w:bidi="en-US"/>
        </w:rPr>
        <w:t xml:space="preserve"> integrates with the </w:t>
      </w:r>
      <w:r w:rsidRPr="00211272">
        <w:rPr>
          <w:rFonts w:ascii="Cambria" w:hAnsi="Cambria"/>
          <w:b/>
          <w:bCs/>
          <w:sz w:val="20"/>
          <w:szCs w:val="20"/>
          <w:lang w:bidi="en-US"/>
        </w:rPr>
        <w:t>Data Access Layer</w:t>
      </w:r>
      <w:r w:rsidRPr="00211272">
        <w:rPr>
          <w:rFonts w:ascii="Cambria" w:hAnsi="Cambria"/>
          <w:sz w:val="20"/>
          <w:szCs w:val="20"/>
          <w:lang w:bidi="en-US"/>
        </w:rPr>
        <w:t xml:space="preserve"> and </w:t>
      </w:r>
      <w:r w:rsidRPr="00211272">
        <w:rPr>
          <w:rFonts w:ascii="Cambria" w:hAnsi="Cambria"/>
          <w:b/>
          <w:bCs/>
          <w:sz w:val="20"/>
          <w:szCs w:val="20"/>
          <w:lang w:bidi="en-US"/>
        </w:rPr>
        <w:t>Infrastructure Layer</w:t>
      </w:r>
      <w:r w:rsidRPr="00211272">
        <w:rPr>
          <w:rFonts w:ascii="Cambria" w:hAnsi="Cambria"/>
          <w:sz w:val="20"/>
          <w:szCs w:val="20"/>
          <w:lang w:bidi="en-US"/>
        </w:rPr>
        <w:t xml:space="preserve"> for database operations and additional functionality.</w:t>
      </w:r>
    </w:p>
    <w:p w14:paraId="2705B564" w14:textId="77777777" w:rsidR="00211272" w:rsidRPr="00211272" w:rsidRDefault="00211272" w:rsidP="00790A44">
      <w:pPr>
        <w:numPr>
          <w:ilvl w:val="0"/>
          <w:numId w:val="32"/>
        </w:numPr>
        <w:rPr>
          <w:rFonts w:ascii="Cambria" w:hAnsi="Cambria"/>
          <w:sz w:val="20"/>
          <w:szCs w:val="20"/>
          <w:lang w:bidi="en-US"/>
        </w:rPr>
      </w:pPr>
      <w:r w:rsidRPr="00211272">
        <w:rPr>
          <w:rFonts w:ascii="Cambria" w:hAnsi="Cambria"/>
          <w:b/>
          <w:bCs/>
          <w:sz w:val="20"/>
          <w:szCs w:val="20"/>
          <w:lang w:bidi="en-US"/>
        </w:rPr>
        <w:t>Shared Utilities:</w:t>
      </w:r>
    </w:p>
    <w:p w14:paraId="210C94D9" w14:textId="77777777" w:rsidR="00211272" w:rsidRPr="00211272" w:rsidRDefault="00211272" w:rsidP="00790A44">
      <w:pPr>
        <w:numPr>
          <w:ilvl w:val="1"/>
          <w:numId w:val="32"/>
        </w:numPr>
        <w:rPr>
          <w:rFonts w:ascii="Cambria" w:hAnsi="Cambria"/>
          <w:sz w:val="20"/>
          <w:szCs w:val="20"/>
          <w:lang w:bidi="en-US"/>
        </w:rPr>
      </w:pPr>
      <w:r w:rsidRPr="00211272">
        <w:rPr>
          <w:rFonts w:ascii="Cambria" w:hAnsi="Cambria"/>
          <w:sz w:val="20"/>
          <w:szCs w:val="20"/>
          <w:lang w:bidi="en-US"/>
        </w:rPr>
        <w:t>All modules can access foundational services such as logging, authentication, and notification services.</w:t>
      </w:r>
    </w:p>
    <w:p w14:paraId="7AB7024C" w14:textId="77777777" w:rsidR="00211272" w:rsidRPr="00211272" w:rsidRDefault="00211272" w:rsidP="00790A44">
      <w:pPr>
        <w:numPr>
          <w:ilvl w:val="0"/>
          <w:numId w:val="32"/>
        </w:numPr>
        <w:rPr>
          <w:rFonts w:ascii="Cambria" w:hAnsi="Cambria"/>
          <w:sz w:val="20"/>
          <w:szCs w:val="20"/>
          <w:lang w:bidi="en-US"/>
        </w:rPr>
      </w:pPr>
      <w:r w:rsidRPr="00211272">
        <w:rPr>
          <w:rFonts w:ascii="Cambria" w:hAnsi="Cambria"/>
          <w:b/>
          <w:bCs/>
          <w:sz w:val="20"/>
          <w:szCs w:val="20"/>
          <w:lang w:bidi="en-US"/>
        </w:rPr>
        <w:t>Module-Specific APIs:</w:t>
      </w:r>
    </w:p>
    <w:p w14:paraId="59E02A06" w14:textId="77777777" w:rsidR="00211272" w:rsidRPr="00211272" w:rsidRDefault="00211272" w:rsidP="00790A44">
      <w:pPr>
        <w:numPr>
          <w:ilvl w:val="1"/>
          <w:numId w:val="32"/>
        </w:numPr>
        <w:rPr>
          <w:rFonts w:ascii="Cambria" w:hAnsi="Cambria"/>
          <w:sz w:val="20"/>
          <w:szCs w:val="20"/>
          <w:lang w:bidi="en-US"/>
        </w:rPr>
      </w:pPr>
      <w:r w:rsidRPr="00211272">
        <w:rPr>
          <w:rFonts w:ascii="Cambria" w:hAnsi="Cambria"/>
          <w:sz w:val="20"/>
          <w:szCs w:val="20"/>
          <w:lang w:bidi="en-US"/>
        </w:rPr>
        <w:t>Notifications and email services provide specialized APIs for different user roles and events.</w:t>
      </w:r>
    </w:p>
    <w:p w14:paraId="07B9114F" w14:textId="3A70A20A" w:rsidR="00211272" w:rsidRPr="00211272" w:rsidRDefault="00211272" w:rsidP="00211272">
      <w:pPr>
        <w:rPr>
          <w:rFonts w:ascii="Cambria" w:hAnsi="Cambria"/>
          <w:sz w:val="20"/>
          <w:szCs w:val="20"/>
          <w:lang w:bidi="en-US"/>
        </w:rPr>
      </w:pPr>
    </w:p>
    <w:p w14:paraId="61D9B11B" w14:textId="77777777" w:rsidR="00211272" w:rsidRPr="00BB2CD6" w:rsidRDefault="00211272" w:rsidP="00790A44">
      <w:pPr>
        <w:pStyle w:val="ListParagraph"/>
        <w:numPr>
          <w:ilvl w:val="0"/>
          <w:numId w:val="31"/>
        </w:numPr>
        <w:rPr>
          <w:rFonts w:ascii="Cambria" w:hAnsi="Cambria"/>
          <w:sz w:val="20"/>
          <w:szCs w:val="20"/>
          <w:lang w:bidi="en-US"/>
        </w:rPr>
      </w:pPr>
      <w:r w:rsidRPr="00BB2CD6">
        <w:rPr>
          <w:rFonts w:ascii="Cambria" w:hAnsi="Cambria"/>
          <w:b/>
          <w:bCs/>
          <w:sz w:val="20"/>
          <w:szCs w:val="20"/>
          <w:lang w:bidi="en-US"/>
        </w:rPr>
        <w:t>Which modules are related to other modules by relations (e.g., inheritance)?</w:t>
      </w:r>
    </w:p>
    <w:p w14:paraId="776C357E" w14:textId="77777777" w:rsidR="00211272" w:rsidRPr="00211272" w:rsidRDefault="00211272" w:rsidP="00790A44">
      <w:pPr>
        <w:numPr>
          <w:ilvl w:val="0"/>
          <w:numId w:val="33"/>
        </w:numPr>
        <w:rPr>
          <w:rFonts w:ascii="Cambria" w:hAnsi="Cambria"/>
          <w:sz w:val="20"/>
          <w:szCs w:val="20"/>
          <w:lang w:bidi="en-US"/>
        </w:rPr>
      </w:pPr>
      <w:r w:rsidRPr="00211272">
        <w:rPr>
          <w:rFonts w:ascii="Cambria" w:hAnsi="Cambria"/>
          <w:b/>
          <w:bCs/>
          <w:sz w:val="20"/>
          <w:szCs w:val="20"/>
          <w:lang w:bidi="en-US"/>
        </w:rPr>
        <w:t>Inheritance:</w:t>
      </w:r>
    </w:p>
    <w:p w14:paraId="0D4D1711" w14:textId="77777777" w:rsidR="00211272" w:rsidRPr="00211272" w:rsidRDefault="00211272" w:rsidP="00790A44">
      <w:pPr>
        <w:numPr>
          <w:ilvl w:val="1"/>
          <w:numId w:val="33"/>
        </w:numPr>
        <w:rPr>
          <w:rFonts w:ascii="Cambria" w:hAnsi="Cambria"/>
          <w:sz w:val="20"/>
          <w:szCs w:val="20"/>
          <w:lang w:bidi="en-US"/>
        </w:rPr>
      </w:pPr>
      <w:r w:rsidRPr="00211272">
        <w:rPr>
          <w:rFonts w:ascii="Cambria" w:hAnsi="Cambria"/>
          <w:b/>
          <w:bCs/>
          <w:sz w:val="20"/>
          <w:szCs w:val="20"/>
          <w:lang w:bidi="en-US"/>
        </w:rPr>
        <w:t>User Management Module:</w:t>
      </w:r>
    </w:p>
    <w:p w14:paraId="617A970E" w14:textId="77777777" w:rsidR="00211272" w:rsidRPr="00211272" w:rsidRDefault="00211272" w:rsidP="00790A44">
      <w:pPr>
        <w:numPr>
          <w:ilvl w:val="2"/>
          <w:numId w:val="33"/>
        </w:numPr>
        <w:rPr>
          <w:rFonts w:ascii="Cambria" w:hAnsi="Cambria"/>
          <w:sz w:val="20"/>
          <w:szCs w:val="20"/>
          <w:lang w:bidi="en-US"/>
        </w:rPr>
      </w:pPr>
      <w:r w:rsidRPr="00211272">
        <w:rPr>
          <w:rFonts w:ascii="Cambria" w:hAnsi="Cambria"/>
          <w:sz w:val="20"/>
          <w:szCs w:val="20"/>
          <w:lang w:bidi="en-US"/>
        </w:rPr>
        <w:t xml:space="preserve">Admin, Instructor, and Student inherit from a common </w:t>
      </w:r>
      <w:r w:rsidRPr="00211272">
        <w:rPr>
          <w:rFonts w:ascii="Cambria" w:hAnsi="Cambria"/>
          <w:b/>
          <w:bCs/>
          <w:sz w:val="20"/>
          <w:szCs w:val="20"/>
          <w:lang w:bidi="en-US"/>
        </w:rPr>
        <w:t>User</w:t>
      </w:r>
      <w:r w:rsidRPr="00211272">
        <w:rPr>
          <w:rFonts w:ascii="Cambria" w:hAnsi="Cambria"/>
          <w:sz w:val="20"/>
          <w:szCs w:val="20"/>
          <w:lang w:bidi="en-US"/>
        </w:rPr>
        <w:t xml:space="preserve"> base class, which defines shared properties (e.g., ID, name, email).</w:t>
      </w:r>
    </w:p>
    <w:p w14:paraId="3701D08C" w14:textId="77777777" w:rsidR="00211272" w:rsidRPr="00211272" w:rsidRDefault="00211272" w:rsidP="00790A44">
      <w:pPr>
        <w:numPr>
          <w:ilvl w:val="0"/>
          <w:numId w:val="33"/>
        </w:numPr>
        <w:rPr>
          <w:rFonts w:ascii="Cambria" w:hAnsi="Cambria"/>
          <w:sz w:val="20"/>
          <w:szCs w:val="20"/>
          <w:lang w:bidi="en-US"/>
        </w:rPr>
      </w:pPr>
      <w:r w:rsidRPr="00211272">
        <w:rPr>
          <w:rFonts w:ascii="Cambria" w:hAnsi="Cambria"/>
          <w:b/>
          <w:bCs/>
          <w:sz w:val="20"/>
          <w:szCs w:val="20"/>
          <w:lang w:bidi="en-US"/>
        </w:rPr>
        <w:t>Composition:</w:t>
      </w:r>
    </w:p>
    <w:p w14:paraId="5BAA6A3E" w14:textId="77777777" w:rsidR="00211272" w:rsidRPr="00211272" w:rsidRDefault="00211272" w:rsidP="00790A44">
      <w:pPr>
        <w:numPr>
          <w:ilvl w:val="1"/>
          <w:numId w:val="33"/>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Course Management Module</w:t>
      </w:r>
      <w:r w:rsidRPr="00211272">
        <w:rPr>
          <w:rFonts w:ascii="Cambria" w:hAnsi="Cambria"/>
          <w:sz w:val="20"/>
          <w:szCs w:val="20"/>
          <w:lang w:bidi="en-US"/>
        </w:rPr>
        <w:t xml:space="preserve"> includes components for lessons, multimedia files, and enrollment tracking.</w:t>
      </w:r>
    </w:p>
    <w:p w14:paraId="33BAAF21" w14:textId="77777777" w:rsidR="00211272" w:rsidRPr="00211272" w:rsidRDefault="00211272" w:rsidP="00790A44">
      <w:pPr>
        <w:numPr>
          <w:ilvl w:val="0"/>
          <w:numId w:val="33"/>
        </w:numPr>
        <w:rPr>
          <w:rFonts w:ascii="Cambria" w:hAnsi="Cambria"/>
          <w:sz w:val="20"/>
          <w:szCs w:val="20"/>
          <w:lang w:bidi="en-US"/>
        </w:rPr>
      </w:pPr>
      <w:r w:rsidRPr="00211272">
        <w:rPr>
          <w:rFonts w:ascii="Cambria" w:hAnsi="Cambria"/>
          <w:b/>
          <w:bCs/>
          <w:sz w:val="20"/>
          <w:szCs w:val="20"/>
          <w:lang w:bidi="en-US"/>
        </w:rPr>
        <w:t>Dependency:</w:t>
      </w:r>
    </w:p>
    <w:p w14:paraId="1BDD6054" w14:textId="77777777" w:rsidR="00211272" w:rsidRPr="00211272" w:rsidRDefault="00211272" w:rsidP="00790A44">
      <w:pPr>
        <w:numPr>
          <w:ilvl w:val="1"/>
          <w:numId w:val="33"/>
        </w:numPr>
        <w:rPr>
          <w:rFonts w:ascii="Cambria" w:hAnsi="Cambria"/>
          <w:sz w:val="20"/>
          <w:szCs w:val="20"/>
          <w:lang w:bidi="en-US"/>
        </w:rPr>
      </w:pPr>
      <w:r w:rsidRPr="00211272">
        <w:rPr>
          <w:rFonts w:ascii="Cambria" w:hAnsi="Cambria"/>
          <w:sz w:val="20"/>
          <w:szCs w:val="20"/>
          <w:lang w:bidi="en-US"/>
        </w:rPr>
        <w:t xml:space="preserve">The </w:t>
      </w:r>
      <w:r w:rsidRPr="00211272">
        <w:rPr>
          <w:rFonts w:ascii="Cambria" w:hAnsi="Cambria"/>
          <w:b/>
          <w:bCs/>
          <w:sz w:val="20"/>
          <w:szCs w:val="20"/>
          <w:lang w:bidi="en-US"/>
        </w:rPr>
        <w:t>Assessment and Grading Module</w:t>
      </w:r>
      <w:r w:rsidRPr="00211272">
        <w:rPr>
          <w:rFonts w:ascii="Cambria" w:hAnsi="Cambria"/>
          <w:sz w:val="20"/>
          <w:szCs w:val="20"/>
          <w:lang w:bidi="en-US"/>
        </w:rPr>
        <w:t xml:space="preserve"> depends on </w:t>
      </w:r>
      <w:r w:rsidRPr="00211272">
        <w:rPr>
          <w:rFonts w:ascii="Cambria" w:hAnsi="Cambria"/>
          <w:b/>
          <w:bCs/>
          <w:sz w:val="20"/>
          <w:szCs w:val="20"/>
          <w:lang w:bidi="en-US"/>
        </w:rPr>
        <w:t>User Management</w:t>
      </w:r>
      <w:r w:rsidRPr="00211272">
        <w:rPr>
          <w:rFonts w:ascii="Cambria" w:hAnsi="Cambria"/>
          <w:sz w:val="20"/>
          <w:szCs w:val="20"/>
          <w:lang w:bidi="en-US"/>
        </w:rPr>
        <w:t xml:space="preserve"> to identify students and link assessments to their profiles.</w:t>
      </w:r>
    </w:p>
    <w:p w14:paraId="3B6071BF" w14:textId="77777777" w:rsidR="00211272" w:rsidRPr="00211272" w:rsidRDefault="00211272" w:rsidP="00211272">
      <w:pPr>
        <w:rPr>
          <w:lang w:bidi="en-US"/>
        </w:rPr>
      </w:pPr>
    </w:p>
    <w:p w14:paraId="24723701" w14:textId="7BE9C36A" w:rsidR="004744BE" w:rsidRDefault="004744BE" w:rsidP="00790A44">
      <w:pPr>
        <w:pStyle w:val="Heading3"/>
        <w:numPr>
          <w:ilvl w:val="2"/>
          <w:numId w:val="50"/>
        </w:numPr>
        <w:rPr>
          <w:rFonts w:cs="Helvetica"/>
          <w:szCs w:val="23"/>
          <w:lang w:bidi="en-US"/>
        </w:rPr>
      </w:pPr>
      <w:bookmarkStart w:id="45" w:name="_Toc200954088"/>
      <w:bookmarkStart w:id="46" w:name="_Toc200954284"/>
      <w:r w:rsidRPr="007B3EF0">
        <w:rPr>
          <w:rFonts w:cs="Helvetica"/>
          <w:szCs w:val="23"/>
          <w:lang w:bidi="en-US"/>
        </w:rPr>
        <w:t>Typical stakeholders</w:t>
      </w:r>
      <w:bookmarkEnd w:id="45"/>
      <w:bookmarkEnd w:id="46"/>
    </w:p>
    <w:p w14:paraId="2DB1FAC7" w14:textId="77777777" w:rsidR="00930AAE" w:rsidRDefault="00930AAE" w:rsidP="00930AAE">
      <w:pPr>
        <w:ind w:left="720"/>
        <w:rPr>
          <w:rFonts w:ascii="Cambria" w:hAnsi="Cambria"/>
          <w:sz w:val="20"/>
          <w:szCs w:val="20"/>
          <w:lang w:bidi="en-US"/>
        </w:rPr>
      </w:pPr>
      <w:r>
        <w:rPr>
          <w:rFonts w:ascii="Cambria" w:hAnsi="Cambria"/>
          <w:b/>
          <w:bCs/>
          <w:sz w:val="20"/>
          <w:szCs w:val="20"/>
          <w:lang w:bidi="en-US"/>
        </w:rPr>
        <w:t xml:space="preserve"> </w:t>
      </w:r>
      <w:r w:rsidR="00BB2CD6" w:rsidRPr="00930AAE">
        <w:rPr>
          <w:rFonts w:ascii="Cambria" w:hAnsi="Cambria"/>
          <w:b/>
          <w:bCs/>
          <w:sz w:val="20"/>
          <w:szCs w:val="20"/>
          <w:lang w:bidi="en-US"/>
        </w:rPr>
        <w:t>Developers:</w:t>
      </w:r>
    </w:p>
    <w:p w14:paraId="23B8A721" w14:textId="48C44C5A" w:rsidR="00BB2CD6" w:rsidRPr="00930AAE" w:rsidRDefault="00BB2CD6" w:rsidP="00790A44">
      <w:pPr>
        <w:pStyle w:val="ListParagraph"/>
        <w:numPr>
          <w:ilvl w:val="0"/>
          <w:numId w:val="51"/>
        </w:numPr>
        <w:tabs>
          <w:tab w:val="clear" w:pos="720"/>
          <w:tab w:val="num" w:pos="1440"/>
        </w:tabs>
        <w:ind w:left="1440"/>
        <w:rPr>
          <w:rFonts w:ascii="Cambria" w:hAnsi="Cambria"/>
          <w:sz w:val="20"/>
          <w:szCs w:val="20"/>
          <w:lang w:bidi="en-US"/>
        </w:rPr>
      </w:pPr>
      <w:r w:rsidRPr="00930AAE">
        <w:rPr>
          <w:rFonts w:ascii="Cambria" w:hAnsi="Cambria"/>
          <w:sz w:val="20"/>
          <w:szCs w:val="20"/>
          <w:lang w:bidi="en-US"/>
        </w:rPr>
        <w:t>Need clarity on module boundaries, relationships, and dependencies to implement features efficiently.</w:t>
      </w:r>
    </w:p>
    <w:p w14:paraId="76A5A22B" w14:textId="33354AF4"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System Architects:</w:t>
      </w:r>
    </w:p>
    <w:p w14:paraId="4B4B34E5" w14:textId="77777777" w:rsidR="00BB2CD6" w:rsidRPr="00930AAE" w:rsidRDefault="00BB2CD6" w:rsidP="00790A44">
      <w:pPr>
        <w:pStyle w:val="ListParagraph"/>
        <w:numPr>
          <w:ilvl w:val="0"/>
          <w:numId w:val="51"/>
        </w:numPr>
        <w:tabs>
          <w:tab w:val="clear" w:pos="720"/>
          <w:tab w:val="num" w:pos="1440"/>
        </w:tabs>
        <w:ind w:left="1440"/>
        <w:rPr>
          <w:rFonts w:ascii="Cambria" w:hAnsi="Cambria"/>
          <w:sz w:val="20"/>
          <w:szCs w:val="20"/>
          <w:lang w:bidi="en-US"/>
        </w:rPr>
      </w:pPr>
      <w:r w:rsidRPr="00930AAE">
        <w:rPr>
          <w:rFonts w:ascii="Cambria" w:hAnsi="Cambria"/>
          <w:sz w:val="20"/>
          <w:szCs w:val="20"/>
          <w:lang w:bidi="en-US"/>
        </w:rPr>
        <w:t>Use the viewpoint to verify that modularization supports maintainability and scalability.</w:t>
      </w:r>
    </w:p>
    <w:p w14:paraId="1F3916FA" w14:textId="57025512"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Instructors and Students:</w:t>
      </w:r>
    </w:p>
    <w:p w14:paraId="6C3329DE" w14:textId="77777777" w:rsidR="00BB2CD6" w:rsidRPr="00930AAE" w:rsidRDefault="00BB2CD6" w:rsidP="00790A44">
      <w:pPr>
        <w:pStyle w:val="ListParagraph"/>
        <w:numPr>
          <w:ilvl w:val="0"/>
          <w:numId w:val="51"/>
        </w:numPr>
        <w:tabs>
          <w:tab w:val="clear" w:pos="720"/>
          <w:tab w:val="num" w:pos="1440"/>
        </w:tabs>
        <w:ind w:left="1440"/>
        <w:rPr>
          <w:rFonts w:ascii="Cambria" w:hAnsi="Cambria"/>
          <w:sz w:val="20"/>
          <w:szCs w:val="20"/>
          <w:lang w:bidi="en-US"/>
        </w:rPr>
      </w:pPr>
      <w:r w:rsidRPr="00930AAE">
        <w:rPr>
          <w:rFonts w:ascii="Cambria" w:hAnsi="Cambria"/>
          <w:sz w:val="20"/>
          <w:szCs w:val="20"/>
          <w:lang w:bidi="en-US"/>
        </w:rPr>
        <w:t>Represent end users whose workflows are directly modeled by modules (e.g., course management, assessments).</w:t>
      </w:r>
    </w:p>
    <w:p w14:paraId="01DA1A92" w14:textId="2428E36D"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Admins:</w:t>
      </w:r>
    </w:p>
    <w:p w14:paraId="2739FC54" w14:textId="77777777" w:rsidR="00BB2CD6" w:rsidRPr="00930AAE" w:rsidRDefault="00BB2CD6" w:rsidP="00790A44">
      <w:pPr>
        <w:pStyle w:val="ListParagraph"/>
        <w:numPr>
          <w:ilvl w:val="0"/>
          <w:numId w:val="51"/>
        </w:numPr>
        <w:tabs>
          <w:tab w:val="clear" w:pos="720"/>
          <w:tab w:val="num" w:pos="1440"/>
        </w:tabs>
        <w:ind w:left="1440"/>
        <w:rPr>
          <w:rFonts w:ascii="Cambria" w:hAnsi="Cambria"/>
          <w:sz w:val="20"/>
          <w:szCs w:val="20"/>
          <w:lang w:bidi="en-US"/>
        </w:rPr>
      </w:pPr>
      <w:r w:rsidRPr="00930AAE">
        <w:rPr>
          <w:rFonts w:ascii="Cambria" w:hAnsi="Cambria"/>
          <w:sz w:val="20"/>
          <w:szCs w:val="20"/>
          <w:lang w:bidi="en-US"/>
        </w:rPr>
        <w:t>Require functionality for overall system management and performance analytics.</w:t>
      </w:r>
    </w:p>
    <w:p w14:paraId="7691D936" w14:textId="514F1E8D" w:rsidR="00BB2CD6" w:rsidRPr="00930AAE" w:rsidRDefault="00BB2CD6" w:rsidP="00930AAE">
      <w:pPr>
        <w:ind w:left="720"/>
        <w:rPr>
          <w:rFonts w:ascii="Cambria" w:hAnsi="Cambria"/>
          <w:sz w:val="20"/>
          <w:szCs w:val="20"/>
          <w:lang w:bidi="en-US"/>
        </w:rPr>
      </w:pPr>
      <w:r w:rsidRPr="00930AAE">
        <w:rPr>
          <w:rFonts w:ascii="Cambria" w:hAnsi="Cambria"/>
          <w:b/>
          <w:bCs/>
          <w:sz w:val="20"/>
          <w:szCs w:val="20"/>
          <w:lang w:bidi="en-US"/>
        </w:rPr>
        <w:t>Testers:</w:t>
      </w:r>
    </w:p>
    <w:p w14:paraId="5446F463" w14:textId="77777777" w:rsidR="00BB2CD6" w:rsidRPr="00930AAE" w:rsidRDefault="00BB2CD6" w:rsidP="00790A44">
      <w:pPr>
        <w:pStyle w:val="ListParagraph"/>
        <w:numPr>
          <w:ilvl w:val="0"/>
          <w:numId w:val="51"/>
        </w:numPr>
        <w:tabs>
          <w:tab w:val="clear" w:pos="720"/>
          <w:tab w:val="num" w:pos="1440"/>
        </w:tabs>
        <w:ind w:left="1440"/>
        <w:rPr>
          <w:rFonts w:ascii="Cambria" w:hAnsi="Cambria"/>
          <w:sz w:val="20"/>
          <w:szCs w:val="20"/>
          <w:lang w:bidi="en-US"/>
        </w:rPr>
      </w:pPr>
      <w:r w:rsidRPr="00930AAE">
        <w:rPr>
          <w:rFonts w:ascii="Cambria" w:hAnsi="Cambria"/>
          <w:sz w:val="20"/>
          <w:szCs w:val="20"/>
          <w:lang w:bidi="en-US"/>
        </w:rPr>
        <w:t>Rely on the viewpoint to identify test cases for individual modules and their interactions.</w:t>
      </w:r>
    </w:p>
    <w:p w14:paraId="283D3CEE" w14:textId="77777777" w:rsidR="008648AD" w:rsidRPr="00BB2CD6" w:rsidRDefault="008648AD" w:rsidP="00BB2CD6">
      <w:pPr>
        <w:ind w:left="720"/>
        <w:rPr>
          <w:rFonts w:ascii="Cambria" w:hAnsi="Cambria"/>
          <w:sz w:val="20"/>
          <w:szCs w:val="20"/>
          <w:lang w:bidi="en-US"/>
        </w:rPr>
      </w:pPr>
    </w:p>
    <w:p w14:paraId="134DE1D7" w14:textId="2DDDC3C8" w:rsidR="008648AD" w:rsidRPr="008648AD" w:rsidRDefault="008648AD" w:rsidP="008648AD">
      <w:pPr>
        <w:rPr>
          <w:rFonts w:ascii="Helvetica" w:hAnsi="Helvetica" w:cs="Helvetica"/>
          <w:color w:val="FF0000"/>
          <w:sz w:val="28"/>
          <w:szCs w:val="28"/>
          <w:lang w:bidi="en-US"/>
        </w:rPr>
      </w:pPr>
      <w:r w:rsidRPr="008648AD">
        <w:rPr>
          <w:rFonts w:asciiTheme="minorBidi" w:hAnsiTheme="minorBidi" w:cstheme="minorBidi"/>
          <w:sz w:val="23"/>
          <w:szCs w:val="23"/>
          <w:lang w:bidi="en-US"/>
        </w:rPr>
        <w:t xml:space="preserve">3.4 </w:t>
      </w:r>
      <w:r w:rsidRPr="008648AD">
        <w:rPr>
          <w:rFonts w:ascii="Helvetica" w:hAnsi="Helvetica" w:cs="Helvetica"/>
          <w:color w:val="FF0000"/>
          <w:sz w:val="28"/>
          <w:szCs w:val="28"/>
          <w:lang w:bidi="en-US"/>
        </w:rPr>
        <w:t>Execution Viewpoint</w:t>
      </w:r>
    </w:p>
    <w:p w14:paraId="056832F5" w14:textId="2F022A81" w:rsidR="008648AD" w:rsidRPr="008648AD" w:rsidRDefault="00930AAE" w:rsidP="006D614E">
      <w:pPr>
        <w:rPr>
          <w:rFonts w:ascii="Cambria" w:hAnsi="Cambria"/>
          <w:sz w:val="20"/>
          <w:szCs w:val="20"/>
          <w:lang w:bidi="en-US"/>
        </w:rPr>
      </w:pPr>
      <w:r>
        <w:rPr>
          <w:rFonts w:ascii="Cambria" w:hAnsi="Cambria"/>
          <w:b/>
          <w:bCs/>
          <w:sz w:val="20"/>
          <w:szCs w:val="20"/>
          <w:lang w:bidi="en-US"/>
        </w:rPr>
        <w:t xml:space="preserve">        </w:t>
      </w:r>
      <w:r w:rsidR="008648AD" w:rsidRPr="008648AD">
        <w:rPr>
          <w:rFonts w:ascii="Cambria" w:hAnsi="Cambria"/>
          <w:b/>
          <w:bCs/>
          <w:sz w:val="20"/>
          <w:szCs w:val="20"/>
          <w:lang w:bidi="en-US"/>
        </w:rPr>
        <w:t>Synonyms:</w:t>
      </w:r>
      <w:r w:rsidR="008648AD" w:rsidRPr="008648AD">
        <w:rPr>
          <w:rFonts w:ascii="Cambria" w:hAnsi="Cambria"/>
          <w:sz w:val="20"/>
          <w:szCs w:val="20"/>
          <w:lang w:bidi="en-US"/>
        </w:rPr>
        <w:br/>
      </w:r>
      <w:r w:rsidR="006D614E">
        <w:rPr>
          <w:rFonts w:ascii="Cambria" w:hAnsi="Cambria"/>
          <w:sz w:val="20"/>
          <w:szCs w:val="20"/>
          <w:lang w:bidi="en-US"/>
        </w:rPr>
        <w:t xml:space="preserve">            </w:t>
      </w:r>
      <w:r w:rsidR="008648AD" w:rsidRPr="008648AD">
        <w:rPr>
          <w:rFonts w:ascii="Cambria" w:hAnsi="Cambria"/>
          <w:sz w:val="20"/>
          <w:szCs w:val="20"/>
          <w:lang w:bidi="en-US"/>
        </w:rPr>
        <w:t>• Deployment Viewpoint</w:t>
      </w:r>
      <w:r w:rsidR="008648AD" w:rsidRPr="008648AD">
        <w:rPr>
          <w:rFonts w:ascii="Cambria" w:hAnsi="Cambria"/>
          <w:sz w:val="20"/>
          <w:szCs w:val="20"/>
          <w:lang w:bidi="en-US"/>
        </w:rPr>
        <w:br/>
      </w:r>
      <w:r w:rsidR="006D614E">
        <w:rPr>
          <w:rFonts w:ascii="Cambria" w:hAnsi="Cambria"/>
          <w:sz w:val="20"/>
          <w:szCs w:val="20"/>
          <w:lang w:bidi="en-US"/>
        </w:rPr>
        <w:t xml:space="preserve">            </w:t>
      </w:r>
      <w:r w:rsidR="008648AD" w:rsidRPr="008648AD">
        <w:rPr>
          <w:rFonts w:ascii="Cambria" w:hAnsi="Cambria"/>
          <w:sz w:val="20"/>
          <w:szCs w:val="20"/>
          <w:lang w:bidi="en-US"/>
        </w:rPr>
        <w:t>• Runtime Viewpoint</w:t>
      </w:r>
    </w:p>
    <w:p w14:paraId="09778905" w14:textId="2FAC9EDB" w:rsidR="008648AD" w:rsidRPr="008648AD" w:rsidRDefault="008648AD" w:rsidP="008648AD">
      <w:pPr>
        <w:rPr>
          <w:rFonts w:ascii="Cambria" w:hAnsi="Cambria"/>
          <w:sz w:val="20"/>
          <w:szCs w:val="20"/>
          <w:lang w:bidi="en-US"/>
        </w:rPr>
      </w:pPr>
    </w:p>
    <w:p w14:paraId="49D03824" w14:textId="77777777" w:rsidR="008648AD" w:rsidRPr="008648AD" w:rsidRDefault="008648AD" w:rsidP="008648AD">
      <w:pPr>
        <w:rPr>
          <w:rFonts w:asciiTheme="minorBidi" w:hAnsiTheme="minorBidi" w:cstheme="minorBidi"/>
          <w:sz w:val="23"/>
          <w:szCs w:val="23"/>
          <w:lang w:bidi="en-US"/>
        </w:rPr>
      </w:pPr>
      <w:r w:rsidRPr="008648AD">
        <w:rPr>
          <w:rFonts w:asciiTheme="minorBidi" w:hAnsiTheme="minorBidi" w:cstheme="minorBidi"/>
          <w:sz w:val="23"/>
          <w:szCs w:val="23"/>
          <w:lang w:bidi="en-US"/>
        </w:rPr>
        <w:t>3.5 Overview</w:t>
      </w:r>
    </w:p>
    <w:p w14:paraId="5406A72D" w14:textId="01C5D448" w:rsidR="008648AD" w:rsidRPr="008648AD" w:rsidRDefault="006D614E" w:rsidP="006D614E">
      <w:pPr>
        <w:rPr>
          <w:rFonts w:ascii="Cambria" w:hAnsi="Cambria"/>
          <w:sz w:val="20"/>
          <w:szCs w:val="20"/>
          <w:lang w:bidi="en-US"/>
        </w:rPr>
      </w:pPr>
      <w:r>
        <w:rPr>
          <w:rFonts w:ascii="Cambria" w:hAnsi="Cambria"/>
          <w:sz w:val="20"/>
          <w:szCs w:val="20"/>
          <w:lang w:bidi="en-US"/>
        </w:rPr>
        <w:t xml:space="preserve"> </w:t>
      </w:r>
      <w:r w:rsidR="008648AD" w:rsidRPr="008648AD">
        <w:rPr>
          <w:rFonts w:ascii="Cambria" w:hAnsi="Cambria"/>
          <w:sz w:val="20"/>
          <w:szCs w:val="20"/>
          <w:lang w:bidi="en-US"/>
        </w:rPr>
        <w:t>The Execution Viewpoint captures how the LMS operates in its runtime environment, detailing the deployment of software components and their interaction during execution. It focuses on the system’s runtime behavior, addressing performance, fault tolerance, scalability, and data flow across different components. This viewpoint enables architects to ensure that the LMS functions efficiently under different load conditions, remains available even during faults, and can scale as needed.</w:t>
      </w:r>
    </w:p>
    <w:p w14:paraId="1E484AFB" w14:textId="30E062DE" w:rsidR="008648AD" w:rsidRPr="008648AD" w:rsidRDefault="008648AD" w:rsidP="008648AD">
      <w:pPr>
        <w:rPr>
          <w:rFonts w:ascii="Cambria" w:hAnsi="Cambria"/>
          <w:sz w:val="20"/>
          <w:szCs w:val="20"/>
          <w:lang w:bidi="en-US"/>
        </w:rPr>
      </w:pPr>
    </w:p>
    <w:p w14:paraId="5F723F56" w14:textId="77777777" w:rsidR="008648AD" w:rsidRDefault="008648AD" w:rsidP="008648AD">
      <w:pPr>
        <w:rPr>
          <w:rFonts w:asciiTheme="minorBidi" w:hAnsiTheme="minorBidi" w:cstheme="minorBidi"/>
          <w:sz w:val="23"/>
          <w:szCs w:val="23"/>
          <w:lang w:bidi="en-US"/>
        </w:rPr>
      </w:pPr>
    </w:p>
    <w:p w14:paraId="110FA766" w14:textId="77777777" w:rsidR="008648AD" w:rsidRDefault="008648AD" w:rsidP="008648AD">
      <w:pPr>
        <w:rPr>
          <w:rFonts w:asciiTheme="minorBidi" w:hAnsiTheme="minorBidi" w:cstheme="minorBidi"/>
          <w:sz w:val="23"/>
          <w:szCs w:val="23"/>
          <w:lang w:bidi="en-US"/>
        </w:rPr>
      </w:pPr>
    </w:p>
    <w:p w14:paraId="56714CA9" w14:textId="3CF4A94C" w:rsidR="008648AD" w:rsidRDefault="008648AD" w:rsidP="008648AD">
      <w:pPr>
        <w:rPr>
          <w:rFonts w:asciiTheme="minorBidi" w:hAnsiTheme="minorBidi" w:cstheme="minorBidi"/>
          <w:sz w:val="23"/>
          <w:szCs w:val="23"/>
          <w:lang w:bidi="en-US"/>
        </w:rPr>
      </w:pPr>
      <w:r w:rsidRPr="008648AD">
        <w:rPr>
          <w:rFonts w:asciiTheme="minorBidi" w:hAnsiTheme="minorBidi" w:cstheme="minorBidi"/>
          <w:sz w:val="23"/>
          <w:szCs w:val="23"/>
          <w:lang w:bidi="en-US"/>
        </w:rPr>
        <w:t>3.6 Concerns and Stakeholders</w:t>
      </w:r>
    </w:p>
    <w:p w14:paraId="16D9D196" w14:textId="77777777" w:rsidR="008648AD" w:rsidRPr="008648AD" w:rsidRDefault="008648AD" w:rsidP="008648AD">
      <w:pPr>
        <w:rPr>
          <w:rFonts w:asciiTheme="minorBidi" w:hAnsiTheme="minorBidi" w:cstheme="minorBidi"/>
          <w:sz w:val="23"/>
          <w:szCs w:val="23"/>
          <w:lang w:bidi="en-US"/>
        </w:rPr>
      </w:pPr>
    </w:p>
    <w:p w14:paraId="2F001D86" w14:textId="77777777" w:rsidR="008A2EF4" w:rsidRDefault="008648AD" w:rsidP="008A2EF4">
      <w:pPr>
        <w:rPr>
          <w:rFonts w:ascii="Cambria" w:hAnsi="Cambria"/>
          <w:b/>
          <w:bCs/>
          <w:sz w:val="20"/>
          <w:szCs w:val="20"/>
          <w:lang w:bidi="en-US"/>
        </w:rPr>
      </w:pPr>
      <w:r w:rsidRPr="008648AD">
        <w:rPr>
          <w:rFonts w:asciiTheme="minorBidi" w:hAnsiTheme="minorBidi" w:cstheme="minorBidi"/>
          <w:sz w:val="23"/>
          <w:szCs w:val="23"/>
          <w:lang w:bidi="en-US"/>
        </w:rPr>
        <w:t>3.6.1 Concerns</w:t>
      </w:r>
    </w:p>
    <w:p w14:paraId="75C62CFF" w14:textId="3BBA9F78" w:rsidR="008A2EF4" w:rsidRPr="008A2EF4" w:rsidRDefault="008A2EF4" w:rsidP="00790A44">
      <w:pPr>
        <w:pStyle w:val="ListParagraph"/>
        <w:numPr>
          <w:ilvl w:val="0"/>
          <w:numId w:val="34"/>
        </w:numPr>
        <w:rPr>
          <w:rFonts w:ascii="Cambria" w:hAnsi="Cambria"/>
          <w:b/>
          <w:bCs/>
          <w:sz w:val="20"/>
          <w:szCs w:val="20"/>
          <w:lang w:bidi="en-US"/>
        </w:rPr>
      </w:pPr>
      <w:r w:rsidRPr="008A2EF4">
        <w:rPr>
          <w:rFonts w:ascii="Cambria" w:hAnsi="Cambria"/>
          <w:b/>
          <w:bCs/>
          <w:sz w:val="20"/>
          <w:szCs w:val="20"/>
          <w:lang w:bidi="en-US"/>
        </w:rPr>
        <w:t>How is the system to be structured as a set of elements that have runtime behavior (components) and interactions (connectors)?</w:t>
      </w:r>
    </w:p>
    <w:p w14:paraId="4EB9249A" w14:textId="77777777" w:rsidR="008A2EF4" w:rsidRPr="008A2EF4" w:rsidRDefault="008A2EF4" w:rsidP="008A2EF4">
      <w:pPr>
        <w:ind w:left="720"/>
        <w:rPr>
          <w:rFonts w:ascii="Cambria" w:hAnsi="Cambria"/>
          <w:sz w:val="20"/>
          <w:szCs w:val="20"/>
          <w:lang w:bidi="en-US"/>
        </w:rPr>
      </w:pPr>
      <w:r w:rsidRPr="008A2EF4">
        <w:rPr>
          <w:rFonts w:ascii="Cambria" w:hAnsi="Cambria"/>
          <w:sz w:val="20"/>
          <w:szCs w:val="20"/>
          <w:lang w:bidi="en-US"/>
        </w:rPr>
        <w:t>The LMS system is structured into multiple runtime components, each responsible for a specific set of functionalities. These components interact through RESTful APIs provided by the backend (Spring Boot) and are connected via HTTP/HTTPS protocols.</w:t>
      </w:r>
    </w:p>
    <w:p w14:paraId="2FBE0C6D" w14:textId="77777777" w:rsidR="008A2EF4" w:rsidRPr="008A2EF4" w:rsidRDefault="008A2EF4" w:rsidP="008A2EF4">
      <w:pPr>
        <w:ind w:left="720"/>
        <w:rPr>
          <w:rFonts w:ascii="Cambria" w:hAnsi="Cambria"/>
          <w:b/>
          <w:bCs/>
          <w:sz w:val="20"/>
          <w:szCs w:val="20"/>
          <w:lang w:bidi="en-US"/>
        </w:rPr>
      </w:pPr>
      <w:r w:rsidRPr="008A2EF4">
        <w:rPr>
          <w:rFonts w:ascii="Cambria" w:hAnsi="Cambria"/>
          <w:b/>
          <w:bCs/>
          <w:sz w:val="20"/>
          <w:szCs w:val="20"/>
          <w:lang w:bidi="en-US"/>
        </w:rPr>
        <w:t>Major Components:</w:t>
      </w:r>
    </w:p>
    <w:p w14:paraId="28EF7B54" w14:textId="77777777" w:rsidR="008A2EF4" w:rsidRPr="008A2EF4" w:rsidRDefault="008A2EF4" w:rsidP="00790A44">
      <w:pPr>
        <w:numPr>
          <w:ilvl w:val="0"/>
          <w:numId w:val="35"/>
        </w:numPr>
        <w:ind w:left="1440"/>
        <w:rPr>
          <w:rFonts w:ascii="Cambria" w:hAnsi="Cambria"/>
          <w:sz w:val="20"/>
          <w:szCs w:val="20"/>
          <w:lang w:bidi="en-US"/>
        </w:rPr>
      </w:pPr>
      <w:r w:rsidRPr="008A2EF4">
        <w:rPr>
          <w:rFonts w:ascii="Cambria" w:hAnsi="Cambria"/>
          <w:b/>
          <w:bCs/>
          <w:sz w:val="20"/>
          <w:szCs w:val="20"/>
          <w:lang w:bidi="en-US"/>
        </w:rPr>
        <w:t>Frontend:</w:t>
      </w:r>
    </w:p>
    <w:p w14:paraId="065B152B" w14:textId="77777777" w:rsidR="008A2EF4" w:rsidRPr="008A2EF4" w:rsidRDefault="008A2EF4" w:rsidP="00790A44">
      <w:pPr>
        <w:numPr>
          <w:ilvl w:val="1"/>
          <w:numId w:val="35"/>
        </w:numPr>
        <w:ind w:left="1800"/>
        <w:rPr>
          <w:rFonts w:ascii="Cambria" w:hAnsi="Cambria"/>
          <w:sz w:val="20"/>
          <w:szCs w:val="20"/>
          <w:lang w:bidi="en-US"/>
        </w:rPr>
      </w:pPr>
      <w:r w:rsidRPr="008A2EF4">
        <w:rPr>
          <w:rFonts w:ascii="Cambria" w:hAnsi="Cambria"/>
          <w:sz w:val="20"/>
          <w:szCs w:val="20"/>
          <w:lang w:bidi="en-US"/>
        </w:rPr>
        <w:t>Web-based user interface (HTML, CSS, JavaScript frameworks).</w:t>
      </w:r>
    </w:p>
    <w:p w14:paraId="6F47C951" w14:textId="77777777" w:rsidR="008A2EF4" w:rsidRPr="008A2EF4" w:rsidRDefault="008A2EF4" w:rsidP="00790A44">
      <w:pPr>
        <w:numPr>
          <w:ilvl w:val="1"/>
          <w:numId w:val="35"/>
        </w:numPr>
        <w:ind w:left="1800"/>
        <w:rPr>
          <w:rFonts w:ascii="Cambria" w:hAnsi="Cambria"/>
          <w:sz w:val="20"/>
          <w:szCs w:val="20"/>
          <w:lang w:bidi="en-US"/>
        </w:rPr>
      </w:pPr>
      <w:r w:rsidRPr="008A2EF4">
        <w:rPr>
          <w:rFonts w:ascii="Cambria" w:hAnsi="Cambria"/>
          <w:sz w:val="20"/>
          <w:szCs w:val="20"/>
          <w:lang w:bidi="en-US"/>
        </w:rPr>
        <w:t>Mobile apps (if applicable).</w:t>
      </w:r>
    </w:p>
    <w:p w14:paraId="30031932" w14:textId="77777777" w:rsidR="008A2EF4" w:rsidRPr="008A2EF4" w:rsidRDefault="008A2EF4" w:rsidP="00790A44">
      <w:pPr>
        <w:numPr>
          <w:ilvl w:val="0"/>
          <w:numId w:val="35"/>
        </w:numPr>
        <w:ind w:left="1440"/>
        <w:rPr>
          <w:rFonts w:ascii="Cambria" w:hAnsi="Cambria"/>
          <w:sz w:val="20"/>
          <w:szCs w:val="20"/>
          <w:lang w:bidi="en-US"/>
        </w:rPr>
      </w:pPr>
      <w:r w:rsidRPr="008A2EF4">
        <w:rPr>
          <w:rFonts w:ascii="Cambria" w:hAnsi="Cambria"/>
          <w:b/>
          <w:bCs/>
          <w:sz w:val="20"/>
          <w:szCs w:val="20"/>
          <w:lang w:bidi="en-US"/>
        </w:rPr>
        <w:t>Backend Services:</w:t>
      </w:r>
    </w:p>
    <w:p w14:paraId="01EA54E1" w14:textId="77777777" w:rsidR="008A2EF4" w:rsidRPr="008A2EF4" w:rsidRDefault="008A2EF4" w:rsidP="00790A44">
      <w:pPr>
        <w:numPr>
          <w:ilvl w:val="1"/>
          <w:numId w:val="35"/>
        </w:numPr>
        <w:ind w:left="1800"/>
        <w:rPr>
          <w:rFonts w:ascii="Cambria" w:hAnsi="Cambria"/>
          <w:sz w:val="20"/>
          <w:szCs w:val="20"/>
          <w:lang w:bidi="en-US"/>
        </w:rPr>
      </w:pPr>
      <w:r w:rsidRPr="008A2EF4">
        <w:rPr>
          <w:rFonts w:ascii="Cambria" w:hAnsi="Cambria"/>
          <w:sz w:val="20"/>
          <w:szCs w:val="20"/>
          <w:lang w:bidi="en-US"/>
        </w:rPr>
        <w:t>Authentication Service (role-based access control).</w:t>
      </w:r>
    </w:p>
    <w:p w14:paraId="15C6FAAE" w14:textId="77777777" w:rsidR="008A2EF4" w:rsidRPr="008A2EF4" w:rsidRDefault="008A2EF4" w:rsidP="00790A44">
      <w:pPr>
        <w:numPr>
          <w:ilvl w:val="1"/>
          <w:numId w:val="35"/>
        </w:numPr>
        <w:ind w:left="1800"/>
        <w:rPr>
          <w:rFonts w:ascii="Cambria" w:hAnsi="Cambria"/>
          <w:sz w:val="20"/>
          <w:szCs w:val="20"/>
          <w:lang w:bidi="en-US"/>
        </w:rPr>
      </w:pPr>
      <w:r w:rsidRPr="008A2EF4">
        <w:rPr>
          <w:rFonts w:ascii="Cambria" w:hAnsi="Cambria"/>
          <w:sz w:val="20"/>
          <w:szCs w:val="20"/>
          <w:lang w:bidi="en-US"/>
        </w:rPr>
        <w:t>Course Management Service.</w:t>
      </w:r>
    </w:p>
    <w:p w14:paraId="0D8BAEDF" w14:textId="77777777" w:rsidR="008A2EF4" w:rsidRPr="008A2EF4" w:rsidRDefault="008A2EF4" w:rsidP="00790A44">
      <w:pPr>
        <w:numPr>
          <w:ilvl w:val="1"/>
          <w:numId w:val="35"/>
        </w:numPr>
        <w:ind w:left="1800"/>
        <w:rPr>
          <w:rFonts w:ascii="Cambria" w:hAnsi="Cambria"/>
          <w:sz w:val="20"/>
          <w:szCs w:val="20"/>
          <w:lang w:bidi="en-US"/>
        </w:rPr>
      </w:pPr>
      <w:r w:rsidRPr="008A2EF4">
        <w:rPr>
          <w:rFonts w:ascii="Cambria" w:hAnsi="Cambria"/>
          <w:sz w:val="20"/>
          <w:szCs w:val="20"/>
          <w:lang w:bidi="en-US"/>
        </w:rPr>
        <w:t>Assessment and Grading Service.</w:t>
      </w:r>
    </w:p>
    <w:p w14:paraId="42C05A55" w14:textId="77777777" w:rsidR="008A2EF4" w:rsidRPr="008A2EF4" w:rsidRDefault="008A2EF4" w:rsidP="00790A44">
      <w:pPr>
        <w:numPr>
          <w:ilvl w:val="1"/>
          <w:numId w:val="35"/>
        </w:numPr>
        <w:ind w:left="1800"/>
        <w:rPr>
          <w:rFonts w:ascii="Cambria" w:hAnsi="Cambria"/>
          <w:sz w:val="20"/>
          <w:szCs w:val="20"/>
          <w:lang w:bidi="en-US"/>
        </w:rPr>
      </w:pPr>
      <w:r w:rsidRPr="008A2EF4">
        <w:rPr>
          <w:rFonts w:ascii="Cambria" w:hAnsi="Cambria"/>
          <w:sz w:val="20"/>
          <w:szCs w:val="20"/>
          <w:lang w:bidi="en-US"/>
        </w:rPr>
        <w:t>Notification Service (both system and email notifications).</w:t>
      </w:r>
    </w:p>
    <w:p w14:paraId="685646FE" w14:textId="77777777" w:rsidR="008A2EF4" w:rsidRPr="008A2EF4" w:rsidRDefault="008A2EF4" w:rsidP="00790A44">
      <w:pPr>
        <w:numPr>
          <w:ilvl w:val="1"/>
          <w:numId w:val="35"/>
        </w:numPr>
        <w:ind w:left="1800"/>
        <w:rPr>
          <w:rFonts w:ascii="Cambria" w:hAnsi="Cambria"/>
          <w:sz w:val="20"/>
          <w:szCs w:val="20"/>
          <w:lang w:bidi="en-US"/>
        </w:rPr>
      </w:pPr>
      <w:r w:rsidRPr="008A2EF4">
        <w:rPr>
          <w:rFonts w:ascii="Cambria" w:hAnsi="Cambria"/>
          <w:sz w:val="20"/>
          <w:szCs w:val="20"/>
          <w:lang w:bidi="en-US"/>
        </w:rPr>
        <w:t>Analytics Service (for reports and performance charts).</w:t>
      </w:r>
    </w:p>
    <w:p w14:paraId="50EE6F7D" w14:textId="77777777" w:rsidR="008A2EF4" w:rsidRPr="008A2EF4" w:rsidRDefault="008A2EF4" w:rsidP="00790A44">
      <w:pPr>
        <w:numPr>
          <w:ilvl w:val="0"/>
          <w:numId w:val="35"/>
        </w:numPr>
        <w:ind w:left="1440"/>
        <w:rPr>
          <w:rFonts w:ascii="Cambria" w:hAnsi="Cambria"/>
          <w:sz w:val="20"/>
          <w:szCs w:val="20"/>
          <w:lang w:bidi="en-US"/>
        </w:rPr>
      </w:pPr>
      <w:r w:rsidRPr="008A2EF4">
        <w:rPr>
          <w:rFonts w:ascii="Cambria" w:hAnsi="Cambria"/>
          <w:b/>
          <w:bCs/>
          <w:sz w:val="20"/>
          <w:szCs w:val="20"/>
          <w:lang w:bidi="en-US"/>
        </w:rPr>
        <w:t>Database:</w:t>
      </w:r>
    </w:p>
    <w:p w14:paraId="6637F9DB" w14:textId="1718BA64" w:rsidR="008A2EF4" w:rsidRPr="008A2EF4" w:rsidRDefault="008A2EF4" w:rsidP="00790A44">
      <w:pPr>
        <w:numPr>
          <w:ilvl w:val="1"/>
          <w:numId w:val="35"/>
        </w:numPr>
        <w:ind w:left="1800"/>
        <w:rPr>
          <w:rFonts w:ascii="Cambria" w:hAnsi="Cambria"/>
          <w:sz w:val="20"/>
          <w:szCs w:val="20"/>
          <w:lang w:bidi="en-US"/>
        </w:rPr>
      </w:pPr>
      <w:r w:rsidRPr="008A2EF4">
        <w:rPr>
          <w:rFonts w:ascii="Cambria" w:hAnsi="Cambria"/>
          <w:sz w:val="20"/>
          <w:szCs w:val="20"/>
          <w:lang w:bidi="en-US"/>
        </w:rPr>
        <w:t>Relational database (e.g., MySQL) for user data, courses, grades, and notifications.</w:t>
      </w:r>
    </w:p>
    <w:p w14:paraId="0C793289" w14:textId="77777777" w:rsidR="008A2EF4" w:rsidRPr="008A2EF4" w:rsidRDefault="008A2EF4" w:rsidP="008A2EF4">
      <w:pPr>
        <w:ind w:left="720"/>
        <w:rPr>
          <w:rFonts w:ascii="Cambria" w:hAnsi="Cambria"/>
          <w:b/>
          <w:bCs/>
          <w:sz w:val="20"/>
          <w:szCs w:val="20"/>
          <w:lang w:bidi="en-US"/>
        </w:rPr>
      </w:pPr>
      <w:r w:rsidRPr="008A2EF4">
        <w:rPr>
          <w:rFonts w:ascii="Cambria" w:hAnsi="Cambria"/>
          <w:b/>
          <w:bCs/>
          <w:sz w:val="20"/>
          <w:szCs w:val="20"/>
          <w:lang w:bidi="en-US"/>
        </w:rPr>
        <w:t>Connectors:</w:t>
      </w:r>
    </w:p>
    <w:p w14:paraId="20945B6F" w14:textId="77777777" w:rsidR="008A2EF4" w:rsidRPr="008A2EF4" w:rsidRDefault="008A2EF4" w:rsidP="00790A44">
      <w:pPr>
        <w:numPr>
          <w:ilvl w:val="0"/>
          <w:numId w:val="36"/>
        </w:numPr>
        <w:ind w:left="1440"/>
        <w:rPr>
          <w:rFonts w:ascii="Cambria" w:hAnsi="Cambria"/>
          <w:sz w:val="20"/>
          <w:szCs w:val="20"/>
          <w:lang w:bidi="en-US"/>
        </w:rPr>
      </w:pPr>
      <w:r w:rsidRPr="008A2EF4">
        <w:rPr>
          <w:rFonts w:ascii="Cambria" w:hAnsi="Cambria"/>
          <w:b/>
          <w:bCs/>
          <w:sz w:val="20"/>
          <w:szCs w:val="20"/>
          <w:lang w:bidi="en-US"/>
        </w:rPr>
        <w:t>API Layer:</w:t>
      </w:r>
      <w:r w:rsidRPr="008A2EF4">
        <w:rPr>
          <w:rFonts w:ascii="Cambria" w:hAnsi="Cambria"/>
          <w:sz w:val="20"/>
          <w:szCs w:val="20"/>
          <w:lang w:bidi="en-US"/>
        </w:rPr>
        <w:t xml:space="preserve"> RESTful endpoints facilitate communication between the frontend and backend.</w:t>
      </w:r>
    </w:p>
    <w:p w14:paraId="7684647F" w14:textId="77777777" w:rsidR="008A2EF4" w:rsidRPr="008A2EF4" w:rsidRDefault="008A2EF4" w:rsidP="00790A44">
      <w:pPr>
        <w:numPr>
          <w:ilvl w:val="0"/>
          <w:numId w:val="36"/>
        </w:numPr>
        <w:ind w:left="1440"/>
        <w:rPr>
          <w:rFonts w:ascii="Cambria" w:hAnsi="Cambria"/>
          <w:sz w:val="20"/>
          <w:szCs w:val="20"/>
          <w:lang w:bidi="en-US"/>
        </w:rPr>
      </w:pPr>
      <w:r w:rsidRPr="008A2EF4">
        <w:rPr>
          <w:rFonts w:ascii="Cambria" w:hAnsi="Cambria"/>
          <w:b/>
          <w:bCs/>
          <w:sz w:val="20"/>
          <w:szCs w:val="20"/>
          <w:lang w:bidi="en-US"/>
        </w:rPr>
        <w:t>Database Connector:</w:t>
      </w:r>
      <w:r w:rsidRPr="008A2EF4">
        <w:rPr>
          <w:rFonts w:ascii="Cambria" w:hAnsi="Cambria"/>
          <w:sz w:val="20"/>
          <w:szCs w:val="20"/>
          <w:lang w:bidi="en-US"/>
        </w:rPr>
        <w:t xml:space="preserve"> JPA/Hibernate for ORM to interact with the database.</w:t>
      </w:r>
    </w:p>
    <w:p w14:paraId="50105EA9" w14:textId="77777777" w:rsidR="008A2EF4" w:rsidRPr="008A2EF4" w:rsidRDefault="008A2EF4" w:rsidP="00790A44">
      <w:pPr>
        <w:numPr>
          <w:ilvl w:val="0"/>
          <w:numId w:val="36"/>
        </w:numPr>
        <w:ind w:left="1440"/>
        <w:rPr>
          <w:rFonts w:ascii="Cambria" w:hAnsi="Cambria"/>
          <w:sz w:val="20"/>
          <w:szCs w:val="20"/>
          <w:lang w:bidi="en-US"/>
        </w:rPr>
      </w:pPr>
      <w:r w:rsidRPr="008A2EF4">
        <w:rPr>
          <w:rFonts w:ascii="Cambria" w:hAnsi="Cambria"/>
          <w:b/>
          <w:bCs/>
          <w:sz w:val="20"/>
          <w:szCs w:val="20"/>
          <w:lang w:bidi="en-US"/>
        </w:rPr>
        <w:t>Notification Connectors:</w:t>
      </w:r>
      <w:r w:rsidRPr="008A2EF4">
        <w:rPr>
          <w:rFonts w:ascii="Cambria" w:hAnsi="Cambria"/>
          <w:sz w:val="20"/>
          <w:szCs w:val="20"/>
          <w:lang w:bidi="en-US"/>
        </w:rPr>
        <w:t xml:space="preserve"> Email service or push notification systems for alerts.</w:t>
      </w:r>
    </w:p>
    <w:p w14:paraId="1F0C636C" w14:textId="57C5264D" w:rsidR="008A2EF4" w:rsidRPr="008A2EF4" w:rsidRDefault="008A2EF4" w:rsidP="008A2EF4">
      <w:pPr>
        <w:rPr>
          <w:rFonts w:ascii="Cambria" w:hAnsi="Cambria"/>
          <w:sz w:val="20"/>
          <w:szCs w:val="20"/>
          <w:lang w:bidi="en-US"/>
        </w:rPr>
      </w:pPr>
    </w:p>
    <w:p w14:paraId="394EDA89" w14:textId="6CCDB84F" w:rsidR="008A2EF4" w:rsidRPr="008A2EF4" w:rsidRDefault="008A2EF4" w:rsidP="00790A44">
      <w:pPr>
        <w:pStyle w:val="ListParagraph"/>
        <w:numPr>
          <w:ilvl w:val="0"/>
          <w:numId w:val="34"/>
        </w:numPr>
        <w:rPr>
          <w:rFonts w:ascii="Cambria" w:hAnsi="Cambria"/>
          <w:b/>
          <w:bCs/>
          <w:sz w:val="20"/>
          <w:szCs w:val="20"/>
          <w:lang w:bidi="en-US"/>
        </w:rPr>
      </w:pPr>
      <w:r w:rsidRPr="008A2EF4">
        <w:rPr>
          <w:rFonts w:ascii="Cambria" w:hAnsi="Cambria"/>
          <w:b/>
          <w:bCs/>
          <w:sz w:val="20"/>
          <w:szCs w:val="20"/>
          <w:lang w:bidi="en-US"/>
        </w:rPr>
        <w:t>What are the major executing components, and how do they interact?</w:t>
      </w:r>
    </w:p>
    <w:p w14:paraId="21228B5E" w14:textId="77777777" w:rsidR="008A2EF4" w:rsidRPr="008A2EF4" w:rsidRDefault="008A2EF4" w:rsidP="00790A44">
      <w:pPr>
        <w:numPr>
          <w:ilvl w:val="0"/>
          <w:numId w:val="37"/>
        </w:numPr>
        <w:rPr>
          <w:rFonts w:ascii="Cambria" w:hAnsi="Cambria"/>
          <w:sz w:val="20"/>
          <w:szCs w:val="20"/>
          <w:lang w:bidi="en-US"/>
        </w:rPr>
      </w:pPr>
      <w:r w:rsidRPr="008A2EF4">
        <w:rPr>
          <w:rFonts w:ascii="Cambria" w:hAnsi="Cambria"/>
          <w:b/>
          <w:bCs/>
          <w:sz w:val="20"/>
          <w:szCs w:val="20"/>
          <w:lang w:bidi="en-US"/>
        </w:rPr>
        <w:t>User Authentication Component:</w:t>
      </w:r>
    </w:p>
    <w:p w14:paraId="45496792" w14:textId="77777777" w:rsidR="008A2EF4" w:rsidRPr="008A2EF4" w:rsidRDefault="008A2EF4" w:rsidP="00790A44">
      <w:pPr>
        <w:numPr>
          <w:ilvl w:val="1"/>
          <w:numId w:val="37"/>
        </w:numPr>
        <w:rPr>
          <w:rFonts w:ascii="Cambria" w:hAnsi="Cambria"/>
          <w:sz w:val="20"/>
          <w:szCs w:val="20"/>
          <w:lang w:bidi="en-US"/>
        </w:rPr>
      </w:pPr>
      <w:r w:rsidRPr="008A2EF4">
        <w:rPr>
          <w:rFonts w:ascii="Cambria" w:hAnsi="Cambria"/>
          <w:sz w:val="20"/>
          <w:szCs w:val="20"/>
          <w:lang w:bidi="en-US"/>
        </w:rPr>
        <w:t>Handles login requests, verifies credentials, and generates authentication tokens (JWT).</w:t>
      </w:r>
    </w:p>
    <w:p w14:paraId="2C171E63" w14:textId="77777777" w:rsidR="008A2EF4" w:rsidRPr="008A2EF4" w:rsidRDefault="008A2EF4" w:rsidP="00790A44">
      <w:pPr>
        <w:numPr>
          <w:ilvl w:val="1"/>
          <w:numId w:val="37"/>
        </w:numPr>
        <w:rPr>
          <w:rFonts w:ascii="Cambria" w:hAnsi="Cambria"/>
          <w:sz w:val="20"/>
          <w:szCs w:val="20"/>
          <w:lang w:bidi="en-US"/>
        </w:rPr>
      </w:pPr>
      <w:r w:rsidRPr="008A2EF4">
        <w:rPr>
          <w:rFonts w:ascii="Cambria" w:hAnsi="Cambria"/>
          <w:sz w:val="20"/>
          <w:szCs w:val="20"/>
          <w:lang w:bidi="en-US"/>
        </w:rPr>
        <w:t>Interacts with the Role-Based Access Control module for permissions.</w:t>
      </w:r>
    </w:p>
    <w:p w14:paraId="0DF58759" w14:textId="77777777" w:rsidR="008A2EF4" w:rsidRPr="008A2EF4" w:rsidRDefault="008A2EF4" w:rsidP="00790A44">
      <w:pPr>
        <w:numPr>
          <w:ilvl w:val="0"/>
          <w:numId w:val="37"/>
        </w:numPr>
        <w:rPr>
          <w:rFonts w:ascii="Cambria" w:hAnsi="Cambria"/>
          <w:sz w:val="20"/>
          <w:szCs w:val="20"/>
          <w:lang w:bidi="en-US"/>
        </w:rPr>
      </w:pPr>
      <w:r w:rsidRPr="008A2EF4">
        <w:rPr>
          <w:rFonts w:ascii="Cambria" w:hAnsi="Cambria"/>
          <w:b/>
          <w:bCs/>
          <w:sz w:val="20"/>
          <w:szCs w:val="20"/>
          <w:lang w:bidi="en-US"/>
        </w:rPr>
        <w:t>Course Management Component:</w:t>
      </w:r>
    </w:p>
    <w:p w14:paraId="1F560A78" w14:textId="77777777" w:rsidR="008A2EF4" w:rsidRPr="008A2EF4" w:rsidRDefault="008A2EF4" w:rsidP="00790A44">
      <w:pPr>
        <w:numPr>
          <w:ilvl w:val="1"/>
          <w:numId w:val="37"/>
        </w:numPr>
        <w:rPr>
          <w:rFonts w:ascii="Cambria" w:hAnsi="Cambria"/>
          <w:sz w:val="20"/>
          <w:szCs w:val="20"/>
          <w:lang w:bidi="en-US"/>
        </w:rPr>
      </w:pPr>
      <w:r w:rsidRPr="008A2EF4">
        <w:rPr>
          <w:rFonts w:ascii="Cambria" w:hAnsi="Cambria"/>
          <w:sz w:val="20"/>
          <w:szCs w:val="20"/>
          <w:lang w:bidi="en-US"/>
        </w:rPr>
        <w:t>Processes course creation, enrollment, and multimedia file uploads.</w:t>
      </w:r>
    </w:p>
    <w:p w14:paraId="42DC6CB8" w14:textId="77777777" w:rsidR="008A2EF4" w:rsidRPr="008A2EF4" w:rsidRDefault="008A2EF4" w:rsidP="00790A44">
      <w:pPr>
        <w:numPr>
          <w:ilvl w:val="1"/>
          <w:numId w:val="37"/>
        </w:numPr>
        <w:rPr>
          <w:rFonts w:ascii="Cambria" w:hAnsi="Cambria"/>
          <w:sz w:val="20"/>
          <w:szCs w:val="20"/>
          <w:lang w:bidi="en-US"/>
        </w:rPr>
      </w:pPr>
      <w:r w:rsidRPr="008A2EF4">
        <w:rPr>
          <w:rFonts w:ascii="Cambria" w:hAnsi="Cambria"/>
          <w:sz w:val="20"/>
          <w:szCs w:val="20"/>
          <w:lang w:bidi="en-US"/>
        </w:rPr>
        <w:t>Communicates with the storage system (for media files) and the database (for course metadata).</w:t>
      </w:r>
    </w:p>
    <w:p w14:paraId="1D43A17E" w14:textId="77777777" w:rsidR="008A2EF4" w:rsidRPr="008A2EF4" w:rsidRDefault="008A2EF4" w:rsidP="00790A44">
      <w:pPr>
        <w:numPr>
          <w:ilvl w:val="0"/>
          <w:numId w:val="37"/>
        </w:numPr>
        <w:rPr>
          <w:rFonts w:ascii="Cambria" w:hAnsi="Cambria"/>
          <w:sz w:val="20"/>
          <w:szCs w:val="20"/>
          <w:lang w:bidi="en-US"/>
        </w:rPr>
      </w:pPr>
      <w:r w:rsidRPr="008A2EF4">
        <w:rPr>
          <w:rFonts w:ascii="Cambria" w:hAnsi="Cambria"/>
          <w:b/>
          <w:bCs/>
          <w:sz w:val="20"/>
          <w:szCs w:val="20"/>
          <w:lang w:bidi="en-US"/>
        </w:rPr>
        <w:t>Assessment and Grading Component:</w:t>
      </w:r>
    </w:p>
    <w:p w14:paraId="46971FA9" w14:textId="77777777" w:rsidR="008A2EF4" w:rsidRPr="008A2EF4" w:rsidRDefault="008A2EF4" w:rsidP="00790A44">
      <w:pPr>
        <w:numPr>
          <w:ilvl w:val="1"/>
          <w:numId w:val="37"/>
        </w:numPr>
        <w:rPr>
          <w:rFonts w:ascii="Cambria" w:hAnsi="Cambria"/>
          <w:sz w:val="20"/>
          <w:szCs w:val="20"/>
          <w:lang w:bidi="en-US"/>
        </w:rPr>
      </w:pPr>
      <w:r w:rsidRPr="008A2EF4">
        <w:rPr>
          <w:rFonts w:ascii="Cambria" w:hAnsi="Cambria"/>
          <w:sz w:val="20"/>
          <w:szCs w:val="20"/>
          <w:lang w:bidi="en-US"/>
        </w:rPr>
        <w:t>Allows instructors to create quizzes, assignments, and randomize quiz questions.</w:t>
      </w:r>
    </w:p>
    <w:p w14:paraId="2EA67BC6" w14:textId="77777777" w:rsidR="008A2EF4" w:rsidRPr="008A2EF4" w:rsidRDefault="008A2EF4" w:rsidP="00790A44">
      <w:pPr>
        <w:numPr>
          <w:ilvl w:val="1"/>
          <w:numId w:val="37"/>
        </w:numPr>
        <w:rPr>
          <w:rFonts w:ascii="Cambria" w:hAnsi="Cambria"/>
          <w:sz w:val="20"/>
          <w:szCs w:val="20"/>
          <w:lang w:bidi="en-US"/>
        </w:rPr>
      </w:pPr>
      <w:r w:rsidRPr="008A2EF4">
        <w:rPr>
          <w:rFonts w:ascii="Cambria" w:hAnsi="Cambria"/>
          <w:sz w:val="20"/>
          <w:szCs w:val="20"/>
          <w:lang w:bidi="en-US"/>
        </w:rPr>
        <w:t>Handles assignment uploads and stores them in a file system or cloud storage.</w:t>
      </w:r>
    </w:p>
    <w:p w14:paraId="43E72B8D" w14:textId="77777777" w:rsidR="008A2EF4" w:rsidRPr="008A2EF4" w:rsidRDefault="008A2EF4" w:rsidP="00790A44">
      <w:pPr>
        <w:numPr>
          <w:ilvl w:val="1"/>
          <w:numId w:val="37"/>
        </w:numPr>
        <w:rPr>
          <w:rFonts w:ascii="Cambria" w:hAnsi="Cambria"/>
          <w:sz w:val="20"/>
          <w:szCs w:val="20"/>
          <w:lang w:bidi="en-US"/>
        </w:rPr>
      </w:pPr>
      <w:r w:rsidRPr="008A2EF4">
        <w:rPr>
          <w:rFonts w:ascii="Cambria" w:hAnsi="Cambria"/>
          <w:sz w:val="20"/>
          <w:szCs w:val="20"/>
          <w:lang w:bidi="en-US"/>
        </w:rPr>
        <w:t>Sends quiz results to the Notification Service.</w:t>
      </w:r>
    </w:p>
    <w:p w14:paraId="167EAB26" w14:textId="77777777" w:rsidR="008A2EF4" w:rsidRPr="008A2EF4" w:rsidRDefault="008A2EF4" w:rsidP="00790A44">
      <w:pPr>
        <w:numPr>
          <w:ilvl w:val="0"/>
          <w:numId w:val="37"/>
        </w:numPr>
        <w:rPr>
          <w:rFonts w:ascii="Cambria" w:hAnsi="Cambria"/>
          <w:sz w:val="20"/>
          <w:szCs w:val="20"/>
          <w:lang w:bidi="en-US"/>
        </w:rPr>
      </w:pPr>
      <w:r w:rsidRPr="008A2EF4">
        <w:rPr>
          <w:rFonts w:ascii="Cambria" w:hAnsi="Cambria"/>
          <w:b/>
          <w:bCs/>
          <w:sz w:val="20"/>
          <w:szCs w:val="20"/>
          <w:lang w:bidi="en-US"/>
        </w:rPr>
        <w:t>Notification Service:</w:t>
      </w:r>
    </w:p>
    <w:p w14:paraId="14788C00" w14:textId="77777777" w:rsidR="008A2EF4" w:rsidRPr="008A2EF4" w:rsidRDefault="008A2EF4" w:rsidP="00790A44">
      <w:pPr>
        <w:numPr>
          <w:ilvl w:val="1"/>
          <w:numId w:val="37"/>
        </w:numPr>
        <w:rPr>
          <w:rFonts w:ascii="Cambria" w:hAnsi="Cambria"/>
          <w:sz w:val="20"/>
          <w:szCs w:val="20"/>
          <w:lang w:bidi="en-US"/>
        </w:rPr>
      </w:pPr>
      <w:r w:rsidRPr="008A2EF4">
        <w:rPr>
          <w:rFonts w:ascii="Cambria" w:hAnsi="Cambria"/>
          <w:sz w:val="20"/>
          <w:szCs w:val="20"/>
          <w:lang w:bidi="en-US"/>
        </w:rPr>
        <w:t>Triggers system and email notifications based on specific events like assignment grading or new course enrollment.</w:t>
      </w:r>
    </w:p>
    <w:p w14:paraId="6F9FA281" w14:textId="3A87B9B5" w:rsidR="008A2EF4" w:rsidRPr="008A2EF4" w:rsidRDefault="008A2EF4" w:rsidP="008A2EF4">
      <w:pPr>
        <w:rPr>
          <w:rFonts w:ascii="Cambria" w:hAnsi="Cambria"/>
          <w:sz w:val="20"/>
          <w:szCs w:val="20"/>
          <w:lang w:bidi="en-US"/>
        </w:rPr>
      </w:pPr>
    </w:p>
    <w:p w14:paraId="5A2A2C24" w14:textId="3F35D264" w:rsidR="008A2EF4" w:rsidRPr="008A2EF4" w:rsidRDefault="008A2EF4" w:rsidP="00790A44">
      <w:pPr>
        <w:pStyle w:val="ListParagraph"/>
        <w:numPr>
          <w:ilvl w:val="0"/>
          <w:numId w:val="34"/>
        </w:numPr>
        <w:rPr>
          <w:rFonts w:ascii="Cambria" w:hAnsi="Cambria"/>
          <w:b/>
          <w:bCs/>
          <w:sz w:val="20"/>
          <w:szCs w:val="20"/>
          <w:lang w:bidi="en-US"/>
        </w:rPr>
      </w:pPr>
      <w:r w:rsidRPr="008A2EF4">
        <w:rPr>
          <w:rFonts w:ascii="Cambria" w:hAnsi="Cambria"/>
          <w:b/>
          <w:bCs/>
          <w:sz w:val="20"/>
          <w:szCs w:val="20"/>
          <w:lang w:bidi="en-US"/>
        </w:rPr>
        <w:t>What are the major shared data stores?</w:t>
      </w:r>
    </w:p>
    <w:p w14:paraId="1EEC55E5" w14:textId="77777777" w:rsidR="008A2EF4" w:rsidRPr="008A2EF4" w:rsidRDefault="008A2EF4" w:rsidP="00790A44">
      <w:pPr>
        <w:numPr>
          <w:ilvl w:val="0"/>
          <w:numId w:val="38"/>
        </w:numPr>
        <w:rPr>
          <w:rFonts w:ascii="Cambria" w:hAnsi="Cambria"/>
          <w:sz w:val="20"/>
          <w:szCs w:val="20"/>
          <w:lang w:bidi="en-US"/>
        </w:rPr>
      </w:pPr>
      <w:r w:rsidRPr="008A2EF4">
        <w:rPr>
          <w:rFonts w:ascii="Cambria" w:hAnsi="Cambria"/>
          <w:b/>
          <w:bCs/>
          <w:sz w:val="20"/>
          <w:szCs w:val="20"/>
          <w:lang w:bidi="en-US"/>
        </w:rPr>
        <w:t>Relational Database:</w:t>
      </w:r>
    </w:p>
    <w:p w14:paraId="6BA7EC7C" w14:textId="77777777" w:rsidR="008A2EF4" w:rsidRPr="008A2EF4" w:rsidRDefault="008A2EF4" w:rsidP="00790A44">
      <w:pPr>
        <w:numPr>
          <w:ilvl w:val="1"/>
          <w:numId w:val="38"/>
        </w:numPr>
        <w:rPr>
          <w:rFonts w:ascii="Cambria" w:hAnsi="Cambria"/>
          <w:sz w:val="20"/>
          <w:szCs w:val="20"/>
          <w:lang w:bidi="en-US"/>
        </w:rPr>
      </w:pPr>
      <w:r w:rsidRPr="008A2EF4">
        <w:rPr>
          <w:rFonts w:ascii="Cambria" w:hAnsi="Cambria"/>
          <w:sz w:val="20"/>
          <w:szCs w:val="20"/>
          <w:lang w:bidi="en-US"/>
        </w:rPr>
        <w:t>Stores user profiles, courses, grades, quizzes, assignments, and notifications.</w:t>
      </w:r>
    </w:p>
    <w:p w14:paraId="24283707" w14:textId="77777777" w:rsidR="008A2EF4" w:rsidRPr="008A2EF4" w:rsidRDefault="008A2EF4" w:rsidP="00790A44">
      <w:pPr>
        <w:numPr>
          <w:ilvl w:val="0"/>
          <w:numId w:val="38"/>
        </w:numPr>
        <w:rPr>
          <w:rFonts w:ascii="Cambria" w:hAnsi="Cambria"/>
          <w:sz w:val="20"/>
          <w:szCs w:val="20"/>
          <w:lang w:bidi="en-US"/>
        </w:rPr>
      </w:pPr>
      <w:r w:rsidRPr="008A2EF4">
        <w:rPr>
          <w:rFonts w:ascii="Cambria" w:hAnsi="Cambria"/>
          <w:b/>
          <w:bCs/>
          <w:sz w:val="20"/>
          <w:szCs w:val="20"/>
          <w:lang w:bidi="en-US"/>
        </w:rPr>
        <w:t>File Storage (Cloud/Local):</w:t>
      </w:r>
    </w:p>
    <w:p w14:paraId="35D3C343" w14:textId="77777777" w:rsidR="008A2EF4" w:rsidRPr="008A2EF4" w:rsidRDefault="008A2EF4" w:rsidP="00790A44">
      <w:pPr>
        <w:numPr>
          <w:ilvl w:val="1"/>
          <w:numId w:val="38"/>
        </w:numPr>
        <w:rPr>
          <w:rFonts w:ascii="Cambria" w:hAnsi="Cambria"/>
          <w:sz w:val="20"/>
          <w:szCs w:val="20"/>
          <w:lang w:bidi="en-US"/>
        </w:rPr>
      </w:pPr>
      <w:r w:rsidRPr="008A2EF4">
        <w:rPr>
          <w:rFonts w:ascii="Cambria" w:hAnsi="Cambria"/>
          <w:sz w:val="20"/>
          <w:szCs w:val="20"/>
          <w:lang w:bidi="en-US"/>
        </w:rPr>
        <w:t>Stores uploaded files (assignments, course materials).</w:t>
      </w:r>
    </w:p>
    <w:p w14:paraId="17F6B244" w14:textId="45F7740F" w:rsidR="008A2EF4" w:rsidRPr="008A2EF4" w:rsidRDefault="008A2EF4" w:rsidP="008A2EF4">
      <w:pPr>
        <w:rPr>
          <w:rFonts w:ascii="Cambria" w:hAnsi="Cambria"/>
          <w:sz w:val="20"/>
          <w:szCs w:val="20"/>
          <w:lang w:bidi="en-US"/>
        </w:rPr>
      </w:pPr>
    </w:p>
    <w:p w14:paraId="74259E80" w14:textId="77777777" w:rsidR="008A2EF4" w:rsidRDefault="008A2EF4" w:rsidP="008A2EF4">
      <w:pPr>
        <w:pStyle w:val="ListParagraph"/>
        <w:rPr>
          <w:rFonts w:ascii="Cambria" w:hAnsi="Cambria"/>
          <w:b/>
          <w:bCs/>
          <w:sz w:val="20"/>
          <w:szCs w:val="20"/>
          <w:lang w:bidi="en-US"/>
        </w:rPr>
      </w:pPr>
    </w:p>
    <w:p w14:paraId="15153824" w14:textId="77777777" w:rsidR="008A2EF4" w:rsidRDefault="008A2EF4" w:rsidP="008A2EF4">
      <w:pPr>
        <w:pStyle w:val="ListParagraph"/>
        <w:rPr>
          <w:rFonts w:ascii="Cambria" w:hAnsi="Cambria"/>
          <w:b/>
          <w:bCs/>
          <w:sz w:val="20"/>
          <w:szCs w:val="20"/>
          <w:lang w:bidi="en-US"/>
        </w:rPr>
      </w:pPr>
    </w:p>
    <w:p w14:paraId="1EE9F8E9" w14:textId="77777777" w:rsidR="008A2EF4" w:rsidRDefault="008A2EF4" w:rsidP="008A2EF4">
      <w:pPr>
        <w:pStyle w:val="ListParagraph"/>
        <w:rPr>
          <w:rFonts w:ascii="Cambria" w:hAnsi="Cambria"/>
          <w:b/>
          <w:bCs/>
          <w:sz w:val="20"/>
          <w:szCs w:val="20"/>
          <w:lang w:bidi="en-US"/>
        </w:rPr>
      </w:pPr>
    </w:p>
    <w:p w14:paraId="6E2194C5" w14:textId="6A17677C" w:rsidR="008A2EF4" w:rsidRPr="008A2EF4" w:rsidRDefault="008A2EF4" w:rsidP="00790A44">
      <w:pPr>
        <w:pStyle w:val="ListParagraph"/>
        <w:numPr>
          <w:ilvl w:val="0"/>
          <w:numId w:val="34"/>
        </w:numPr>
        <w:rPr>
          <w:rFonts w:ascii="Cambria" w:hAnsi="Cambria"/>
          <w:b/>
          <w:bCs/>
          <w:sz w:val="20"/>
          <w:szCs w:val="20"/>
          <w:lang w:bidi="en-US"/>
        </w:rPr>
      </w:pPr>
      <w:r w:rsidRPr="008A2EF4">
        <w:rPr>
          <w:rFonts w:ascii="Cambria" w:hAnsi="Cambria"/>
          <w:b/>
          <w:bCs/>
          <w:sz w:val="20"/>
          <w:szCs w:val="20"/>
          <w:lang w:bidi="en-US"/>
        </w:rPr>
        <w:t>Which parts of the system are replicated?</w:t>
      </w:r>
    </w:p>
    <w:p w14:paraId="19554101" w14:textId="77777777" w:rsidR="008A2EF4" w:rsidRPr="008A2EF4" w:rsidRDefault="008A2EF4" w:rsidP="00790A44">
      <w:pPr>
        <w:pStyle w:val="ListParagraph"/>
        <w:numPr>
          <w:ilvl w:val="0"/>
          <w:numId w:val="39"/>
        </w:numPr>
        <w:ind w:left="1440"/>
        <w:rPr>
          <w:rFonts w:ascii="Cambria" w:hAnsi="Cambria"/>
          <w:sz w:val="20"/>
          <w:szCs w:val="20"/>
          <w:lang w:bidi="en-US"/>
        </w:rPr>
      </w:pPr>
      <w:r w:rsidRPr="008A2EF4">
        <w:rPr>
          <w:rFonts w:ascii="Cambria" w:hAnsi="Cambria"/>
          <w:b/>
          <w:bCs/>
          <w:sz w:val="20"/>
          <w:szCs w:val="20"/>
          <w:lang w:bidi="en-US"/>
        </w:rPr>
        <w:t>Backend Services:</w:t>
      </w:r>
    </w:p>
    <w:p w14:paraId="76AB8B84" w14:textId="77777777" w:rsidR="008A2EF4" w:rsidRPr="008A2EF4" w:rsidRDefault="008A2EF4" w:rsidP="00790A44">
      <w:pPr>
        <w:numPr>
          <w:ilvl w:val="1"/>
          <w:numId w:val="39"/>
        </w:numPr>
        <w:ind w:left="1800"/>
        <w:rPr>
          <w:rFonts w:ascii="Cambria" w:hAnsi="Cambria"/>
          <w:sz w:val="20"/>
          <w:szCs w:val="20"/>
          <w:lang w:bidi="en-US"/>
        </w:rPr>
      </w:pPr>
      <w:r w:rsidRPr="008A2EF4">
        <w:rPr>
          <w:rFonts w:ascii="Cambria" w:hAnsi="Cambria"/>
          <w:sz w:val="20"/>
          <w:szCs w:val="20"/>
          <w:lang w:bidi="en-US"/>
        </w:rPr>
        <w:t>Services like Authentication, Course Management, and Notifications can be replicated across multiple nodes for load balancing and fault tolerance.</w:t>
      </w:r>
    </w:p>
    <w:p w14:paraId="2E144416" w14:textId="77777777" w:rsidR="008A2EF4" w:rsidRPr="008A2EF4" w:rsidRDefault="008A2EF4" w:rsidP="00790A44">
      <w:pPr>
        <w:numPr>
          <w:ilvl w:val="0"/>
          <w:numId w:val="39"/>
        </w:numPr>
        <w:ind w:left="1440"/>
        <w:rPr>
          <w:rFonts w:ascii="Cambria" w:hAnsi="Cambria"/>
          <w:sz w:val="20"/>
          <w:szCs w:val="20"/>
          <w:lang w:bidi="en-US"/>
        </w:rPr>
      </w:pPr>
      <w:r w:rsidRPr="008A2EF4">
        <w:rPr>
          <w:rFonts w:ascii="Cambria" w:hAnsi="Cambria"/>
          <w:b/>
          <w:bCs/>
          <w:sz w:val="20"/>
          <w:szCs w:val="20"/>
          <w:lang w:bidi="en-US"/>
        </w:rPr>
        <w:t>Database Replication:</w:t>
      </w:r>
    </w:p>
    <w:p w14:paraId="5A84C0A7" w14:textId="77777777" w:rsidR="008A2EF4" w:rsidRPr="008A2EF4" w:rsidRDefault="008A2EF4" w:rsidP="00790A44">
      <w:pPr>
        <w:numPr>
          <w:ilvl w:val="1"/>
          <w:numId w:val="39"/>
        </w:numPr>
        <w:ind w:left="1800"/>
        <w:rPr>
          <w:rFonts w:ascii="Cambria" w:hAnsi="Cambria"/>
          <w:sz w:val="20"/>
          <w:szCs w:val="20"/>
          <w:lang w:bidi="en-US"/>
        </w:rPr>
      </w:pPr>
      <w:r w:rsidRPr="008A2EF4">
        <w:rPr>
          <w:rFonts w:ascii="Cambria" w:hAnsi="Cambria"/>
          <w:sz w:val="20"/>
          <w:szCs w:val="20"/>
          <w:lang w:bidi="en-US"/>
        </w:rPr>
        <w:t>Read replicas of the database for handling analytics and reporting tasks, ensuring the primary database is not overwhelmed.</w:t>
      </w:r>
    </w:p>
    <w:p w14:paraId="31DFBD81" w14:textId="77777777" w:rsidR="008A2EF4" w:rsidRPr="008A2EF4" w:rsidRDefault="008A2EF4" w:rsidP="00790A44">
      <w:pPr>
        <w:numPr>
          <w:ilvl w:val="0"/>
          <w:numId w:val="39"/>
        </w:numPr>
        <w:ind w:left="1440"/>
        <w:rPr>
          <w:rFonts w:ascii="Cambria" w:hAnsi="Cambria"/>
          <w:sz w:val="20"/>
          <w:szCs w:val="20"/>
          <w:lang w:bidi="en-US"/>
        </w:rPr>
      </w:pPr>
      <w:r w:rsidRPr="008A2EF4">
        <w:rPr>
          <w:rFonts w:ascii="Cambria" w:hAnsi="Cambria"/>
          <w:b/>
          <w:bCs/>
          <w:sz w:val="20"/>
          <w:szCs w:val="20"/>
          <w:lang w:bidi="en-US"/>
        </w:rPr>
        <w:t>File Storage Replication:</w:t>
      </w:r>
    </w:p>
    <w:p w14:paraId="6F75DAD9" w14:textId="77777777" w:rsidR="008A2EF4" w:rsidRPr="008A2EF4" w:rsidRDefault="008A2EF4" w:rsidP="00790A44">
      <w:pPr>
        <w:numPr>
          <w:ilvl w:val="1"/>
          <w:numId w:val="39"/>
        </w:numPr>
        <w:ind w:left="1800"/>
        <w:rPr>
          <w:rFonts w:ascii="Cambria" w:hAnsi="Cambria"/>
          <w:sz w:val="20"/>
          <w:szCs w:val="20"/>
          <w:lang w:bidi="en-US"/>
        </w:rPr>
      </w:pPr>
      <w:r w:rsidRPr="008A2EF4">
        <w:rPr>
          <w:rFonts w:ascii="Cambria" w:hAnsi="Cambria"/>
          <w:sz w:val="20"/>
          <w:szCs w:val="20"/>
          <w:lang w:bidi="en-US"/>
        </w:rPr>
        <w:t>Files are replicated across cloud storage or distributed file systems to ensure availability.</w:t>
      </w:r>
    </w:p>
    <w:p w14:paraId="1759A0A2" w14:textId="65770E7E" w:rsidR="008A2EF4" w:rsidRPr="008A2EF4" w:rsidRDefault="008A2EF4" w:rsidP="008A2EF4">
      <w:pPr>
        <w:ind w:left="1080"/>
        <w:rPr>
          <w:rFonts w:ascii="Cambria" w:hAnsi="Cambria"/>
          <w:sz w:val="20"/>
          <w:szCs w:val="20"/>
          <w:lang w:bidi="en-US"/>
        </w:rPr>
      </w:pPr>
    </w:p>
    <w:p w14:paraId="64742C9C" w14:textId="40518F61" w:rsidR="008A2EF4" w:rsidRPr="008A2EF4" w:rsidRDefault="008A2EF4" w:rsidP="00790A44">
      <w:pPr>
        <w:pStyle w:val="ListParagraph"/>
        <w:numPr>
          <w:ilvl w:val="0"/>
          <w:numId w:val="34"/>
        </w:numPr>
        <w:rPr>
          <w:rFonts w:ascii="Cambria" w:hAnsi="Cambria"/>
          <w:b/>
          <w:bCs/>
          <w:sz w:val="20"/>
          <w:szCs w:val="20"/>
          <w:lang w:bidi="en-US"/>
        </w:rPr>
      </w:pPr>
      <w:r w:rsidRPr="008A2EF4">
        <w:rPr>
          <w:rFonts w:ascii="Cambria" w:hAnsi="Cambria"/>
          <w:b/>
          <w:bCs/>
          <w:sz w:val="20"/>
          <w:szCs w:val="20"/>
          <w:lang w:bidi="en-US"/>
        </w:rPr>
        <w:t>How does data progress through the system?</w:t>
      </w:r>
    </w:p>
    <w:p w14:paraId="57E03AA1" w14:textId="77777777" w:rsidR="008A2EF4" w:rsidRPr="008A2EF4" w:rsidRDefault="008A2EF4" w:rsidP="00790A44">
      <w:pPr>
        <w:numPr>
          <w:ilvl w:val="0"/>
          <w:numId w:val="40"/>
        </w:numPr>
        <w:rPr>
          <w:rFonts w:ascii="Cambria" w:hAnsi="Cambria"/>
          <w:sz w:val="20"/>
          <w:szCs w:val="20"/>
          <w:lang w:bidi="en-US"/>
        </w:rPr>
      </w:pPr>
      <w:r w:rsidRPr="008A2EF4">
        <w:rPr>
          <w:rFonts w:ascii="Cambria" w:hAnsi="Cambria"/>
          <w:b/>
          <w:bCs/>
          <w:sz w:val="20"/>
          <w:szCs w:val="20"/>
          <w:lang w:bidi="en-US"/>
        </w:rPr>
        <w:t>User Login:</w:t>
      </w:r>
    </w:p>
    <w:p w14:paraId="50362A26" w14:textId="77777777" w:rsidR="008A2EF4" w:rsidRPr="008A2EF4" w:rsidRDefault="008A2EF4" w:rsidP="00790A44">
      <w:pPr>
        <w:numPr>
          <w:ilvl w:val="1"/>
          <w:numId w:val="40"/>
        </w:numPr>
        <w:rPr>
          <w:rFonts w:ascii="Cambria" w:hAnsi="Cambria"/>
          <w:sz w:val="20"/>
          <w:szCs w:val="20"/>
          <w:lang w:bidi="en-US"/>
        </w:rPr>
      </w:pPr>
      <w:r w:rsidRPr="008A2EF4">
        <w:rPr>
          <w:rFonts w:ascii="Cambria" w:hAnsi="Cambria"/>
          <w:sz w:val="20"/>
          <w:szCs w:val="20"/>
          <w:lang w:bidi="en-US"/>
        </w:rPr>
        <w:t>Credentials are validated via the Authentication Service, which interacts with the database. A JWT token is issued.</w:t>
      </w:r>
    </w:p>
    <w:p w14:paraId="48FBD0B7" w14:textId="77777777" w:rsidR="008A2EF4" w:rsidRPr="008A2EF4" w:rsidRDefault="008A2EF4" w:rsidP="00790A44">
      <w:pPr>
        <w:numPr>
          <w:ilvl w:val="0"/>
          <w:numId w:val="40"/>
        </w:numPr>
        <w:rPr>
          <w:rFonts w:ascii="Cambria" w:hAnsi="Cambria"/>
          <w:sz w:val="20"/>
          <w:szCs w:val="20"/>
          <w:lang w:bidi="en-US"/>
        </w:rPr>
      </w:pPr>
      <w:r w:rsidRPr="008A2EF4">
        <w:rPr>
          <w:rFonts w:ascii="Cambria" w:hAnsi="Cambria"/>
          <w:b/>
          <w:bCs/>
          <w:sz w:val="20"/>
          <w:szCs w:val="20"/>
          <w:lang w:bidi="en-US"/>
        </w:rPr>
        <w:t>Course Enrollment:</w:t>
      </w:r>
    </w:p>
    <w:p w14:paraId="7F82DF4F" w14:textId="77777777" w:rsidR="008A2EF4" w:rsidRPr="008A2EF4" w:rsidRDefault="008A2EF4" w:rsidP="00790A44">
      <w:pPr>
        <w:numPr>
          <w:ilvl w:val="1"/>
          <w:numId w:val="40"/>
        </w:numPr>
        <w:rPr>
          <w:rFonts w:ascii="Cambria" w:hAnsi="Cambria"/>
          <w:sz w:val="20"/>
          <w:szCs w:val="20"/>
          <w:lang w:bidi="en-US"/>
        </w:rPr>
      </w:pPr>
      <w:r w:rsidRPr="008A2EF4">
        <w:rPr>
          <w:rFonts w:ascii="Cambria" w:hAnsi="Cambria"/>
          <w:sz w:val="20"/>
          <w:szCs w:val="20"/>
          <w:lang w:bidi="en-US"/>
        </w:rPr>
        <w:t>Students submit an enrollment request via the frontend. The Course Management Service updates the database and sends notifications.</w:t>
      </w:r>
    </w:p>
    <w:p w14:paraId="5ABDC9F1" w14:textId="77777777" w:rsidR="008A2EF4" w:rsidRPr="008A2EF4" w:rsidRDefault="008A2EF4" w:rsidP="00790A44">
      <w:pPr>
        <w:numPr>
          <w:ilvl w:val="0"/>
          <w:numId w:val="40"/>
        </w:numPr>
        <w:rPr>
          <w:rFonts w:ascii="Cambria" w:hAnsi="Cambria"/>
          <w:sz w:val="20"/>
          <w:szCs w:val="20"/>
          <w:lang w:bidi="en-US"/>
        </w:rPr>
      </w:pPr>
      <w:r w:rsidRPr="008A2EF4">
        <w:rPr>
          <w:rFonts w:ascii="Cambria" w:hAnsi="Cambria"/>
          <w:b/>
          <w:bCs/>
          <w:sz w:val="20"/>
          <w:szCs w:val="20"/>
          <w:lang w:bidi="en-US"/>
        </w:rPr>
        <w:t>Assignment Submission:</w:t>
      </w:r>
    </w:p>
    <w:p w14:paraId="3DF90049" w14:textId="77777777" w:rsidR="008A2EF4" w:rsidRPr="008A2EF4" w:rsidRDefault="008A2EF4" w:rsidP="00790A44">
      <w:pPr>
        <w:numPr>
          <w:ilvl w:val="1"/>
          <w:numId w:val="40"/>
        </w:numPr>
        <w:rPr>
          <w:rFonts w:ascii="Cambria" w:hAnsi="Cambria"/>
          <w:sz w:val="20"/>
          <w:szCs w:val="20"/>
          <w:lang w:bidi="en-US"/>
        </w:rPr>
      </w:pPr>
      <w:r w:rsidRPr="008A2EF4">
        <w:rPr>
          <w:rFonts w:ascii="Cambria" w:hAnsi="Cambria"/>
          <w:sz w:val="20"/>
          <w:szCs w:val="20"/>
          <w:lang w:bidi="en-US"/>
        </w:rPr>
        <w:t>Students upload files that are processed by the backend and stored in the file storage system. Metadata is saved in the database.</w:t>
      </w:r>
    </w:p>
    <w:p w14:paraId="148CD347" w14:textId="77777777" w:rsidR="008A2EF4" w:rsidRPr="008A2EF4" w:rsidRDefault="008A2EF4" w:rsidP="00790A44">
      <w:pPr>
        <w:numPr>
          <w:ilvl w:val="0"/>
          <w:numId w:val="40"/>
        </w:numPr>
        <w:rPr>
          <w:rFonts w:ascii="Cambria" w:hAnsi="Cambria"/>
          <w:sz w:val="20"/>
          <w:szCs w:val="20"/>
          <w:lang w:bidi="en-US"/>
        </w:rPr>
      </w:pPr>
      <w:r w:rsidRPr="008A2EF4">
        <w:rPr>
          <w:rFonts w:ascii="Cambria" w:hAnsi="Cambria"/>
          <w:b/>
          <w:bCs/>
          <w:sz w:val="20"/>
          <w:szCs w:val="20"/>
          <w:lang w:bidi="en-US"/>
        </w:rPr>
        <w:t>Grading and Feedback:</w:t>
      </w:r>
    </w:p>
    <w:p w14:paraId="79920DB3" w14:textId="77777777" w:rsidR="008A2EF4" w:rsidRPr="008A2EF4" w:rsidRDefault="008A2EF4" w:rsidP="00790A44">
      <w:pPr>
        <w:numPr>
          <w:ilvl w:val="1"/>
          <w:numId w:val="40"/>
        </w:numPr>
        <w:rPr>
          <w:rFonts w:ascii="Cambria" w:hAnsi="Cambria"/>
          <w:sz w:val="20"/>
          <w:szCs w:val="20"/>
          <w:lang w:bidi="en-US"/>
        </w:rPr>
      </w:pPr>
      <w:r w:rsidRPr="008A2EF4">
        <w:rPr>
          <w:rFonts w:ascii="Cambria" w:hAnsi="Cambria"/>
          <w:sz w:val="20"/>
          <w:szCs w:val="20"/>
          <w:lang w:bidi="en-US"/>
        </w:rPr>
        <w:t>Instructors evaluate submissions and input grades, triggering notifications to students.</w:t>
      </w:r>
    </w:p>
    <w:p w14:paraId="73249418" w14:textId="16D8438C" w:rsidR="008A2EF4" w:rsidRPr="008A2EF4" w:rsidRDefault="008A2EF4" w:rsidP="008A2EF4">
      <w:pPr>
        <w:rPr>
          <w:rFonts w:ascii="Cambria" w:hAnsi="Cambria"/>
          <w:sz w:val="20"/>
          <w:szCs w:val="20"/>
          <w:lang w:bidi="en-US"/>
        </w:rPr>
      </w:pPr>
    </w:p>
    <w:p w14:paraId="5D525786" w14:textId="0FB2DD1C" w:rsidR="008A2EF4" w:rsidRPr="008A2EF4" w:rsidRDefault="008A2EF4" w:rsidP="00790A44">
      <w:pPr>
        <w:pStyle w:val="ListParagraph"/>
        <w:numPr>
          <w:ilvl w:val="0"/>
          <w:numId w:val="34"/>
        </w:numPr>
        <w:rPr>
          <w:rFonts w:ascii="Cambria" w:hAnsi="Cambria"/>
          <w:b/>
          <w:bCs/>
          <w:sz w:val="20"/>
          <w:szCs w:val="20"/>
          <w:lang w:bidi="en-US"/>
        </w:rPr>
      </w:pPr>
      <w:r w:rsidRPr="008A2EF4">
        <w:rPr>
          <w:rFonts w:ascii="Cambria" w:hAnsi="Cambria"/>
          <w:b/>
          <w:bCs/>
          <w:sz w:val="20"/>
          <w:szCs w:val="20"/>
          <w:lang w:bidi="en-US"/>
        </w:rPr>
        <w:t>What parts of the system can run in parallel?</w:t>
      </w:r>
    </w:p>
    <w:p w14:paraId="3AF4A4CB" w14:textId="77777777" w:rsidR="008A2EF4" w:rsidRPr="008A2EF4" w:rsidRDefault="008A2EF4" w:rsidP="00790A44">
      <w:pPr>
        <w:numPr>
          <w:ilvl w:val="0"/>
          <w:numId w:val="41"/>
        </w:numPr>
        <w:rPr>
          <w:rFonts w:ascii="Cambria" w:hAnsi="Cambria"/>
          <w:sz w:val="20"/>
          <w:szCs w:val="20"/>
          <w:lang w:bidi="en-US"/>
        </w:rPr>
      </w:pPr>
      <w:r w:rsidRPr="008A2EF4">
        <w:rPr>
          <w:rFonts w:ascii="Cambria" w:hAnsi="Cambria"/>
          <w:b/>
          <w:bCs/>
          <w:sz w:val="20"/>
          <w:szCs w:val="20"/>
          <w:lang w:bidi="en-US"/>
        </w:rPr>
        <w:t>Parallel User Requests:</w:t>
      </w:r>
    </w:p>
    <w:p w14:paraId="5662D5EA" w14:textId="77777777" w:rsidR="008A2EF4" w:rsidRPr="008A2EF4" w:rsidRDefault="008A2EF4" w:rsidP="00790A44">
      <w:pPr>
        <w:numPr>
          <w:ilvl w:val="1"/>
          <w:numId w:val="41"/>
        </w:numPr>
        <w:rPr>
          <w:rFonts w:ascii="Cambria" w:hAnsi="Cambria"/>
          <w:sz w:val="20"/>
          <w:szCs w:val="20"/>
          <w:lang w:bidi="en-US"/>
        </w:rPr>
      </w:pPr>
      <w:r w:rsidRPr="008A2EF4">
        <w:rPr>
          <w:rFonts w:ascii="Cambria" w:hAnsi="Cambria"/>
          <w:sz w:val="20"/>
          <w:szCs w:val="20"/>
          <w:lang w:bidi="en-US"/>
        </w:rPr>
        <w:t>Authentication, course viewing, and enrollment can be processed concurrently by the backend.</w:t>
      </w:r>
    </w:p>
    <w:p w14:paraId="28B54781" w14:textId="77777777" w:rsidR="008A2EF4" w:rsidRPr="008A2EF4" w:rsidRDefault="008A2EF4" w:rsidP="00790A44">
      <w:pPr>
        <w:numPr>
          <w:ilvl w:val="0"/>
          <w:numId w:val="41"/>
        </w:numPr>
        <w:rPr>
          <w:rFonts w:ascii="Cambria" w:hAnsi="Cambria"/>
          <w:sz w:val="20"/>
          <w:szCs w:val="20"/>
          <w:lang w:bidi="en-US"/>
        </w:rPr>
      </w:pPr>
      <w:r w:rsidRPr="008A2EF4">
        <w:rPr>
          <w:rFonts w:ascii="Cambria" w:hAnsi="Cambria"/>
          <w:b/>
          <w:bCs/>
          <w:sz w:val="20"/>
          <w:szCs w:val="20"/>
          <w:lang w:bidi="en-US"/>
        </w:rPr>
        <w:t>Assessment Grading:</w:t>
      </w:r>
    </w:p>
    <w:p w14:paraId="4D84DD01" w14:textId="77777777" w:rsidR="008A2EF4" w:rsidRPr="008A2EF4" w:rsidRDefault="008A2EF4" w:rsidP="00790A44">
      <w:pPr>
        <w:numPr>
          <w:ilvl w:val="1"/>
          <w:numId w:val="41"/>
        </w:numPr>
        <w:rPr>
          <w:rFonts w:ascii="Cambria" w:hAnsi="Cambria"/>
          <w:sz w:val="20"/>
          <w:szCs w:val="20"/>
          <w:lang w:bidi="en-US"/>
        </w:rPr>
      </w:pPr>
      <w:r w:rsidRPr="008A2EF4">
        <w:rPr>
          <w:rFonts w:ascii="Cambria" w:hAnsi="Cambria"/>
          <w:sz w:val="20"/>
          <w:szCs w:val="20"/>
          <w:lang w:bidi="en-US"/>
        </w:rPr>
        <w:t>Quizzes with automated grading execute simultaneously for multiple users.</w:t>
      </w:r>
    </w:p>
    <w:p w14:paraId="7D1F5197" w14:textId="77777777" w:rsidR="008A2EF4" w:rsidRPr="008A2EF4" w:rsidRDefault="008A2EF4" w:rsidP="00790A44">
      <w:pPr>
        <w:numPr>
          <w:ilvl w:val="0"/>
          <w:numId w:val="41"/>
        </w:numPr>
        <w:rPr>
          <w:rFonts w:ascii="Cambria" w:hAnsi="Cambria"/>
          <w:sz w:val="20"/>
          <w:szCs w:val="20"/>
          <w:lang w:bidi="en-US"/>
        </w:rPr>
      </w:pPr>
      <w:r w:rsidRPr="008A2EF4">
        <w:rPr>
          <w:rFonts w:ascii="Cambria" w:hAnsi="Cambria"/>
          <w:b/>
          <w:bCs/>
          <w:sz w:val="20"/>
          <w:szCs w:val="20"/>
          <w:lang w:bidi="en-US"/>
        </w:rPr>
        <w:t>File Uploads and Notifications:</w:t>
      </w:r>
    </w:p>
    <w:p w14:paraId="358A1314" w14:textId="77777777" w:rsidR="008A2EF4" w:rsidRPr="008A2EF4" w:rsidRDefault="008A2EF4" w:rsidP="00790A44">
      <w:pPr>
        <w:numPr>
          <w:ilvl w:val="1"/>
          <w:numId w:val="41"/>
        </w:numPr>
        <w:rPr>
          <w:rFonts w:ascii="Cambria" w:hAnsi="Cambria"/>
          <w:sz w:val="20"/>
          <w:szCs w:val="20"/>
          <w:lang w:bidi="en-US"/>
        </w:rPr>
      </w:pPr>
      <w:r w:rsidRPr="008A2EF4">
        <w:rPr>
          <w:rFonts w:ascii="Cambria" w:hAnsi="Cambria"/>
          <w:sz w:val="20"/>
          <w:szCs w:val="20"/>
          <w:lang w:bidi="en-US"/>
        </w:rPr>
        <w:t>File uploads and notification processing are independent and parallelized.</w:t>
      </w:r>
    </w:p>
    <w:p w14:paraId="0D0ABE9C" w14:textId="77114DB7" w:rsidR="008A2EF4" w:rsidRPr="008A2EF4" w:rsidRDefault="008A2EF4" w:rsidP="008A2EF4">
      <w:pPr>
        <w:rPr>
          <w:rFonts w:ascii="Cambria" w:hAnsi="Cambria"/>
          <w:sz w:val="20"/>
          <w:szCs w:val="20"/>
          <w:lang w:bidi="en-US"/>
        </w:rPr>
      </w:pPr>
    </w:p>
    <w:p w14:paraId="703F2010" w14:textId="16D5DD04" w:rsidR="008A2EF4" w:rsidRPr="008A2EF4" w:rsidRDefault="008A2EF4" w:rsidP="00790A44">
      <w:pPr>
        <w:pStyle w:val="ListParagraph"/>
        <w:numPr>
          <w:ilvl w:val="0"/>
          <w:numId w:val="34"/>
        </w:numPr>
        <w:rPr>
          <w:rFonts w:ascii="Cambria" w:hAnsi="Cambria"/>
          <w:b/>
          <w:bCs/>
          <w:sz w:val="20"/>
          <w:szCs w:val="20"/>
          <w:lang w:bidi="en-US"/>
        </w:rPr>
      </w:pPr>
      <w:r w:rsidRPr="008A2EF4">
        <w:rPr>
          <w:rFonts w:ascii="Cambria" w:hAnsi="Cambria"/>
          <w:b/>
          <w:bCs/>
          <w:sz w:val="20"/>
          <w:szCs w:val="20"/>
          <w:lang w:bidi="en-US"/>
        </w:rPr>
        <w:t>How can the system's structure change as it executes?</w:t>
      </w:r>
    </w:p>
    <w:p w14:paraId="70360CD4" w14:textId="1BAE7195" w:rsidR="00930AAE" w:rsidRPr="00930AAE" w:rsidRDefault="00930AAE" w:rsidP="00790A44">
      <w:pPr>
        <w:pStyle w:val="NormalWeb"/>
        <w:numPr>
          <w:ilvl w:val="0"/>
          <w:numId w:val="42"/>
        </w:numPr>
        <w:rPr>
          <w:rFonts w:ascii="Cambria" w:hAnsi="Cambria"/>
          <w:sz w:val="20"/>
          <w:szCs w:val="20"/>
        </w:rPr>
      </w:pPr>
      <w:r w:rsidRPr="00930AAE">
        <w:rPr>
          <w:rStyle w:val="Strong"/>
          <w:rFonts w:ascii="Cambria" w:hAnsi="Cambria"/>
          <w:sz w:val="20"/>
          <w:szCs w:val="20"/>
        </w:rPr>
        <w:t>Dynamic Scaling</w:t>
      </w:r>
      <w:r w:rsidRPr="00930AAE">
        <w:rPr>
          <w:rFonts w:ascii="Cambria" w:hAnsi="Cambria"/>
          <w:sz w:val="20"/>
          <w:szCs w:val="20"/>
        </w:rPr>
        <w:t>:</w:t>
      </w:r>
      <w:r w:rsidRPr="00930AAE">
        <w:rPr>
          <w:rFonts w:ascii="Cambria" w:hAnsi="Cambria"/>
          <w:sz w:val="20"/>
          <w:szCs w:val="20"/>
        </w:rPr>
        <w:br/>
        <w:t>The LMS can scale dynamically to handle increased user load by adding more backend servers or increasing database replication. Cloud-based solutions (e.g., AWS Auto Scaling) allow for automatic scaling of backend services and database nodes based on user demand, ensuring the system can accommodate fluctuations in traffic without performance degradation.</w:t>
      </w:r>
    </w:p>
    <w:p w14:paraId="64971C7F" w14:textId="71CB1E13" w:rsidR="00930AAE" w:rsidRPr="00930AAE" w:rsidRDefault="00930AAE" w:rsidP="00790A44">
      <w:pPr>
        <w:pStyle w:val="NormalWeb"/>
        <w:numPr>
          <w:ilvl w:val="0"/>
          <w:numId w:val="42"/>
        </w:numPr>
        <w:rPr>
          <w:rFonts w:ascii="Cambria" w:hAnsi="Cambria"/>
          <w:sz w:val="20"/>
          <w:szCs w:val="20"/>
        </w:rPr>
      </w:pPr>
      <w:r w:rsidRPr="00930AAE">
        <w:rPr>
          <w:rStyle w:val="Strong"/>
          <w:rFonts w:ascii="Cambria" w:hAnsi="Cambria"/>
          <w:sz w:val="20"/>
          <w:szCs w:val="20"/>
        </w:rPr>
        <w:t>Fault Tolerance and Service Recovery</w:t>
      </w:r>
      <w:r w:rsidRPr="00930AAE">
        <w:rPr>
          <w:rFonts w:ascii="Cambria" w:hAnsi="Cambria"/>
          <w:sz w:val="20"/>
          <w:szCs w:val="20"/>
        </w:rPr>
        <w:t>:</w:t>
      </w:r>
      <w:r w:rsidRPr="00930AAE">
        <w:rPr>
          <w:rFonts w:ascii="Cambria" w:hAnsi="Cambria"/>
          <w:sz w:val="20"/>
          <w:szCs w:val="20"/>
        </w:rPr>
        <w:br/>
        <w:t>If a service fails, the system can automatically switch to a backup service or retry failed operations, ensuring continued availability. Faulty nodes are detected and replaced or restarted automatically using container orchestration tools (e.g., Kubernetes), maintaining the system’s resilience and minimizing downtime.</w:t>
      </w:r>
    </w:p>
    <w:p w14:paraId="142D1B2B" w14:textId="7A727780" w:rsidR="00930AAE" w:rsidRPr="00930AAE" w:rsidRDefault="00930AAE" w:rsidP="00790A44">
      <w:pPr>
        <w:pStyle w:val="NormalWeb"/>
        <w:numPr>
          <w:ilvl w:val="0"/>
          <w:numId w:val="42"/>
        </w:numPr>
        <w:rPr>
          <w:rFonts w:ascii="Cambria" w:hAnsi="Cambria"/>
          <w:sz w:val="20"/>
          <w:szCs w:val="20"/>
        </w:rPr>
      </w:pPr>
      <w:r w:rsidRPr="00930AAE">
        <w:rPr>
          <w:rFonts w:ascii="Cambria" w:hAnsi="Cambria"/>
          <w:sz w:val="20"/>
          <w:szCs w:val="20"/>
        </w:rPr>
        <w:t xml:space="preserve"> </w:t>
      </w:r>
      <w:r w:rsidRPr="00930AAE">
        <w:rPr>
          <w:rStyle w:val="Strong"/>
          <w:rFonts w:ascii="Cambria" w:hAnsi="Cambria"/>
          <w:sz w:val="20"/>
          <w:szCs w:val="20"/>
        </w:rPr>
        <w:t>Load Balancing</w:t>
      </w:r>
      <w:r w:rsidRPr="00930AAE">
        <w:rPr>
          <w:rFonts w:ascii="Cambria" w:hAnsi="Cambria"/>
          <w:sz w:val="20"/>
          <w:szCs w:val="20"/>
        </w:rPr>
        <w:t>:</w:t>
      </w:r>
      <w:r w:rsidRPr="00930AAE">
        <w:rPr>
          <w:rFonts w:ascii="Cambria" w:hAnsi="Cambria"/>
          <w:sz w:val="20"/>
          <w:szCs w:val="20"/>
        </w:rPr>
        <w:br/>
        <w:t>The system can adjust its load balancing strategies depending on the number of concurrent users. As user demand increases, the load balancer can distribute requests more efficiently across available servers, preventing any single server from becoming overwhelmed and improving system responsiveness.</w:t>
      </w:r>
    </w:p>
    <w:p w14:paraId="3CD51F3A" w14:textId="7055E639" w:rsidR="008648AD" w:rsidRPr="008648AD" w:rsidRDefault="008648AD" w:rsidP="008A2EF4">
      <w:pPr>
        <w:ind w:left="1080"/>
        <w:rPr>
          <w:rFonts w:ascii="Cambria" w:hAnsi="Cambria"/>
          <w:sz w:val="20"/>
          <w:szCs w:val="20"/>
          <w:lang w:bidi="en-US"/>
        </w:rPr>
      </w:pPr>
    </w:p>
    <w:p w14:paraId="571BC6CA" w14:textId="77777777" w:rsidR="008648AD" w:rsidRPr="008648AD" w:rsidRDefault="008648AD" w:rsidP="008648AD">
      <w:pPr>
        <w:rPr>
          <w:rFonts w:asciiTheme="minorBidi" w:hAnsiTheme="minorBidi" w:cstheme="minorBidi"/>
          <w:sz w:val="23"/>
          <w:szCs w:val="23"/>
          <w:lang w:bidi="en-US"/>
        </w:rPr>
      </w:pPr>
      <w:r w:rsidRPr="008648AD">
        <w:rPr>
          <w:rFonts w:asciiTheme="minorBidi" w:hAnsiTheme="minorBidi" w:cstheme="minorBidi"/>
          <w:sz w:val="23"/>
          <w:szCs w:val="23"/>
          <w:lang w:bidi="en-US"/>
        </w:rPr>
        <w:t>3.6.2 Typical Stakeholders</w:t>
      </w:r>
    </w:p>
    <w:p w14:paraId="5265D023" w14:textId="62B74B1E"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b/>
          <w:bCs/>
          <w:sz w:val="20"/>
          <w:szCs w:val="20"/>
          <w:lang w:bidi="en-US"/>
        </w:rPr>
        <w:t>System Architects</w:t>
      </w:r>
      <w:r w:rsidRPr="00930AAE">
        <w:rPr>
          <w:rFonts w:ascii="Cambria" w:hAnsi="Cambria"/>
          <w:sz w:val="20"/>
          <w:szCs w:val="20"/>
          <w:lang w:bidi="en-US"/>
        </w:rPr>
        <w:t>:</w:t>
      </w:r>
    </w:p>
    <w:p w14:paraId="26EEB61E" w14:textId="77777777" w:rsidR="00930AAE" w:rsidRPr="00930AAE" w:rsidRDefault="00930AAE" w:rsidP="00790A44">
      <w:pPr>
        <w:numPr>
          <w:ilvl w:val="0"/>
          <w:numId w:val="43"/>
        </w:numPr>
        <w:rPr>
          <w:rFonts w:ascii="Cambria" w:hAnsi="Cambria"/>
          <w:sz w:val="20"/>
          <w:szCs w:val="20"/>
          <w:lang w:bidi="en-US"/>
        </w:rPr>
      </w:pPr>
      <w:r w:rsidRPr="00930AAE">
        <w:rPr>
          <w:rFonts w:ascii="Cambria" w:hAnsi="Cambria"/>
          <w:sz w:val="20"/>
          <w:szCs w:val="20"/>
          <w:lang w:bidi="en-US"/>
        </w:rPr>
        <w:t>Architects use this viewpoint to evaluate the system's runtime behavior, ensuring that components interact correctly and efficiently. They focus on scalability, fault tolerance, and performance optimization.</w:t>
      </w:r>
    </w:p>
    <w:p w14:paraId="2ECD69DA" w14:textId="3C96CAA4" w:rsidR="00930AAE" w:rsidRPr="00930AAE" w:rsidRDefault="00930AAE" w:rsidP="00930AAE">
      <w:pPr>
        <w:rPr>
          <w:rFonts w:ascii="Cambria" w:hAnsi="Cambria"/>
          <w:sz w:val="20"/>
          <w:szCs w:val="20"/>
          <w:lang w:bidi="en-US"/>
        </w:rPr>
      </w:pPr>
      <w:r>
        <w:rPr>
          <w:rFonts w:ascii="Cambria" w:hAnsi="Cambria"/>
          <w:b/>
          <w:bCs/>
          <w:sz w:val="20"/>
          <w:szCs w:val="20"/>
          <w:lang w:bidi="en-US"/>
        </w:rPr>
        <w:t xml:space="preserve">    </w:t>
      </w:r>
      <w:r w:rsidRPr="00930AAE">
        <w:rPr>
          <w:rFonts w:ascii="Cambria" w:hAnsi="Cambria"/>
          <w:b/>
          <w:bCs/>
          <w:sz w:val="20"/>
          <w:szCs w:val="20"/>
          <w:lang w:bidi="en-US"/>
        </w:rPr>
        <w:t>Developers</w:t>
      </w:r>
      <w:r w:rsidRPr="00930AAE">
        <w:rPr>
          <w:rFonts w:ascii="Cambria" w:hAnsi="Cambria"/>
          <w:sz w:val="20"/>
          <w:szCs w:val="20"/>
          <w:lang w:bidi="en-US"/>
        </w:rPr>
        <w:t>:</w:t>
      </w:r>
    </w:p>
    <w:p w14:paraId="19629894" w14:textId="77777777" w:rsidR="00930AAE" w:rsidRPr="00930AAE" w:rsidRDefault="00930AAE" w:rsidP="00790A44">
      <w:pPr>
        <w:numPr>
          <w:ilvl w:val="0"/>
          <w:numId w:val="44"/>
        </w:numPr>
        <w:rPr>
          <w:rFonts w:ascii="Cambria" w:hAnsi="Cambria"/>
          <w:sz w:val="20"/>
          <w:szCs w:val="20"/>
          <w:lang w:bidi="en-US"/>
        </w:rPr>
      </w:pPr>
      <w:r w:rsidRPr="00930AAE">
        <w:rPr>
          <w:rFonts w:ascii="Cambria" w:hAnsi="Cambria"/>
          <w:sz w:val="20"/>
          <w:szCs w:val="20"/>
          <w:lang w:bidi="en-US"/>
        </w:rPr>
        <w:t>Developers need this viewpoint to understand how various system components (backend services, authentication, course management, etc.) interact during execution. It helps them implement functionality correctly, ensuring that services are distributed across multiple nodes and are scalable.</w:t>
      </w:r>
    </w:p>
    <w:p w14:paraId="76842B12" w14:textId="7519F3CF"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sz w:val="20"/>
          <w:szCs w:val="20"/>
          <w:lang w:bidi="en-US"/>
        </w:rPr>
        <w:t xml:space="preserve">  </w:t>
      </w:r>
      <w:r w:rsidRPr="00930AAE">
        <w:rPr>
          <w:rFonts w:ascii="Cambria" w:hAnsi="Cambria"/>
          <w:b/>
          <w:bCs/>
          <w:sz w:val="20"/>
          <w:szCs w:val="20"/>
          <w:lang w:bidi="en-US"/>
        </w:rPr>
        <w:t>Operations and DevOps Teams</w:t>
      </w:r>
      <w:r w:rsidRPr="00930AAE">
        <w:rPr>
          <w:rFonts w:ascii="Cambria" w:hAnsi="Cambria"/>
          <w:sz w:val="20"/>
          <w:szCs w:val="20"/>
          <w:lang w:bidi="en-US"/>
        </w:rPr>
        <w:t>:</w:t>
      </w:r>
    </w:p>
    <w:p w14:paraId="4775526A" w14:textId="77777777" w:rsidR="00930AAE" w:rsidRPr="00930AAE" w:rsidRDefault="00930AAE" w:rsidP="00790A44">
      <w:pPr>
        <w:numPr>
          <w:ilvl w:val="0"/>
          <w:numId w:val="45"/>
        </w:numPr>
        <w:rPr>
          <w:rFonts w:ascii="Cambria" w:hAnsi="Cambria"/>
          <w:sz w:val="20"/>
          <w:szCs w:val="20"/>
          <w:lang w:bidi="en-US"/>
        </w:rPr>
      </w:pPr>
      <w:r w:rsidRPr="00930AAE">
        <w:rPr>
          <w:rFonts w:ascii="Cambria" w:hAnsi="Cambria"/>
          <w:sz w:val="20"/>
          <w:szCs w:val="20"/>
          <w:lang w:bidi="en-US"/>
        </w:rPr>
        <w:t>These teams are responsible for the system's deployment, monitoring, and maintenance. They use this viewpoint to plan for system scaling, load balancing, and fault recovery. Understanding the replication and failover strategies allows them to ensure system availability and responsiveness in production environments.</w:t>
      </w:r>
    </w:p>
    <w:p w14:paraId="7AE79687" w14:textId="4DC03FE5"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sz w:val="20"/>
          <w:szCs w:val="20"/>
          <w:lang w:bidi="en-US"/>
        </w:rPr>
        <w:t xml:space="preserve">  </w:t>
      </w:r>
      <w:r>
        <w:rPr>
          <w:rFonts w:ascii="Cambria" w:hAnsi="Cambria"/>
          <w:sz w:val="20"/>
          <w:szCs w:val="20"/>
          <w:lang w:bidi="en-US"/>
        </w:rPr>
        <w:t xml:space="preserve"> </w:t>
      </w:r>
      <w:r w:rsidRPr="00930AAE">
        <w:rPr>
          <w:rFonts w:ascii="Cambria" w:hAnsi="Cambria"/>
          <w:b/>
          <w:bCs/>
          <w:sz w:val="20"/>
          <w:szCs w:val="20"/>
          <w:lang w:bidi="en-US"/>
        </w:rPr>
        <w:t>Testers (Quality Assurance)</w:t>
      </w:r>
      <w:r w:rsidRPr="00930AAE">
        <w:rPr>
          <w:rFonts w:ascii="Cambria" w:hAnsi="Cambria"/>
          <w:sz w:val="20"/>
          <w:szCs w:val="20"/>
          <w:lang w:bidi="en-US"/>
        </w:rPr>
        <w:t>:</w:t>
      </w:r>
    </w:p>
    <w:p w14:paraId="2186BA12" w14:textId="77777777" w:rsidR="00930AAE" w:rsidRPr="00930AAE" w:rsidRDefault="00930AAE" w:rsidP="00790A44">
      <w:pPr>
        <w:numPr>
          <w:ilvl w:val="0"/>
          <w:numId w:val="46"/>
        </w:numPr>
        <w:rPr>
          <w:rFonts w:ascii="Cambria" w:hAnsi="Cambria"/>
          <w:sz w:val="20"/>
          <w:szCs w:val="20"/>
          <w:lang w:bidi="en-US"/>
        </w:rPr>
      </w:pPr>
      <w:r w:rsidRPr="00930AAE">
        <w:rPr>
          <w:rFonts w:ascii="Cambria" w:hAnsi="Cambria"/>
          <w:sz w:val="20"/>
          <w:szCs w:val="20"/>
          <w:lang w:bidi="en-US"/>
        </w:rPr>
        <w:t>QA teams refer to this viewpoint to ensure that the system behaves correctly under different load conditions, tests the fault tolerance mechanisms, and verifies that data flows correctly across components. They focus on system performance and reliability in real-world use cases.</w:t>
      </w:r>
    </w:p>
    <w:p w14:paraId="489D1649" w14:textId="776BB60C" w:rsidR="00930AAE" w:rsidRPr="00930AAE" w:rsidRDefault="00930AAE" w:rsidP="00930AAE">
      <w:pPr>
        <w:rPr>
          <w:rFonts w:ascii="Cambria" w:hAnsi="Cambria"/>
          <w:sz w:val="20"/>
          <w:szCs w:val="20"/>
          <w:lang w:bidi="en-US"/>
        </w:rPr>
      </w:pPr>
      <w:r>
        <w:rPr>
          <w:rFonts w:ascii="Cambria" w:hAnsi="Cambria"/>
          <w:sz w:val="20"/>
          <w:szCs w:val="20"/>
          <w:lang w:bidi="en-US"/>
        </w:rPr>
        <w:t xml:space="preserve"> </w:t>
      </w:r>
      <w:r w:rsidRPr="00930AAE">
        <w:rPr>
          <w:rFonts w:ascii="Cambria" w:hAnsi="Cambria"/>
          <w:sz w:val="20"/>
          <w:szCs w:val="20"/>
          <w:lang w:bidi="en-US"/>
        </w:rPr>
        <w:t xml:space="preserve">  </w:t>
      </w:r>
      <w:r w:rsidRPr="00930AAE">
        <w:rPr>
          <w:rFonts w:ascii="Cambria" w:hAnsi="Cambria"/>
          <w:b/>
          <w:bCs/>
          <w:sz w:val="20"/>
          <w:szCs w:val="20"/>
          <w:lang w:bidi="en-US"/>
        </w:rPr>
        <w:t>Admins</w:t>
      </w:r>
      <w:r w:rsidRPr="00930AAE">
        <w:rPr>
          <w:rFonts w:ascii="Cambria" w:hAnsi="Cambria"/>
          <w:sz w:val="20"/>
          <w:szCs w:val="20"/>
          <w:lang w:bidi="en-US"/>
        </w:rPr>
        <w:t>:</w:t>
      </w:r>
    </w:p>
    <w:p w14:paraId="4D6CCEE0" w14:textId="77777777" w:rsidR="00930AAE" w:rsidRPr="00930AAE" w:rsidRDefault="00930AAE" w:rsidP="00790A44">
      <w:pPr>
        <w:numPr>
          <w:ilvl w:val="0"/>
          <w:numId w:val="47"/>
        </w:numPr>
        <w:rPr>
          <w:rFonts w:ascii="Cambria" w:hAnsi="Cambria"/>
          <w:sz w:val="20"/>
          <w:szCs w:val="20"/>
          <w:lang w:bidi="en-US"/>
        </w:rPr>
      </w:pPr>
      <w:r w:rsidRPr="00930AAE">
        <w:rPr>
          <w:rFonts w:ascii="Cambria" w:hAnsi="Cambria"/>
          <w:sz w:val="20"/>
          <w:szCs w:val="20"/>
          <w:lang w:bidi="en-US"/>
        </w:rPr>
        <w:t>System administrators and managers who monitor the health of the LMS during its runtime use this viewpoint to ensure that the system's components are functioning as expected. They may also be involved in managing user requests, scaling the infrastructure, and managing notifications or alerts.</w:t>
      </w:r>
    </w:p>
    <w:p w14:paraId="624957D7" w14:textId="360AB8DB" w:rsidR="00930AAE" w:rsidRPr="00930AAE" w:rsidRDefault="00930AAE" w:rsidP="00930AAE">
      <w:pPr>
        <w:rPr>
          <w:rFonts w:ascii="Cambria" w:hAnsi="Cambria"/>
          <w:sz w:val="20"/>
          <w:szCs w:val="20"/>
          <w:lang w:bidi="en-US"/>
        </w:rPr>
      </w:pPr>
      <w:r w:rsidRPr="00930AAE">
        <w:rPr>
          <w:rFonts w:ascii="Cambria" w:hAnsi="Cambria"/>
          <w:sz w:val="20"/>
          <w:szCs w:val="20"/>
          <w:lang w:bidi="en-US"/>
        </w:rPr>
        <w:t xml:space="preserve"> </w:t>
      </w:r>
      <w:r w:rsidRPr="00930AAE">
        <w:rPr>
          <w:rFonts w:ascii="Cambria" w:hAnsi="Cambria"/>
          <w:b/>
          <w:bCs/>
          <w:sz w:val="20"/>
          <w:szCs w:val="20"/>
          <w:lang w:bidi="en-US"/>
        </w:rPr>
        <w:t>End Users (Students, Instructors)</w:t>
      </w:r>
      <w:r w:rsidRPr="00930AAE">
        <w:rPr>
          <w:rFonts w:ascii="Cambria" w:hAnsi="Cambria"/>
          <w:sz w:val="20"/>
          <w:szCs w:val="20"/>
          <w:lang w:bidi="en-US"/>
        </w:rPr>
        <w:t>:</w:t>
      </w:r>
    </w:p>
    <w:p w14:paraId="32BBC599" w14:textId="77777777" w:rsidR="00930AAE" w:rsidRPr="00930AAE" w:rsidRDefault="00930AAE" w:rsidP="00790A44">
      <w:pPr>
        <w:numPr>
          <w:ilvl w:val="0"/>
          <w:numId w:val="48"/>
        </w:numPr>
        <w:rPr>
          <w:rFonts w:ascii="Cambria" w:hAnsi="Cambria"/>
          <w:sz w:val="20"/>
          <w:szCs w:val="20"/>
          <w:lang w:bidi="en-US"/>
        </w:rPr>
      </w:pPr>
      <w:r w:rsidRPr="00930AAE">
        <w:rPr>
          <w:rFonts w:ascii="Cambria" w:hAnsi="Cambria"/>
          <w:sz w:val="20"/>
          <w:szCs w:val="20"/>
          <w:lang w:bidi="en-US"/>
        </w:rPr>
        <w:t>While these stakeholders do not directly interact with the system’s runtime structure, they are the ultimate recipients of its behavior. They are affected by how efficiently the system handles user requests, whether load balancing works to prevent slowdowns, and how fault tolerance mechanisms ensure continued availability.</w:t>
      </w:r>
    </w:p>
    <w:p w14:paraId="68984709" w14:textId="54626D38" w:rsidR="00930AAE" w:rsidRPr="00930AAE" w:rsidRDefault="00930AAE" w:rsidP="00930AAE">
      <w:pPr>
        <w:rPr>
          <w:rFonts w:ascii="Cambria" w:hAnsi="Cambria"/>
          <w:sz w:val="20"/>
          <w:szCs w:val="20"/>
          <w:lang w:bidi="en-US"/>
        </w:rPr>
      </w:pPr>
      <w:r w:rsidRPr="00930AAE">
        <w:rPr>
          <w:rFonts w:ascii="Cambria" w:hAnsi="Cambria"/>
          <w:sz w:val="20"/>
          <w:szCs w:val="20"/>
          <w:lang w:bidi="en-US"/>
        </w:rPr>
        <w:t xml:space="preserve">  </w:t>
      </w:r>
      <w:r w:rsidRPr="00930AAE">
        <w:rPr>
          <w:rFonts w:ascii="Cambria" w:hAnsi="Cambria"/>
          <w:b/>
          <w:bCs/>
          <w:sz w:val="20"/>
          <w:szCs w:val="20"/>
          <w:lang w:bidi="en-US"/>
        </w:rPr>
        <w:t>Business Analysts</w:t>
      </w:r>
      <w:r w:rsidRPr="00930AAE">
        <w:rPr>
          <w:rFonts w:ascii="Cambria" w:hAnsi="Cambria"/>
          <w:sz w:val="20"/>
          <w:szCs w:val="20"/>
          <w:lang w:bidi="en-US"/>
        </w:rPr>
        <w:t>:</w:t>
      </w:r>
    </w:p>
    <w:p w14:paraId="34EA16E9" w14:textId="77777777" w:rsidR="00930AAE" w:rsidRPr="00930AAE" w:rsidRDefault="00930AAE" w:rsidP="00790A44">
      <w:pPr>
        <w:numPr>
          <w:ilvl w:val="0"/>
          <w:numId w:val="49"/>
        </w:numPr>
        <w:rPr>
          <w:rFonts w:ascii="Cambria" w:hAnsi="Cambria"/>
          <w:sz w:val="20"/>
          <w:szCs w:val="20"/>
          <w:lang w:bidi="en-US"/>
        </w:rPr>
      </w:pPr>
      <w:r w:rsidRPr="00930AAE">
        <w:rPr>
          <w:rFonts w:ascii="Cambria" w:hAnsi="Cambria"/>
          <w:sz w:val="20"/>
          <w:szCs w:val="20"/>
          <w:lang w:bidi="en-US"/>
        </w:rPr>
        <w:t>Business analysts use this viewpoint to ensure that the system's execution aligns with business requirements, particularly in terms of handling peak loads and ensuring that the user experience remains stable even during traffic spikes or system failures.</w:t>
      </w:r>
    </w:p>
    <w:p w14:paraId="3589945C" w14:textId="2055DA91" w:rsidR="004744BE" w:rsidRDefault="004744BE" w:rsidP="00C37353">
      <w:pPr>
        <w:pStyle w:val="Heading2"/>
      </w:pPr>
      <w:bookmarkStart w:id="47" w:name="_Toc200954090"/>
      <w:bookmarkStart w:id="48" w:name="_Toc200954286"/>
      <w:r w:rsidRPr="007B3EF0">
        <w:t>3.</w:t>
      </w:r>
      <w:r w:rsidR="00152462">
        <w:t>7</w:t>
      </w:r>
      <w:r w:rsidRPr="007B3EF0">
        <w:tab/>
      </w:r>
      <w:bookmarkEnd w:id="47"/>
      <w:bookmarkEnd w:id="48"/>
      <w:r w:rsidR="00152462">
        <w:t>Views</w:t>
      </w:r>
    </w:p>
    <w:p w14:paraId="0727F78E" w14:textId="140DC8BC" w:rsidR="00252D14" w:rsidRPr="00252D14" w:rsidRDefault="00252D14" w:rsidP="00252D14">
      <w:pPr>
        <w:rPr>
          <w:b/>
          <w:bCs/>
          <w:sz w:val="28"/>
          <w:szCs w:val="28"/>
          <w:lang w:bidi="en-US"/>
        </w:rPr>
      </w:pPr>
      <w:r w:rsidRPr="00252D14">
        <w:rPr>
          <w:b/>
          <w:bCs/>
          <w:sz w:val="28"/>
          <w:szCs w:val="28"/>
          <w:lang w:bidi="en-US"/>
        </w:rPr>
        <w:t>3.</w:t>
      </w:r>
      <w:r>
        <w:rPr>
          <w:b/>
          <w:bCs/>
          <w:sz w:val="28"/>
          <w:szCs w:val="28"/>
          <w:lang w:bidi="en-US"/>
        </w:rPr>
        <w:t>7.1</w:t>
      </w:r>
      <w:r w:rsidRPr="00252D14">
        <w:rPr>
          <w:b/>
          <w:bCs/>
          <w:sz w:val="28"/>
          <w:szCs w:val="28"/>
          <w:lang w:bidi="en-US"/>
        </w:rPr>
        <w:t xml:space="preserve"> conceptual view Model</w:t>
      </w:r>
    </w:p>
    <w:p w14:paraId="70D7E3F5" w14:textId="62151B04" w:rsidR="003B1988" w:rsidRPr="00252D14" w:rsidRDefault="004744BE"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lang w:bidi="en-US"/>
        </w:rPr>
      </w:pPr>
      <w:r w:rsidRPr="00252D14">
        <w:rPr>
          <w:rFonts w:ascii="Helvetica" w:hAnsi="Helvetica" w:cs="Helvetica"/>
          <w:color w:val="000000"/>
          <w:lang w:bidi="en-US"/>
        </w:rPr>
        <w:t>3.</w:t>
      </w:r>
      <w:r w:rsidR="00252D14">
        <w:rPr>
          <w:rFonts w:ascii="Helvetica" w:hAnsi="Helvetica" w:cs="Helvetica"/>
          <w:color w:val="000000"/>
          <w:lang w:bidi="en-US"/>
        </w:rPr>
        <w:t>7.2</w:t>
      </w:r>
      <w:r w:rsidRPr="00252D14">
        <w:rPr>
          <w:rFonts w:ascii="Helvetica" w:hAnsi="Helvetica" w:cs="Helvetica"/>
          <w:color w:val="000000"/>
          <w:lang w:bidi="en-US"/>
        </w:rPr>
        <w:tab/>
      </w:r>
      <w:r w:rsidRPr="00252D14">
        <w:rPr>
          <w:rFonts w:ascii="Helvetica" w:hAnsi="Helvetica" w:cs="Helvetica"/>
          <w:color w:val="E12120"/>
          <w:lang w:bidi="en-US"/>
        </w:rPr>
        <w:t>&lt;</w:t>
      </w:r>
      <w:r w:rsidR="00B50286" w:rsidRPr="00252D14">
        <w:rPr>
          <w:rFonts w:ascii="Helvetica" w:hAnsi="Helvetica" w:cs="Helvetica"/>
          <w:color w:val="E12120"/>
          <w:lang w:bidi="en-US"/>
        </w:rPr>
        <w:t>component diagra</w:t>
      </w:r>
      <w:r w:rsidR="00252D14">
        <w:rPr>
          <w:rFonts w:ascii="Helvetica" w:hAnsi="Helvetica" w:cs="Helvetica"/>
          <w:color w:val="E12120"/>
          <w:lang w:bidi="en-US"/>
        </w:rPr>
        <w:t>m&gt;</w:t>
      </w:r>
      <w:r w:rsidR="00252D14" w:rsidRPr="00252D14">
        <w:rPr>
          <w:rFonts w:ascii="Helvetica" w:hAnsi="Helvetica" w:cs="Helvetica"/>
          <w:color w:val="000000" w:themeColor="text1"/>
          <w:lang w:bidi="en-US"/>
        </w:rPr>
        <w:t>conventions</w:t>
      </w:r>
      <w:r w:rsidR="00252D14" w:rsidRPr="00252D14">
        <w:rPr>
          <w:noProof/>
        </w:rPr>
        <w:lastRenderedPageBreak/>
        <w:drawing>
          <wp:inline distT="0" distB="0" distL="0" distR="0" wp14:anchorId="76F72F9E" wp14:editId="1238111B">
            <wp:extent cx="4739640" cy="2971800"/>
            <wp:effectExtent l="0" t="0" r="3810" b="0"/>
            <wp:docPr id="266598906"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640" cy="2971800"/>
                    </a:xfrm>
                    <a:prstGeom prst="rect">
                      <a:avLst/>
                    </a:prstGeom>
                    <a:noFill/>
                    <a:ln>
                      <a:noFill/>
                    </a:ln>
                  </pic:spPr>
                </pic:pic>
              </a:graphicData>
            </a:graphic>
          </wp:inline>
        </w:drawing>
      </w:r>
    </w:p>
    <w:p w14:paraId="1FC2F5BE" w14:textId="77777777" w:rsidR="0087556C" w:rsidRDefault="0087556C"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466E4FC3" w14:textId="1E6F795D"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Purpose</w:t>
      </w:r>
      <w:r w:rsidRPr="003B1988">
        <w:rPr>
          <w:rFonts w:ascii="Helvetica" w:hAnsi="Helvetica" w:cs="Helvetica"/>
          <w:color w:val="000000"/>
          <w:sz w:val="18"/>
          <w:szCs w:val="18"/>
          <w:lang w:val="en-GB" w:bidi="en-US"/>
        </w:rPr>
        <w:t>:</w:t>
      </w:r>
      <w:r w:rsidRPr="003B1988">
        <w:rPr>
          <w:rFonts w:ascii="Helvetica" w:hAnsi="Helvetica" w:cs="Helvetica"/>
          <w:color w:val="000000"/>
          <w:sz w:val="18"/>
          <w:szCs w:val="18"/>
          <w:lang w:val="en-GB" w:bidi="en-US"/>
        </w:rPr>
        <w:br/>
        <w:t xml:space="preserve">The component diagram models the structural organization of the LMS backend. It shows the relationships between components and </w:t>
      </w:r>
      <w:r w:rsidR="00160D39">
        <w:rPr>
          <w:rFonts w:ascii="Helvetica" w:hAnsi="Helvetica" w:cs="Helvetica"/>
          <w:color w:val="000000"/>
          <w:sz w:val="18"/>
          <w:szCs w:val="18"/>
          <w:lang w:val="en-GB" w:bidi="en-US"/>
        </w:rPr>
        <w:t xml:space="preserve">show main </w:t>
      </w:r>
      <w:r w:rsidRPr="003B1988">
        <w:rPr>
          <w:rFonts w:ascii="Helvetica" w:hAnsi="Helvetica" w:cs="Helvetica"/>
          <w:color w:val="000000"/>
          <w:sz w:val="18"/>
          <w:szCs w:val="18"/>
          <w:lang w:val="en-GB" w:bidi="en-US"/>
        </w:rPr>
        <w:t xml:space="preserve">modules such as the </w:t>
      </w:r>
      <w:r w:rsidRPr="003B1988">
        <w:rPr>
          <w:rFonts w:ascii="Helvetica" w:hAnsi="Helvetica" w:cs="Helvetica"/>
          <w:b/>
          <w:bCs/>
          <w:color w:val="000000"/>
          <w:sz w:val="18"/>
          <w:szCs w:val="18"/>
          <w:lang w:val="en-GB" w:bidi="en-US"/>
        </w:rPr>
        <w:t>Course Management Service</w:t>
      </w:r>
      <w:r w:rsidRPr="003B1988">
        <w:rPr>
          <w:rFonts w:ascii="Helvetica" w:hAnsi="Helvetica" w:cs="Helvetica"/>
          <w:color w:val="000000"/>
          <w:sz w:val="18"/>
          <w:szCs w:val="18"/>
          <w:lang w:val="en-GB" w:bidi="en-US"/>
        </w:rPr>
        <w:t xml:space="preserve">, and </w:t>
      </w:r>
      <w:r w:rsidRPr="003B1988">
        <w:rPr>
          <w:rFonts w:ascii="Helvetica" w:hAnsi="Helvetica" w:cs="Helvetica"/>
          <w:b/>
          <w:bCs/>
          <w:color w:val="000000"/>
          <w:sz w:val="18"/>
          <w:szCs w:val="18"/>
          <w:lang w:val="en-GB" w:bidi="en-US"/>
        </w:rPr>
        <w:t>Notification Service</w:t>
      </w:r>
      <w:r w:rsidRPr="003B1988">
        <w:rPr>
          <w:rFonts w:ascii="Helvetica" w:hAnsi="Helvetica" w:cs="Helvetica"/>
          <w:color w:val="000000"/>
          <w:sz w:val="18"/>
          <w:szCs w:val="18"/>
          <w:lang w:val="en-GB" w:bidi="en-US"/>
        </w:rPr>
        <w:t>.</w:t>
      </w:r>
    </w:p>
    <w:p w14:paraId="10F6C59B" w14:textId="77777777"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Conventions</w:t>
      </w:r>
      <w:r w:rsidRPr="003B1988">
        <w:rPr>
          <w:rFonts w:ascii="Helvetica" w:hAnsi="Helvetica" w:cs="Helvetica"/>
          <w:color w:val="000000"/>
          <w:sz w:val="18"/>
          <w:szCs w:val="18"/>
          <w:lang w:val="en-GB" w:bidi="en-US"/>
        </w:rPr>
        <w:t>:</w:t>
      </w:r>
    </w:p>
    <w:p w14:paraId="66079603" w14:textId="77777777" w:rsidR="003B1988" w:rsidRPr="003B1988" w:rsidRDefault="003B1988" w:rsidP="00790A44">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Language/Notation</w:t>
      </w:r>
      <w:r w:rsidRPr="003B1988">
        <w:rPr>
          <w:rFonts w:ascii="Helvetica" w:hAnsi="Helvetica" w:cs="Helvetica"/>
          <w:color w:val="000000"/>
          <w:sz w:val="18"/>
          <w:szCs w:val="18"/>
          <w:lang w:val="en-GB" w:bidi="en-US"/>
        </w:rPr>
        <w:t>: UML Component Diagram is used. It represents the system using standardized symbols:</w:t>
      </w:r>
    </w:p>
    <w:p w14:paraId="4C12CE9A" w14:textId="6EAC7571" w:rsidR="003B1988" w:rsidRPr="003B1988" w:rsidRDefault="00160D39" w:rsidP="00790A44">
      <w:pPr>
        <w:widowControl w:val="0"/>
        <w:numPr>
          <w:ilvl w:val="1"/>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160D39">
        <w:rPr>
          <w:rFonts w:ascii="Helvetica" w:hAnsi="Helvetica" w:cs="Helvetica"/>
          <w:b/>
          <w:bCs/>
          <w:color w:val="000000"/>
          <w:sz w:val="18"/>
          <w:szCs w:val="18"/>
          <w:lang w:bidi="en-US"/>
        </w:rPr>
        <w:t>Rectangles with the component stereotype</w:t>
      </w:r>
      <w:r w:rsidR="003B1988" w:rsidRPr="003B1988">
        <w:rPr>
          <w:rFonts w:ascii="Helvetica" w:hAnsi="Helvetica" w:cs="Helvetica"/>
          <w:color w:val="000000"/>
          <w:sz w:val="18"/>
          <w:szCs w:val="18"/>
          <w:lang w:val="en-GB" w:bidi="en-US"/>
        </w:rPr>
        <w:t>: Represents components.</w:t>
      </w:r>
    </w:p>
    <w:p w14:paraId="088CB7CD" w14:textId="687EFD9B" w:rsidR="003B1988" w:rsidRPr="003B1988" w:rsidRDefault="00160D39" w:rsidP="00790A44">
      <w:pPr>
        <w:widowControl w:val="0"/>
        <w:numPr>
          <w:ilvl w:val="1"/>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160D39">
        <w:rPr>
          <w:rFonts w:ascii="Helvetica" w:hAnsi="Helvetica" w:cs="Helvetica"/>
          <w:b/>
          <w:bCs/>
          <w:color w:val="000000"/>
          <w:sz w:val="18"/>
          <w:szCs w:val="18"/>
          <w:lang w:bidi="en-US"/>
        </w:rPr>
        <w:t>Circles (lollipops</w:t>
      </w:r>
      <w:proofErr w:type="gramStart"/>
      <w:r w:rsidRPr="00160D39">
        <w:rPr>
          <w:rFonts w:ascii="Helvetica" w:hAnsi="Helvetica" w:cs="Helvetica"/>
          <w:color w:val="000000"/>
          <w:sz w:val="18"/>
          <w:szCs w:val="18"/>
          <w:lang w:bidi="en-US"/>
        </w:rPr>
        <w:t>)</w:t>
      </w:r>
      <w:r>
        <w:rPr>
          <w:rFonts w:ascii="Helvetica" w:hAnsi="Helvetica" w:cs="Helvetica"/>
          <w:color w:val="000000"/>
          <w:sz w:val="18"/>
          <w:szCs w:val="18"/>
          <w:lang w:bidi="en-US"/>
        </w:rPr>
        <w:t>:</w:t>
      </w:r>
      <w:r w:rsidRPr="00160D39">
        <w:rPr>
          <w:rFonts w:ascii="Helvetica" w:hAnsi="Helvetica" w:cs="Helvetica"/>
          <w:color w:val="000000"/>
          <w:sz w:val="18"/>
          <w:szCs w:val="18"/>
          <w:lang w:bidi="en-US"/>
        </w:rPr>
        <w:t>for</w:t>
      </w:r>
      <w:proofErr w:type="gramEnd"/>
      <w:r w:rsidRPr="00160D39">
        <w:rPr>
          <w:rFonts w:ascii="Helvetica" w:hAnsi="Helvetica" w:cs="Helvetica"/>
          <w:color w:val="000000"/>
          <w:sz w:val="18"/>
          <w:szCs w:val="18"/>
          <w:lang w:bidi="en-US"/>
        </w:rPr>
        <w:t xml:space="preserve"> provided interfaces and half-circles (sockets) for required interfaces</w:t>
      </w:r>
      <w:r w:rsidR="003B1988" w:rsidRPr="003B1988">
        <w:rPr>
          <w:rFonts w:ascii="Helvetica" w:hAnsi="Helvetica" w:cs="Helvetica"/>
          <w:color w:val="000000"/>
          <w:sz w:val="18"/>
          <w:szCs w:val="18"/>
          <w:lang w:val="en-GB" w:bidi="en-US"/>
        </w:rPr>
        <w:t xml:space="preserve">: </w:t>
      </w:r>
    </w:p>
    <w:p w14:paraId="1973DC63" w14:textId="2F666CD2" w:rsidR="003B1988" w:rsidRPr="003B1988" w:rsidRDefault="00160D39" w:rsidP="00790A44">
      <w:pPr>
        <w:widowControl w:val="0"/>
        <w:numPr>
          <w:ilvl w:val="1"/>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160D39">
        <w:rPr>
          <w:rFonts w:ascii="Helvetica" w:hAnsi="Helvetica" w:cs="Helvetica"/>
          <w:b/>
          <w:bCs/>
          <w:color w:val="000000"/>
          <w:sz w:val="18"/>
          <w:szCs w:val="18"/>
          <w:lang w:bidi="en-US"/>
        </w:rPr>
        <w:t>Lines and arrows</w:t>
      </w:r>
      <w:r w:rsidR="003B1988" w:rsidRPr="003B1988">
        <w:rPr>
          <w:rFonts w:ascii="Helvetica" w:hAnsi="Helvetica" w:cs="Helvetica"/>
          <w:color w:val="000000"/>
          <w:sz w:val="18"/>
          <w:szCs w:val="18"/>
          <w:lang w:val="en-GB" w:bidi="en-US"/>
        </w:rPr>
        <w:t xml:space="preserve">: </w:t>
      </w:r>
      <w:r w:rsidRPr="00160D39">
        <w:rPr>
          <w:rFonts w:ascii="Helvetica" w:hAnsi="Helvetica" w:cs="Helvetica"/>
          <w:color w:val="000000"/>
          <w:sz w:val="18"/>
          <w:szCs w:val="18"/>
          <w:lang w:bidi="en-US"/>
        </w:rPr>
        <w:t> Visualize how components interact and depend on each other, highlighting communication paths and potential points of failure.</w:t>
      </w:r>
    </w:p>
    <w:p w14:paraId="0CDA7C30" w14:textId="77777777" w:rsidR="003B1988" w:rsidRPr="003B1988" w:rsidRDefault="003B1988" w:rsidP="00790A44">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Entities</w:t>
      </w:r>
      <w:r w:rsidRPr="003B1988">
        <w:rPr>
          <w:rFonts w:ascii="Helvetica" w:hAnsi="Helvetica" w:cs="Helvetica"/>
          <w:color w:val="000000"/>
          <w:sz w:val="18"/>
          <w:szCs w:val="18"/>
          <w:lang w:val="en-GB" w:bidi="en-US"/>
        </w:rPr>
        <w:t>:</w:t>
      </w:r>
    </w:p>
    <w:p w14:paraId="34DAF616" w14:textId="38BCEE52" w:rsidR="003B1988" w:rsidRPr="003B1988" w:rsidRDefault="003B1988" w:rsidP="00790A44">
      <w:pPr>
        <w:widowControl w:val="0"/>
        <w:numPr>
          <w:ilvl w:val="1"/>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Components</w:t>
      </w:r>
      <w:r w:rsidRPr="003B1988">
        <w:rPr>
          <w:rFonts w:ascii="Helvetica" w:hAnsi="Helvetica" w:cs="Helvetica"/>
          <w:color w:val="000000"/>
          <w:sz w:val="18"/>
          <w:szCs w:val="18"/>
          <w:lang w:val="en-GB" w:bidi="en-US"/>
        </w:rPr>
        <w:t xml:space="preserve">: </w:t>
      </w:r>
      <w:r w:rsidR="00160D39">
        <w:rPr>
          <w:rFonts w:ascii="Helvetica" w:hAnsi="Helvetica" w:cs="Helvetica"/>
          <w:color w:val="000000"/>
          <w:sz w:val="18"/>
          <w:szCs w:val="18"/>
          <w:lang w:val="en-GB" w:bidi="en-US"/>
        </w:rPr>
        <w:t>M</w:t>
      </w:r>
      <w:r w:rsidRPr="003B1988">
        <w:rPr>
          <w:rFonts w:ascii="Helvetica" w:hAnsi="Helvetica" w:cs="Helvetica"/>
          <w:color w:val="000000"/>
          <w:sz w:val="18"/>
          <w:szCs w:val="18"/>
          <w:lang w:val="en-GB" w:bidi="en-US"/>
        </w:rPr>
        <w:t xml:space="preserve">odules, </w:t>
      </w:r>
      <w:r w:rsidR="00160D39">
        <w:rPr>
          <w:rFonts w:ascii="Helvetica" w:hAnsi="Helvetica" w:cs="Helvetica"/>
          <w:color w:val="000000"/>
          <w:sz w:val="18"/>
          <w:szCs w:val="18"/>
          <w:lang w:val="en-GB" w:bidi="en-US"/>
        </w:rPr>
        <w:t>like</w:t>
      </w:r>
      <w:r w:rsidRPr="003B1988">
        <w:rPr>
          <w:rFonts w:ascii="Helvetica" w:hAnsi="Helvetica" w:cs="Helvetica"/>
          <w:color w:val="000000"/>
          <w:sz w:val="18"/>
          <w:szCs w:val="18"/>
          <w:lang w:val="en-GB" w:bidi="en-US"/>
        </w:rPr>
        <w:t xml:space="preserve"> Authentication Service, Course Management Service, etc.</w:t>
      </w:r>
    </w:p>
    <w:p w14:paraId="4F1F69C1" w14:textId="77777777" w:rsidR="003B1988" w:rsidRPr="003B1988" w:rsidRDefault="003B1988" w:rsidP="00790A44">
      <w:pPr>
        <w:widowControl w:val="0"/>
        <w:numPr>
          <w:ilvl w:val="1"/>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Interfaces</w:t>
      </w:r>
      <w:r w:rsidRPr="003B1988">
        <w:rPr>
          <w:rFonts w:ascii="Helvetica" w:hAnsi="Helvetica" w:cs="Helvetica"/>
          <w:color w:val="000000"/>
          <w:sz w:val="18"/>
          <w:szCs w:val="18"/>
          <w:lang w:val="en-GB" w:bidi="en-US"/>
        </w:rPr>
        <w:t>: APIs or external systems with which components interact, such as REST API or Database.</w:t>
      </w:r>
    </w:p>
    <w:p w14:paraId="0329010F" w14:textId="7E5830C2" w:rsidR="003B1988" w:rsidRPr="003B1988" w:rsidRDefault="003B1988" w:rsidP="00790A44">
      <w:pPr>
        <w:widowControl w:val="0"/>
        <w:numPr>
          <w:ilvl w:val="1"/>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Ports</w:t>
      </w:r>
      <w:r w:rsidRPr="003B1988">
        <w:rPr>
          <w:rFonts w:ascii="Helvetica" w:hAnsi="Helvetica" w:cs="Helvetica"/>
          <w:color w:val="000000"/>
          <w:sz w:val="18"/>
          <w:szCs w:val="18"/>
          <w:lang w:val="en-GB" w:bidi="en-US"/>
        </w:rPr>
        <w:t xml:space="preserve">: Specific points of interaction </w:t>
      </w:r>
    </w:p>
    <w:p w14:paraId="571A5E29" w14:textId="77777777" w:rsidR="003B1988" w:rsidRPr="003B1988" w:rsidRDefault="003B1988" w:rsidP="00790A44">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Relationships</w:t>
      </w:r>
      <w:r w:rsidRPr="003B1988">
        <w:rPr>
          <w:rFonts w:ascii="Helvetica" w:hAnsi="Helvetica" w:cs="Helvetica"/>
          <w:color w:val="000000"/>
          <w:sz w:val="18"/>
          <w:szCs w:val="18"/>
          <w:lang w:val="en-GB" w:bidi="en-US"/>
        </w:rPr>
        <w:t>:</w:t>
      </w:r>
    </w:p>
    <w:p w14:paraId="299B3034" w14:textId="2D8E7983" w:rsidR="003B1988" w:rsidRPr="00160D39" w:rsidRDefault="003B1988" w:rsidP="00790A44">
      <w:pPr>
        <w:widowControl w:val="0"/>
        <w:numPr>
          <w:ilvl w:val="1"/>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Dependency Arrows</w:t>
      </w:r>
      <w:r w:rsidRPr="003B1988">
        <w:rPr>
          <w:rFonts w:ascii="Helvetica" w:hAnsi="Helvetica" w:cs="Helvetica"/>
          <w:color w:val="000000"/>
          <w:sz w:val="18"/>
          <w:szCs w:val="18"/>
          <w:lang w:val="en-GB" w:bidi="en-US"/>
        </w:rPr>
        <w:t xml:space="preserve">: </w:t>
      </w:r>
      <w:r w:rsidR="00160D39" w:rsidRPr="00160D39">
        <w:rPr>
          <w:rFonts w:ascii="Helvetica" w:hAnsi="Helvetica" w:cs="Helvetica"/>
          <w:color w:val="000000"/>
          <w:sz w:val="18"/>
          <w:szCs w:val="18"/>
          <w:lang w:bidi="en-US"/>
        </w:rPr>
        <w:t>Indicates that one component relies on another.</w:t>
      </w:r>
    </w:p>
    <w:p w14:paraId="034C3084" w14:textId="5305D864" w:rsidR="00160D39" w:rsidRPr="003B1988" w:rsidRDefault="00C93343" w:rsidP="00790A44">
      <w:pPr>
        <w:widowControl w:val="0"/>
        <w:numPr>
          <w:ilvl w:val="1"/>
          <w:numId w:val="2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C93343">
        <w:rPr>
          <w:rFonts w:ascii="Helvetica" w:hAnsi="Helvetica" w:cs="Helvetica"/>
          <w:b/>
          <w:bCs/>
          <w:color w:val="000000"/>
          <w:sz w:val="18"/>
          <w:szCs w:val="18"/>
          <w:lang w:bidi="en-US"/>
        </w:rPr>
        <w:t>Association (solid line):</w:t>
      </w:r>
      <w:r w:rsidRPr="00C93343">
        <w:rPr>
          <w:rFonts w:ascii="Helvetica" w:hAnsi="Helvetica" w:cs="Helvetica"/>
          <w:color w:val="000000"/>
          <w:sz w:val="18"/>
          <w:szCs w:val="18"/>
          <w:lang w:bidi="en-US"/>
        </w:rPr>
        <w:t> Shows a more permanent relationship between components</w:t>
      </w:r>
    </w:p>
    <w:p w14:paraId="0A8EF20E" w14:textId="77777777" w:rsidR="003B1988" w:rsidRPr="003B1988" w:rsidRDefault="003B1988" w:rsidP="00790A44">
      <w:pPr>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b/>
          <w:bCs/>
          <w:color w:val="000000"/>
          <w:sz w:val="18"/>
          <w:szCs w:val="18"/>
          <w:lang w:val="en-GB" w:bidi="en-US"/>
        </w:rPr>
        <w:t>Constraints</w:t>
      </w:r>
      <w:r w:rsidRPr="003B1988">
        <w:rPr>
          <w:rFonts w:ascii="Helvetica" w:hAnsi="Helvetica" w:cs="Helvetica"/>
          <w:color w:val="000000"/>
          <w:sz w:val="18"/>
          <w:szCs w:val="18"/>
          <w:lang w:val="en-GB" w:bidi="en-US"/>
        </w:rPr>
        <w:t>:</w:t>
      </w:r>
    </w:p>
    <w:p w14:paraId="28E8BEBB" w14:textId="77777777" w:rsidR="003B1988" w:rsidRPr="003B1988" w:rsidRDefault="003B1988" w:rsidP="00790A44">
      <w:pPr>
        <w:widowControl w:val="0"/>
        <w:numPr>
          <w:ilvl w:val="1"/>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Components must have </w:t>
      </w:r>
      <w:r w:rsidRPr="003B1988">
        <w:rPr>
          <w:rFonts w:ascii="Helvetica" w:hAnsi="Helvetica" w:cs="Helvetica"/>
          <w:b/>
          <w:bCs/>
          <w:color w:val="000000"/>
          <w:sz w:val="18"/>
          <w:szCs w:val="18"/>
          <w:lang w:val="en-GB" w:bidi="en-US"/>
        </w:rPr>
        <w:t>clear, single responsibilities</w:t>
      </w:r>
      <w:r w:rsidRPr="003B1988">
        <w:rPr>
          <w:rFonts w:ascii="Helvetica" w:hAnsi="Helvetica" w:cs="Helvetica"/>
          <w:color w:val="000000"/>
          <w:sz w:val="18"/>
          <w:szCs w:val="18"/>
          <w:lang w:val="en-GB" w:bidi="en-US"/>
        </w:rPr>
        <w:t>.</w:t>
      </w:r>
    </w:p>
    <w:p w14:paraId="03E9D5E4" w14:textId="77777777" w:rsidR="003B1988" w:rsidRPr="003B1988" w:rsidRDefault="003B1988" w:rsidP="00790A44">
      <w:pPr>
        <w:widowControl w:val="0"/>
        <w:numPr>
          <w:ilvl w:val="1"/>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Communication between components must occur through </w:t>
      </w:r>
      <w:r w:rsidRPr="003B1988">
        <w:rPr>
          <w:rFonts w:ascii="Helvetica" w:hAnsi="Helvetica" w:cs="Helvetica"/>
          <w:b/>
          <w:bCs/>
          <w:color w:val="000000"/>
          <w:sz w:val="18"/>
          <w:szCs w:val="18"/>
          <w:lang w:val="en-GB" w:bidi="en-US"/>
        </w:rPr>
        <w:t>well-defined interfaces</w:t>
      </w:r>
      <w:r w:rsidRPr="003B1988">
        <w:rPr>
          <w:rFonts w:ascii="Helvetica" w:hAnsi="Helvetica" w:cs="Helvetica"/>
          <w:color w:val="000000"/>
          <w:sz w:val="18"/>
          <w:szCs w:val="18"/>
          <w:lang w:val="en-GB" w:bidi="en-US"/>
        </w:rPr>
        <w:t>.</w:t>
      </w:r>
    </w:p>
    <w:p w14:paraId="3CBF4A05" w14:textId="77777777" w:rsidR="003B1988" w:rsidRPr="003B1988" w:rsidRDefault="003B1988" w:rsidP="00790A44">
      <w:pPr>
        <w:widowControl w:val="0"/>
        <w:numPr>
          <w:ilvl w:val="1"/>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3B1988">
        <w:rPr>
          <w:rFonts w:ascii="Helvetica" w:hAnsi="Helvetica" w:cs="Helvetica"/>
          <w:color w:val="000000"/>
          <w:sz w:val="18"/>
          <w:szCs w:val="18"/>
          <w:lang w:val="en-GB" w:bidi="en-US"/>
        </w:rPr>
        <w:t xml:space="preserve">Dependencies should be minimized to ensure </w:t>
      </w:r>
      <w:r w:rsidRPr="003B1988">
        <w:rPr>
          <w:rFonts w:ascii="Helvetica" w:hAnsi="Helvetica" w:cs="Helvetica"/>
          <w:b/>
          <w:bCs/>
          <w:color w:val="000000"/>
          <w:sz w:val="18"/>
          <w:szCs w:val="18"/>
          <w:lang w:val="en-GB" w:bidi="en-US"/>
        </w:rPr>
        <w:t>loose coupling</w:t>
      </w:r>
      <w:r w:rsidRPr="003B1988">
        <w:rPr>
          <w:rFonts w:ascii="Helvetica" w:hAnsi="Helvetica" w:cs="Helvetica"/>
          <w:color w:val="000000"/>
          <w:sz w:val="18"/>
          <w:szCs w:val="18"/>
          <w:lang w:val="en-GB" w:bidi="en-US"/>
        </w:rPr>
        <w:t>.</w:t>
      </w:r>
    </w:p>
    <w:p w14:paraId="1B1070FE" w14:textId="77777777" w:rsidR="003B1988" w:rsidRPr="00597B8E" w:rsidRDefault="003B1988"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0E674556" w14:textId="2816B86D" w:rsidR="004744BE" w:rsidRDefault="004744BE" w:rsidP="00C37353">
      <w:pPr>
        <w:pStyle w:val="Heading3"/>
        <w:rPr>
          <w:rFonts w:cs="Helvetica"/>
          <w:color w:val="3C3C3C"/>
          <w:szCs w:val="23"/>
          <w:lang w:bidi="en-US"/>
        </w:rPr>
      </w:pPr>
      <w:bookmarkStart w:id="49" w:name="_Toc200954091"/>
      <w:bookmarkStart w:id="50" w:name="_Toc200954287"/>
      <w:r w:rsidRPr="007B3EF0">
        <w:rPr>
          <w:rFonts w:cs="Helvetica"/>
          <w:color w:val="000000"/>
          <w:szCs w:val="23"/>
          <w:lang w:bidi="en-US"/>
        </w:rPr>
        <w:t>3.</w:t>
      </w:r>
      <w:r w:rsidR="00252D14">
        <w:rPr>
          <w:rFonts w:cs="Helvetica"/>
          <w:color w:val="000000"/>
          <w:szCs w:val="23"/>
          <w:lang w:bidi="en-US"/>
        </w:rPr>
        <w:t>7</w:t>
      </w:r>
      <w:r w:rsidRPr="007B3EF0">
        <w:rPr>
          <w:rFonts w:cs="Helvetica"/>
          <w:color w:val="000000"/>
          <w:szCs w:val="23"/>
          <w:lang w:bidi="en-US"/>
        </w:rPr>
        <w:t>.</w:t>
      </w:r>
      <w:r w:rsidR="00252D14">
        <w:rPr>
          <w:rFonts w:cs="Helvetica"/>
          <w:color w:val="000000"/>
          <w:szCs w:val="23"/>
          <w:lang w:bidi="en-US"/>
        </w:rPr>
        <w:t>3</w:t>
      </w:r>
      <w:r w:rsidRPr="007B3EF0">
        <w:rPr>
          <w:rFonts w:cs="Helvetica"/>
          <w:color w:val="000000"/>
          <w:szCs w:val="23"/>
          <w:lang w:bidi="en-US"/>
        </w:rPr>
        <w:tab/>
      </w:r>
      <w:r w:rsidRPr="007B3EF0">
        <w:rPr>
          <w:rFonts w:cs="Helvetica"/>
          <w:color w:val="FF0000"/>
          <w:szCs w:val="23"/>
          <w:lang w:bidi="en-US"/>
        </w:rPr>
        <w:t>&lt;</w:t>
      </w:r>
      <w:r w:rsidR="003B1988">
        <w:rPr>
          <w:rFonts w:cs="Helvetica"/>
          <w:color w:val="FF0000"/>
          <w:szCs w:val="23"/>
          <w:lang w:bidi="en-US"/>
        </w:rPr>
        <w:t>Component diagram</w:t>
      </w:r>
      <w:r w:rsidRPr="007B3EF0">
        <w:rPr>
          <w:rFonts w:cs="Helvetica"/>
          <w:color w:val="FF0000"/>
          <w:szCs w:val="23"/>
          <w:lang w:bidi="en-US"/>
        </w:rPr>
        <w:t>&gt;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bookmarkEnd w:id="49"/>
      <w:bookmarkEnd w:id="50"/>
    </w:p>
    <w:p w14:paraId="1E3DDDF2" w14:textId="77777777" w:rsidR="00C93343" w:rsidRPr="00C93343" w:rsidRDefault="00C93343" w:rsidP="00790A44">
      <w:pPr>
        <w:numPr>
          <w:ilvl w:val="0"/>
          <w:numId w:val="12"/>
        </w:numPr>
        <w:rPr>
          <w:sz w:val="20"/>
          <w:szCs w:val="20"/>
          <w:lang w:val="en-GB" w:bidi="en-US"/>
        </w:rPr>
      </w:pPr>
      <w:r w:rsidRPr="00C93343">
        <w:rPr>
          <w:b/>
          <w:bCs/>
          <w:sz w:val="20"/>
          <w:szCs w:val="20"/>
          <w:lang w:val="en-GB" w:bidi="en-US"/>
        </w:rPr>
        <w:t>Visualization of System Architecture:</w:t>
      </w:r>
      <w:r w:rsidRPr="00C93343">
        <w:rPr>
          <w:sz w:val="20"/>
          <w:szCs w:val="20"/>
          <w:lang w:val="en-GB" w:bidi="en-US"/>
        </w:rPr>
        <w:t> Component-Based Diagrams give the architecture of the system, including its dependencies, interfaces, and components, a visual representation.</w:t>
      </w:r>
    </w:p>
    <w:p w14:paraId="46783E11" w14:textId="77777777" w:rsidR="00C93343" w:rsidRPr="00C93343" w:rsidRDefault="00C93343" w:rsidP="00790A44">
      <w:pPr>
        <w:numPr>
          <w:ilvl w:val="0"/>
          <w:numId w:val="13"/>
        </w:numPr>
        <w:rPr>
          <w:sz w:val="20"/>
          <w:szCs w:val="20"/>
          <w:lang w:val="en-GB" w:bidi="en-US"/>
        </w:rPr>
      </w:pPr>
      <w:r w:rsidRPr="00C93343">
        <w:rPr>
          <w:b/>
          <w:bCs/>
          <w:sz w:val="20"/>
          <w:szCs w:val="20"/>
          <w:lang w:val="en-GB" w:bidi="en-US"/>
        </w:rPr>
        <w:t>Modularity and Reusability:</w:t>
      </w:r>
      <w:r w:rsidRPr="00C93343">
        <w:rPr>
          <w:sz w:val="20"/>
          <w:szCs w:val="20"/>
          <w:lang w:val="en-GB" w:bidi="en-US"/>
        </w:rPr>
        <w:t> By dividing complex structures into more manageable, reusable parts, component-based diagrams encourage modularity.</w:t>
      </w:r>
    </w:p>
    <w:p w14:paraId="0DF1F203" w14:textId="77777777" w:rsidR="00C93343" w:rsidRPr="00C93343" w:rsidRDefault="00C93343" w:rsidP="00790A44">
      <w:pPr>
        <w:numPr>
          <w:ilvl w:val="0"/>
          <w:numId w:val="14"/>
        </w:numPr>
        <w:rPr>
          <w:sz w:val="20"/>
          <w:szCs w:val="20"/>
          <w:lang w:val="en-GB" w:bidi="en-US"/>
        </w:rPr>
      </w:pPr>
      <w:r w:rsidRPr="00C93343">
        <w:rPr>
          <w:b/>
          <w:bCs/>
          <w:sz w:val="20"/>
          <w:szCs w:val="20"/>
          <w:lang w:val="en-GB" w:bidi="en-US"/>
        </w:rPr>
        <w:t>Improved Communication:</w:t>
      </w:r>
      <w:r w:rsidRPr="00C93343">
        <w:rPr>
          <w:sz w:val="20"/>
          <w:szCs w:val="20"/>
          <w:lang w:val="en-GB" w:bidi="en-US"/>
        </w:rPr>
        <w:t> A consistent visual language for communication between project managers, developers, architects, and testers is provided by component-based diagrams.</w:t>
      </w:r>
    </w:p>
    <w:p w14:paraId="15DE1CC8" w14:textId="77777777" w:rsidR="00C93343" w:rsidRPr="00C93343" w:rsidRDefault="00C93343" w:rsidP="00790A44">
      <w:pPr>
        <w:numPr>
          <w:ilvl w:val="0"/>
          <w:numId w:val="15"/>
        </w:numPr>
        <w:rPr>
          <w:sz w:val="20"/>
          <w:szCs w:val="20"/>
          <w:lang w:val="en-GB" w:bidi="en-US"/>
        </w:rPr>
      </w:pPr>
      <w:r w:rsidRPr="00C93343">
        <w:rPr>
          <w:b/>
          <w:bCs/>
          <w:sz w:val="20"/>
          <w:szCs w:val="20"/>
          <w:lang w:val="en-GB" w:bidi="en-US"/>
        </w:rPr>
        <w:t>Ease of Maintenance and Evolution:</w:t>
      </w:r>
      <w:r w:rsidRPr="00C93343">
        <w:rPr>
          <w:sz w:val="20"/>
          <w:szCs w:val="20"/>
          <w:lang w:val="en-GB" w:bidi="en-US"/>
        </w:rPr>
        <w:t> Component-Based Diagrams help in system maintenance and evolution by providing a clear documentation of system architecture.</w:t>
      </w:r>
    </w:p>
    <w:p w14:paraId="0502E745" w14:textId="77777777" w:rsidR="00C93343" w:rsidRPr="00C93343" w:rsidRDefault="00C93343" w:rsidP="00790A44">
      <w:pPr>
        <w:numPr>
          <w:ilvl w:val="0"/>
          <w:numId w:val="16"/>
        </w:numPr>
        <w:rPr>
          <w:sz w:val="20"/>
          <w:szCs w:val="20"/>
          <w:lang w:val="en-GB" w:bidi="en-US"/>
        </w:rPr>
      </w:pPr>
      <w:r w:rsidRPr="00C93343">
        <w:rPr>
          <w:b/>
          <w:bCs/>
          <w:sz w:val="20"/>
          <w:szCs w:val="20"/>
          <w:lang w:val="en-GB" w:bidi="en-US"/>
        </w:rPr>
        <w:lastRenderedPageBreak/>
        <w:t>Enforcement of Design Principles:</w:t>
      </w:r>
      <w:r w:rsidRPr="00C93343">
        <w:rPr>
          <w:sz w:val="20"/>
          <w:szCs w:val="20"/>
          <w:lang w:val="en-GB" w:bidi="en-US"/>
        </w:rPr>
        <w:t> Component-Based Diagrams help enforce design principles such as encapsulation, cohesion, and loose coupling.</w:t>
      </w:r>
    </w:p>
    <w:p w14:paraId="656AF466" w14:textId="77777777" w:rsidR="003B1988" w:rsidRPr="003B1988" w:rsidRDefault="003B1988" w:rsidP="003B1988">
      <w:pPr>
        <w:rPr>
          <w:lang w:val="en-GB" w:bidi="en-US"/>
        </w:rPr>
      </w:pPr>
    </w:p>
    <w:p w14:paraId="61A44E8E" w14:textId="5D5FC672" w:rsidR="004744BE" w:rsidRDefault="004744BE" w:rsidP="00C37353">
      <w:pPr>
        <w:pStyle w:val="Heading3"/>
        <w:rPr>
          <w:rFonts w:cs="Helvetica"/>
          <w:szCs w:val="23"/>
          <w:lang w:bidi="en-US"/>
        </w:rPr>
      </w:pPr>
      <w:bookmarkStart w:id="51" w:name="_Toc200954092"/>
      <w:bookmarkStart w:id="52" w:name="_Toc200954288"/>
      <w:r w:rsidRPr="007B3EF0">
        <w:rPr>
          <w:rFonts w:cs="Helvetica"/>
          <w:szCs w:val="23"/>
          <w:lang w:bidi="en-US"/>
        </w:rPr>
        <w:t>3.</w:t>
      </w:r>
      <w:r w:rsidR="00252D14">
        <w:rPr>
          <w:rFonts w:cs="Helvetica"/>
          <w:szCs w:val="23"/>
          <w:lang w:bidi="en-US"/>
        </w:rPr>
        <w:t>7</w:t>
      </w:r>
      <w:r w:rsidRPr="007B3EF0">
        <w:rPr>
          <w:rFonts w:cs="Helvetica"/>
          <w:szCs w:val="23"/>
          <w:lang w:bidi="en-US"/>
        </w:rPr>
        <w:t>.</w:t>
      </w:r>
      <w:r w:rsidR="00252D14">
        <w:rPr>
          <w:rFonts w:cs="Helvetica"/>
          <w:szCs w:val="23"/>
          <w:lang w:bidi="en-US"/>
        </w:rPr>
        <w:t>4</w:t>
      </w:r>
      <w:r w:rsidRPr="007B3EF0">
        <w:rPr>
          <w:rFonts w:cs="Helvetica"/>
          <w:szCs w:val="23"/>
          <w:lang w:bidi="en-US"/>
        </w:rPr>
        <w:tab/>
      </w:r>
      <w:r w:rsidRPr="007B3EF0">
        <w:rPr>
          <w:rFonts w:cs="Helvetica"/>
          <w:color w:val="FF0000"/>
          <w:szCs w:val="23"/>
          <w:lang w:bidi="en-US"/>
        </w:rPr>
        <w:t>&lt;</w:t>
      </w:r>
      <w:r w:rsidR="003B1988">
        <w:rPr>
          <w:rFonts w:cs="Helvetica"/>
          <w:color w:val="FF0000"/>
          <w:szCs w:val="23"/>
          <w:lang w:bidi="en-US"/>
        </w:rPr>
        <w:t>Component 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bookmarkEnd w:id="51"/>
      <w:bookmarkEnd w:id="52"/>
    </w:p>
    <w:p w14:paraId="7E70005E" w14:textId="358F9A49" w:rsidR="003B1988" w:rsidRPr="003B1988" w:rsidRDefault="003B1988" w:rsidP="003B1988">
      <w:pPr>
        <w:rPr>
          <w:sz w:val="20"/>
          <w:szCs w:val="20"/>
          <w:lang w:val="en-GB" w:bidi="en-US"/>
        </w:rPr>
      </w:pPr>
      <w:r w:rsidRPr="003B1988">
        <w:rPr>
          <w:b/>
          <w:bCs/>
          <w:sz w:val="20"/>
          <w:szCs w:val="20"/>
          <w:lang w:val="en-GB" w:bidi="en-US"/>
        </w:rPr>
        <w:t>Rule 1</w:t>
      </w:r>
      <w:r w:rsidRPr="003B1988">
        <w:rPr>
          <w:sz w:val="20"/>
          <w:szCs w:val="20"/>
          <w:lang w:val="en-GB" w:bidi="en-US"/>
        </w:rPr>
        <w:t xml:space="preserve">: Each component in the diagram must correspond to a </w:t>
      </w:r>
      <w:r w:rsidRPr="003B1988">
        <w:rPr>
          <w:b/>
          <w:bCs/>
          <w:sz w:val="20"/>
          <w:szCs w:val="20"/>
          <w:lang w:val="en-GB" w:bidi="en-US"/>
        </w:rPr>
        <w:t>logical module</w:t>
      </w:r>
      <w:r w:rsidRPr="003B1988">
        <w:rPr>
          <w:sz w:val="20"/>
          <w:szCs w:val="20"/>
          <w:lang w:val="en-GB" w:bidi="en-US"/>
        </w:rPr>
        <w:t xml:space="preserve"> in the system </w:t>
      </w:r>
      <w:proofErr w:type="gramStart"/>
      <w:r w:rsidRPr="003B1988">
        <w:rPr>
          <w:sz w:val="20"/>
          <w:szCs w:val="20"/>
          <w:lang w:val="en-GB" w:bidi="en-US"/>
        </w:rPr>
        <w:t>( the</w:t>
      </w:r>
      <w:proofErr w:type="gramEnd"/>
      <w:r w:rsidRPr="003B1988">
        <w:rPr>
          <w:sz w:val="20"/>
          <w:szCs w:val="20"/>
          <w:lang w:val="en-GB" w:bidi="en-US"/>
        </w:rPr>
        <w:t xml:space="preserve"> Notification Service component corresponds to backend logic for sending emails).</w:t>
      </w:r>
    </w:p>
    <w:p w14:paraId="29CB015F" w14:textId="72B542C1" w:rsidR="003B1988" w:rsidRPr="003B1988" w:rsidRDefault="003B1988" w:rsidP="003B1988">
      <w:pPr>
        <w:rPr>
          <w:sz w:val="20"/>
          <w:szCs w:val="20"/>
          <w:lang w:val="en-GB" w:bidi="en-US"/>
        </w:rPr>
      </w:pPr>
      <w:r w:rsidRPr="003B1988">
        <w:rPr>
          <w:b/>
          <w:bCs/>
          <w:sz w:val="20"/>
          <w:szCs w:val="20"/>
          <w:lang w:val="en-GB" w:bidi="en-US"/>
        </w:rPr>
        <w:t>Rule 2</w:t>
      </w:r>
      <w:r w:rsidRPr="003B1988">
        <w:rPr>
          <w:sz w:val="20"/>
          <w:szCs w:val="20"/>
          <w:lang w:val="en-GB" w:bidi="en-US"/>
        </w:rPr>
        <w:t>: Components that share data must connect through defined interfaces or ports.</w:t>
      </w:r>
    </w:p>
    <w:p w14:paraId="0B089107" w14:textId="315B1FA5" w:rsidR="003B1988" w:rsidRDefault="003B1988" w:rsidP="003B1988">
      <w:pPr>
        <w:rPr>
          <w:sz w:val="20"/>
          <w:szCs w:val="20"/>
          <w:lang w:val="en-GB" w:bidi="en-US"/>
        </w:rPr>
      </w:pPr>
      <w:r w:rsidRPr="003B1988">
        <w:rPr>
          <w:b/>
          <w:bCs/>
          <w:sz w:val="20"/>
          <w:szCs w:val="20"/>
          <w:lang w:val="en-GB" w:bidi="en-US"/>
        </w:rPr>
        <w:t>Rule 3</w:t>
      </w:r>
      <w:r w:rsidRPr="003B1988">
        <w:rPr>
          <w:sz w:val="20"/>
          <w:szCs w:val="20"/>
          <w:lang w:val="en-GB" w:bidi="en-US"/>
        </w:rPr>
        <w:t>: All external interactions (</w:t>
      </w:r>
      <w:r w:rsidR="00C35134">
        <w:rPr>
          <w:sz w:val="20"/>
          <w:szCs w:val="20"/>
          <w:lang w:val="en-GB" w:bidi="en-US"/>
        </w:rPr>
        <w:t xml:space="preserve">ex: </w:t>
      </w:r>
      <w:r w:rsidRPr="003B1988">
        <w:rPr>
          <w:sz w:val="20"/>
          <w:szCs w:val="20"/>
          <w:lang w:val="en-GB" w:bidi="en-US"/>
        </w:rPr>
        <w:t xml:space="preserve">with email systems) must be represented as </w:t>
      </w:r>
      <w:r w:rsidRPr="003B1988">
        <w:rPr>
          <w:b/>
          <w:bCs/>
          <w:sz w:val="20"/>
          <w:szCs w:val="20"/>
          <w:lang w:val="en-GB" w:bidi="en-US"/>
        </w:rPr>
        <w:t>dependencies</w:t>
      </w:r>
      <w:r w:rsidRPr="003B1988">
        <w:rPr>
          <w:sz w:val="20"/>
          <w:szCs w:val="20"/>
          <w:lang w:val="en-GB" w:bidi="en-US"/>
        </w:rPr>
        <w:t xml:space="preserve"> or </w:t>
      </w:r>
      <w:r w:rsidRPr="003B1988">
        <w:rPr>
          <w:b/>
          <w:bCs/>
          <w:sz w:val="20"/>
          <w:szCs w:val="20"/>
          <w:lang w:val="en-GB" w:bidi="en-US"/>
        </w:rPr>
        <w:t>interfaces</w:t>
      </w:r>
      <w:r w:rsidRPr="003B1988">
        <w:rPr>
          <w:sz w:val="20"/>
          <w:szCs w:val="20"/>
          <w:lang w:val="en-GB" w:bidi="en-US"/>
        </w:rPr>
        <w:t>.</w:t>
      </w:r>
    </w:p>
    <w:p w14:paraId="64496C26" w14:textId="0AADE9EB" w:rsidR="00BE6710" w:rsidRPr="007B3EF0"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w:t>
      </w:r>
      <w:r>
        <w:rPr>
          <w:rFonts w:ascii="Helvetica" w:hAnsi="Helvetica" w:cs="Helvetica"/>
          <w:color w:val="000000"/>
          <w:sz w:val="28"/>
          <w:szCs w:val="28"/>
          <w:lang w:bidi="en-US"/>
        </w:rPr>
        <w:t>8</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w:t>
      </w:r>
      <w:r w:rsidR="00252D14">
        <w:rPr>
          <w:rFonts w:ascii="Helvetica" w:hAnsi="Helvetica" w:cs="Helvetica"/>
          <w:color w:val="E12120"/>
          <w:sz w:val="28"/>
          <w:szCs w:val="28"/>
          <w:lang w:bidi="en-US"/>
        </w:rPr>
        <w:t>execution view model</w:t>
      </w:r>
      <w:r w:rsidRPr="007B3EF0">
        <w:rPr>
          <w:rFonts w:ascii="Helvetica" w:hAnsi="Helvetica" w:cs="Helvetica"/>
          <w:color w:val="E12120"/>
          <w:sz w:val="28"/>
          <w:szCs w:val="28"/>
          <w:lang w:bidi="en-US"/>
        </w:rPr>
        <w:t>&gt;</w:t>
      </w:r>
    </w:p>
    <w:p w14:paraId="6FC6D667" w14:textId="4CF39850" w:rsidR="00BE6710"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themeColor="text1"/>
          <w:sz w:val="23"/>
          <w:szCs w:val="23"/>
          <w:lang w:bidi="en-US"/>
        </w:rPr>
      </w:pPr>
      <w:r w:rsidRPr="007B3EF0">
        <w:rPr>
          <w:rFonts w:ascii="Helvetica" w:hAnsi="Helvetica" w:cs="Helvetica"/>
          <w:color w:val="000000"/>
          <w:sz w:val="23"/>
          <w:szCs w:val="23"/>
          <w:lang w:bidi="en-US"/>
        </w:rPr>
        <w:t>3.</w:t>
      </w:r>
      <w:r>
        <w:rPr>
          <w:rFonts w:ascii="Helvetica" w:hAnsi="Helvetica" w:cs="Helvetica"/>
          <w:color w:val="000000"/>
          <w:sz w:val="23"/>
          <w:szCs w:val="23"/>
          <w:lang w:bidi="en-US"/>
        </w:rPr>
        <w:t>8</w:t>
      </w:r>
      <w:r w:rsidRPr="007B3EF0">
        <w:rPr>
          <w:rFonts w:ascii="Helvetica" w:hAnsi="Helvetica" w:cs="Helvetica"/>
          <w:color w:val="000000"/>
          <w:sz w:val="23"/>
          <w:szCs w:val="23"/>
          <w:lang w:bidi="en-US"/>
        </w:rPr>
        <w:t>.1</w:t>
      </w:r>
      <w:r w:rsidRPr="007B3EF0">
        <w:rPr>
          <w:rFonts w:ascii="Helvetica" w:hAnsi="Helvetica" w:cs="Helvetica"/>
          <w:color w:val="000000"/>
          <w:sz w:val="23"/>
          <w:szCs w:val="23"/>
          <w:lang w:bidi="en-US"/>
        </w:rPr>
        <w:tab/>
      </w:r>
      <w:r w:rsidRPr="007B3EF0">
        <w:rPr>
          <w:rFonts w:ascii="Helvetica" w:hAnsi="Helvetica" w:cs="Helvetica"/>
          <w:color w:val="E12120"/>
          <w:sz w:val="23"/>
          <w:szCs w:val="23"/>
          <w:lang w:bidi="en-US"/>
        </w:rPr>
        <w:t>&lt;</w:t>
      </w:r>
      <w:r>
        <w:rPr>
          <w:rFonts w:ascii="Helvetica" w:hAnsi="Helvetica" w:cs="Helvetica"/>
          <w:color w:val="E12120"/>
          <w:sz w:val="23"/>
          <w:szCs w:val="23"/>
          <w:lang w:bidi="en-US"/>
        </w:rPr>
        <w:t>deployment diagram</w:t>
      </w:r>
      <w:r w:rsidRPr="007B3EF0">
        <w:rPr>
          <w:rFonts w:ascii="Helvetica" w:hAnsi="Helvetica" w:cs="Helvetica"/>
          <w:color w:val="E12120"/>
          <w:sz w:val="23"/>
          <w:szCs w:val="23"/>
          <w:lang w:bidi="en-US"/>
        </w:rPr>
        <w:t xml:space="preserve">&gt; </w:t>
      </w:r>
      <w:r w:rsidR="00252D14" w:rsidRPr="00252D14">
        <w:rPr>
          <w:rFonts w:ascii="Helvetica" w:hAnsi="Helvetica" w:cs="Helvetica"/>
          <w:color w:val="000000" w:themeColor="text1"/>
          <w:sz w:val="23"/>
          <w:szCs w:val="23"/>
          <w:lang w:bidi="en-US"/>
        </w:rPr>
        <w:t>conventions</w:t>
      </w:r>
    </w:p>
    <w:p w14:paraId="506B78F2" w14:textId="460BC03E" w:rsidR="007D4B82" w:rsidRDefault="007D4B82"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Pr>
          <w:noProof/>
        </w:rPr>
        <w:drawing>
          <wp:inline distT="0" distB="0" distL="0" distR="0" wp14:anchorId="4BDAECAE" wp14:editId="28B6A71B">
            <wp:extent cx="4122420" cy="2063750"/>
            <wp:effectExtent l="0" t="0" r="0" b="0"/>
            <wp:docPr id="1761451844"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2420" cy="2063750"/>
                    </a:xfrm>
                    <a:prstGeom prst="rect">
                      <a:avLst/>
                    </a:prstGeom>
                    <a:noFill/>
                    <a:ln>
                      <a:noFill/>
                    </a:ln>
                  </pic:spPr>
                </pic:pic>
              </a:graphicData>
            </a:graphic>
          </wp:inline>
        </w:drawing>
      </w:r>
    </w:p>
    <w:p w14:paraId="3A1C1D23" w14:textId="0D1EA24C" w:rsidR="00BE6710" w:rsidRPr="0087556C"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0"/>
          <w:szCs w:val="20"/>
          <w:lang w:bidi="en-US"/>
        </w:rPr>
      </w:pPr>
    </w:p>
    <w:p w14:paraId="63969AF5" w14:textId="77777777" w:rsidR="00BE6710" w:rsidRDefault="00BE6710" w:rsidP="00BE67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23C3A1A4" w14:textId="5949A589" w:rsidR="00BE6710" w:rsidRPr="007D4B82" w:rsidRDefault="007D4B82" w:rsidP="007D4B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Purpose:</w:t>
      </w:r>
      <w:r w:rsidRPr="007D4B82">
        <w:rPr>
          <w:color w:val="000000"/>
          <w:sz w:val="27"/>
          <w:szCs w:val="27"/>
          <w:shd w:val="clear" w:color="auto" w:fill="FEFEFE"/>
        </w:rPr>
        <w:t xml:space="preserve"> </w:t>
      </w:r>
      <w:r w:rsidRPr="007D4B82">
        <w:rPr>
          <w:rFonts w:ascii="Helvetica" w:hAnsi="Helvetica" w:cs="Helvetica"/>
          <w:color w:val="000000"/>
          <w:sz w:val="18"/>
          <w:szCs w:val="18"/>
          <w:lang w:bidi="en-US"/>
        </w:rPr>
        <w:t> visualizes the architecture of systems, showcasing how software components are deployed onto hardware. It provides a clear picture of the distribution of components across various nodes, such as servers, workstations, and devices.</w:t>
      </w:r>
      <w:r w:rsidR="00BE6710" w:rsidRPr="007D4B82">
        <w:rPr>
          <w:rFonts w:ascii="Helvetica" w:hAnsi="Helvetica" w:cs="Helvetica"/>
          <w:color w:val="000000"/>
          <w:sz w:val="18"/>
          <w:szCs w:val="18"/>
          <w:lang w:val="en-GB" w:bidi="en-US"/>
        </w:rPr>
        <w:br/>
        <w:t xml:space="preserve">  </w:t>
      </w:r>
    </w:p>
    <w:p w14:paraId="4A8D3691" w14:textId="77777777" w:rsidR="00252D14" w:rsidRPr="00BE6710" w:rsidRDefault="00252D14" w:rsidP="00252D1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E87EB0E" w14:textId="353440D2" w:rsidR="00252D14" w:rsidRDefault="00252D14"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8"/>
          <w:szCs w:val="28"/>
          <w:lang w:bidi="en-US"/>
        </w:rPr>
      </w:pPr>
      <w:r>
        <w:rPr>
          <w:rFonts w:ascii="Helvetica" w:hAnsi="Helvetica" w:cs="Helvetica"/>
          <w:color w:val="000000"/>
          <w:sz w:val="28"/>
          <w:szCs w:val="28"/>
          <w:lang w:bidi="en-US"/>
        </w:rPr>
        <w:t>3.9 Additional diagrams</w:t>
      </w:r>
    </w:p>
    <w:p w14:paraId="6F079852" w14:textId="5287A6F4" w:rsid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bidi="en-US"/>
        </w:rPr>
      </w:pPr>
      <w:r w:rsidRPr="007B3EF0">
        <w:rPr>
          <w:rFonts w:ascii="Helvetica" w:hAnsi="Helvetica" w:cs="Helvetica"/>
          <w:color w:val="000000"/>
          <w:sz w:val="28"/>
          <w:szCs w:val="28"/>
          <w:lang w:bidi="en-US"/>
        </w:rPr>
        <w:t>3.</w:t>
      </w:r>
      <w:r w:rsidR="00152462">
        <w:rPr>
          <w:rFonts w:ascii="Helvetica" w:hAnsi="Helvetica" w:cs="Helvetica"/>
          <w:color w:val="000000"/>
          <w:sz w:val="28"/>
          <w:szCs w:val="28"/>
          <w:lang w:bidi="en-US"/>
        </w:rPr>
        <w:t>9</w:t>
      </w:r>
      <w:r w:rsidR="00252D14">
        <w:rPr>
          <w:rFonts w:ascii="Helvetica" w:hAnsi="Helvetica" w:cs="Helvetica"/>
          <w:color w:val="000000"/>
          <w:sz w:val="28"/>
          <w:szCs w:val="28"/>
          <w:lang w:bidi="en-US"/>
        </w:rPr>
        <w:t>.1</w:t>
      </w:r>
      <w:r w:rsidRPr="007B3EF0">
        <w:rPr>
          <w:rFonts w:ascii="Helvetica" w:hAnsi="Helvetica" w:cs="Helvetica"/>
          <w:color w:val="E12120"/>
          <w:sz w:val="28"/>
          <w:szCs w:val="28"/>
          <w:lang w:bidi="en-US"/>
        </w:rPr>
        <w:t>&lt;</w:t>
      </w:r>
      <w:r w:rsidR="00235DB9" w:rsidRPr="007D4B82">
        <w:rPr>
          <w:rFonts w:ascii="Helvetica" w:hAnsi="Helvetica" w:cs="Helvetica"/>
          <w:color w:val="E12120"/>
          <w:lang w:bidi="en-US"/>
        </w:rPr>
        <w:t>Class</w:t>
      </w:r>
      <w:r w:rsidRPr="007D4B82">
        <w:rPr>
          <w:rFonts w:ascii="Helvetica" w:hAnsi="Helvetica" w:cs="Helvetica"/>
          <w:color w:val="E12120"/>
          <w:lang w:bidi="en-US"/>
        </w:rPr>
        <w:t xml:space="preserve"> diagram&gt;</w:t>
      </w:r>
      <w:r w:rsidR="007D4B82" w:rsidRPr="007D4B82">
        <w:rPr>
          <w:rFonts w:ascii="Helvetica" w:hAnsi="Helvetica" w:cs="Helvetica"/>
          <w:lang w:bidi="en-US"/>
        </w:rPr>
        <w:t>conventions</w:t>
      </w:r>
    </w:p>
    <w:p w14:paraId="789E9C31" w14:textId="4440E6BF" w:rsidR="00550E84" w:rsidRPr="007B3EF0" w:rsidRDefault="00550E84"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Pr>
          <w:noProof/>
        </w:rPr>
        <w:lastRenderedPageBreak/>
        <w:drawing>
          <wp:inline distT="0" distB="0" distL="0" distR="0" wp14:anchorId="6FE9EAEC" wp14:editId="20ACEA0F">
            <wp:extent cx="5486400" cy="4371975"/>
            <wp:effectExtent l="0" t="0" r="0" b="9525"/>
            <wp:docPr id="970444037"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371975"/>
                    </a:xfrm>
                    <a:prstGeom prst="rect">
                      <a:avLst/>
                    </a:prstGeom>
                    <a:noFill/>
                    <a:ln>
                      <a:noFill/>
                    </a:ln>
                  </pic:spPr>
                </pic:pic>
              </a:graphicData>
            </a:graphic>
          </wp:inline>
        </w:drawing>
      </w:r>
    </w:p>
    <w:p w14:paraId="643BE49C" w14:textId="40AA1D90" w:rsidR="00BE6710" w:rsidRPr="00BE6710" w:rsidRDefault="00BE6710"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color w:val="000000"/>
          <w:sz w:val="20"/>
          <w:szCs w:val="20"/>
          <w:lang w:bidi="en-US"/>
        </w:rPr>
      </w:pPr>
    </w:p>
    <w:p w14:paraId="6B72C07D" w14:textId="4A84CFA8" w:rsidR="00235DB9" w:rsidRPr="007D4B82"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6"/>
          <w:szCs w:val="16"/>
          <w:lang w:val="en-GB" w:bidi="en-US"/>
        </w:rPr>
      </w:pPr>
      <w:r w:rsidRPr="00235DB9">
        <w:rPr>
          <w:rFonts w:ascii="Helvetica" w:hAnsi="Helvetica" w:cs="Helvetica"/>
          <w:b/>
          <w:bCs/>
          <w:color w:val="000000"/>
          <w:sz w:val="18"/>
          <w:szCs w:val="18"/>
          <w:lang w:val="en-GB" w:bidi="en-US"/>
        </w:rPr>
        <w:t>Purpose</w:t>
      </w:r>
      <w:r w:rsidRPr="00235DB9">
        <w:rPr>
          <w:rFonts w:ascii="Helvetica" w:hAnsi="Helvetica" w:cs="Helvetica"/>
          <w:color w:val="000000"/>
          <w:sz w:val="18"/>
          <w:szCs w:val="18"/>
          <w:lang w:val="en-GB" w:bidi="en-US"/>
        </w:rPr>
        <w:t>:</w:t>
      </w:r>
      <w:r w:rsidRPr="00235DB9">
        <w:rPr>
          <w:rFonts w:ascii="Helvetica" w:hAnsi="Helvetica" w:cs="Helvetica"/>
          <w:color w:val="000000"/>
          <w:sz w:val="18"/>
          <w:szCs w:val="18"/>
          <w:lang w:val="en-GB" w:bidi="en-US"/>
        </w:rPr>
        <w:br/>
      </w:r>
      <w:r w:rsidRPr="007D4B82">
        <w:rPr>
          <w:rFonts w:ascii="Helvetica" w:hAnsi="Helvetica" w:cs="Helvetica"/>
          <w:color w:val="000000"/>
          <w:sz w:val="16"/>
          <w:szCs w:val="16"/>
          <w:lang w:val="en-GB" w:bidi="en-US"/>
        </w:rPr>
        <w:t xml:space="preserve">The class diagram models the static structure of the LMS backend. It defines the main classes, their attributes, operations, and the relationships between them, such as inheritance, association, or </w:t>
      </w:r>
      <w:proofErr w:type="gramStart"/>
      <w:r w:rsidRPr="007D4B82">
        <w:rPr>
          <w:rFonts w:ascii="Helvetica" w:hAnsi="Helvetica" w:cs="Helvetica"/>
          <w:color w:val="000000"/>
          <w:sz w:val="16"/>
          <w:szCs w:val="16"/>
          <w:lang w:val="en-GB" w:bidi="en-US"/>
        </w:rPr>
        <w:t>dependency</w:t>
      </w:r>
      <w:r w:rsidR="00C93343" w:rsidRPr="007D4B82">
        <w:rPr>
          <w:rFonts w:ascii="Helvetica" w:hAnsi="Helvetica" w:cs="Helvetica"/>
          <w:color w:val="000000"/>
          <w:sz w:val="16"/>
          <w:szCs w:val="16"/>
          <w:lang w:val="en-GB" w:bidi="en-US"/>
        </w:rPr>
        <w:t xml:space="preserve"> </w:t>
      </w:r>
      <w:r w:rsidR="00C35134" w:rsidRPr="007D4B82">
        <w:rPr>
          <w:rFonts w:ascii="Helvetica" w:hAnsi="Helvetica" w:cs="Helvetica"/>
          <w:color w:val="000000"/>
          <w:sz w:val="16"/>
          <w:szCs w:val="16"/>
          <w:lang w:val="en-GB" w:bidi="en-US"/>
        </w:rPr>
        <w:t>,aggregation</w:t>
      </w:r>
      <w:proofErr w:type="gramEnd"/>
      <w:r w:rsidR="00C35134" w:rsidRPr="007D4B82">
        <w:rPr>
          <w:rFonts w:ascii="Helvetica" w:hAnsi="Helvetica" w:cs="Helvetica"/>
          <w:color w:val="000000"/>
          <w:sz w:val="16"/>
          <w:szCs w:val="16"/>
          <w:lang w:val="en-GB" w:bidi="en-US"/>
        </w:rPr>
        <w:t xml:space="preserve"> </w:t>
      </w:r>
      <w:r w:rsidR="00C93343" w:rsidRPr="007D4B82">
        <w:rPr>
          <w:rFonts w:ascii="Helvetica" w:hAnsi="Helvetica" w:cs="Helvetica"/>
          <w:color w:val="000000"/>
          <w:sz w:val="16"/>
          <w:szCs w:val="16"/>
          <w:lang w:val="en-GB" w:bidi="en-US"/>
        </w:rPr>
        <w:t>,etc</w:t>
      </w:r>
      <w:r w:rsidRPr="007D4B82">
        <w:rPr>
          <w:rFonts w:ascii="Helvetica" w:hAnsi="Helvetica" w:cs="Helvetica"/>
          <w:color w:val="000000"/>
          <w:sz w:val="16"/>
          <w:szCs w:val="16"/>
          <w:lang w:val="en-GB" w:bidi="en-US"/>
        </w:rPr>
        <w:t>.</w:t>
      </w:r>
    </w:p>
    <w:p w14:paraId="2C4F759F" w14:textId="77777777" w:rsidR="00235DB9" w:rsidRPr="007D4B82"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Conventions</w:t>
      </w:r>
      <w:r w:rsidRPr="007D4B82">
        <w:rPr>
          <w:rFonts w:ascii="Helvetica" w:hAnsi="Helvetica" w:cs="Helvetica"/>
          <w:color w:val="000000"/>
          <w:sz w:val="18"/>
          <w:szCs w:val="18"/>
          <w:lang w:val="en-GB" w:bidi="en-US"/>
        </w:rPr>
        <w:t>:</w:t>
      </w:r>
    </w:p>
    <w:p w14:paraId="7F601220" w14:textId="20FBF542" w:rsidR="00235DB9" w:rsidRPr="007D4B82" w:rsidRDefault="00235DB9" w:rsidP="00790A44">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Language/Notation</w:t>
      </w:r>
      <w:r w:rsidRPr="007D4B82">
        <w:rPr>
          <w:rFonts w:ascii="Helvetica" w:hAnsi="Helvetica" w:cs="Helvetica"/>
          <w:color w:val="000000"/>
          <w:sz w:val="18"/>
          <w:szCs w:val="18"/>
          <w:lang w:val="en-GB" w:bidi="en-US"/>
        </w:rPr>
        <w:t xml:space="preserve">: UML Class </w:t>
      </w:r>
      <w:proofErr w:type="gramStart"/>
      <w:r w:rsidRPr="007D4B82">
        <w:rPr>
          <w:rFonts w:ascii="Helvetica" w:hAnsi="Helvetica" w:cs="Helvetica"/>
          <w:color w:val="000000"/>
          <w:sz w:val="18"/>
          <w:szCs w:val="18"/>
          <w:lang w:val="en-GB" w:bidi="en-US"/>
        </w:rPr>
        <w:t xml:space="preserve">Diagram </w:t>
      </w:r>
      <w:r w:rsidR="00C93343" w:rsidRPr="007D4B82">
        <w:rPr>
          <w:rFonts w:ascii="Helvetica" w:hAnsi="Helvetica" w:cs="Helvetica"/>
          <w:color w:val="000000"/>
          <w:sz w:val="18"/>
          <w:szCs w:val="18"/>
          <w:lang w:val="en-GB" w:bidi="en-US"/>
        </w:rPr>
        <w:t>,</w:t>
      </w:r>
      <w:r w:rsidRPr="007D4B82">
        <w:rPr>
          <w:rFonts w:ascii="Helvetica" w:hAnsi="Helvetica" w:cs="Helvetica"/>
          <w:color w:val="000000"/>
          <w:sz w:val="18"/>
          <w:szCs w:val="18"/>
          <w:lang w:val="en-GB" w:bidi="en-US"/>
        </w:rPr>
        <w:t>The</w:t>
      </w:r>
      <w:proofErr w:type="gramEnd"/>
      <w:r w:rsidRPr="007D4B82">
        <w:rPr>
          <w:rFonts w:ascii="Helvetica" w:hAnsi="Helvetica" w:cs="Helvetica"/>
          <w:color w:val="000000"/>
          <w:sz w:val="18"/>
          <w:szCs w:val="18"/>
          <w:lang w:val="en-GB" w:bidi="en-US"/>
        </w:rPr>
        <w:t xml:space="preserve"> key symbols include:</w:t>
      </w:r>
    </w:p>
    <w:p w14:paraId="23A44CC3" w14:textId="77777777" w:rsidR="00235DB9" w:rsidRPr="007D4B82" w:rsidRDefault="00235DB9" w:rsidP="00790A44">
      <w:pPr>
        <w:widowControl w:val="0"/>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Rectangles divided into three sections</w:t>
      </w:r>
      <w:r w:rsidRPr="007D4B82">
        <w:rPr>
          <w:rFonts w:ascii="Helvetica" w:hAnsi="Helvetica" w:cs="Helvetica"/>
          <w:color w:val="000000"/>
          <w:sz w:val="18"/>
          <w:szCs w:val="18"/>
          <w:lang w:val="en-GB" w:bidi="en-US"/>
        </w:rPr>
        <w:t>: Represent classes (name, attributes, methods).</w:t>
      </w:r>
    </w:p>
    <w:p w14:paraId="7121A77C" w14:textId="77777777" w:rsidR="00235DB9" w:rsidRPr="007D4B82" w:rsidRDefault="00235DB9" w:rsidP="00790A44">
      <w:pPr>
        <w:widowControl w:val="0"/>
        <w:numPr>
          <w:ilvl w:val="1"/>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Lines with arrowheads</w:t>
      </w:r>
      <w:r w:rsidRPr="007D4B82">
        <w:rPr>
          <w:rFonts w:ascii="Helvetica" w:hAnsi="Helvetica" w:cs="Helvetica"/>
          <w:color w:val="000000"/>
          <w:sz w:val="18"/>
          <w:szCs w:val="18"/>
          <w:lang w:val="en-GB" w:bidi="en-US"/>
        </w:rPr>
        <w:t>: Represent relationships like inheritance, association, and dependency.</w:t>
      </w:r>
    </w:p>
    <w:p w14:paraId="3323274D" w14:textId="77777777" w:rsidR="00235DB9" w:rsidRPr="007D4B82" w:rsidRDefault="00235DB9" w:rsidP="00790A44">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Entities</w:t>
      </w:r>
      <w:r w:rsidRPr="007D4B82">
        <w:rPr>
          <w:rFonts w:ascii="Helvetica" w:hAnsi="Helvetica" w:cs="Helvetica"/>
          <w:color w:val="000000"/>
          <w:sz w:val="18"/>
          <w:szCs w:val="18"/>
          <w:lang w:val="en-GB" w:bidi="en-US"/>
        </w:rPr>
        <w:t>:</w:t>
      </w:r>
    </w:p>
    <w:p w14:paraId="66A77423" w14:textId="77777777" w:rsidR="00235DB9" w:rsidRPr="007D4B82" w:rsidRDefault="00235DB9" w:rsidP="00790A44">
      <w:pPr>
        <w:widowControl w:val="0"/>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Classes</w:t>
      </w:r>
      <w:r w:rsidRPr="007D4B82">
        <w:rPr>
          <w:rFonts w:ascii="Helvetica" w:hAnsi="Helvetica" w:cs="Helvetica"/>
          <w:color w:val="000000"/>
          <w:sz w:val="18"/>
          <w:szCs w:val="18"/>
          <w:lang w:val="en-GB" w:bidi="en-US"/>
        </w:rPr>
        <w:t>: Represent logical data structures, such as Student, Instructor, Course, Assignment, etc.</w:t>
      </w:r>
    </w:p>
    <w:p w14:paraId="411F4146" w14:textId="66E5949E" w:rsidR="00235DB9" w:rsidRPr="007D4B82" w:rsidRDefault="00235DB9" w:rsidP="00790A44">
      <w:pPr>
        <w:widowControl w:val="0"/>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Attributes</w:t>
      </w:r>
      <w:r w:rsidRPr="007D4B82">
        <w:rPr>
          <w:rFonts w:ascii="Helvetica" w:hAnsi="Helvetica" w:cs="Helvetica"/>
          <w:color w:val="000000"/>
          <w:sz w:val="18"/>
          <w:szCs w:val="18"/>
          <w:lang w:val="en-GB" w:bidi="en-US"/>
        </w:rPr>
        <w:t xml:space="preserve">: Represent the properties of the classes (e.g., Student.name, </w:t>
      </w:r>
      <w:r w:rsidR="00C93343" w:rsidRPr="007D4B82">
        <w:rPr>
          <w:rFonts w:ascii="Helvetica" w:hAnsi="Helvetica" w:cs="Helvetica"/>
          <w:color w:val="000000"/>
          <w:sz w:val="18"/>
          <w:szCs w:val="18"/>
          <w:lang w:val="en-GB" w:bidi="en-US"/>
        </w:rPr>
        <w:t>student id</w:t>
      </w:r>
      <w:r w:rsidRPr="007D4B82">
        <w:rPr>
          <w:rFonts w:ascii="Helvetica" w:hAnsi="Helvetica" w:cs="Helvetica"/>
          <w:color w:val="000000"/>
          <w:sz w:val="18"/>
          <w:szCs w:val="18"/>
          <w:lang w:val="en-GB" w:bidi="en-US"/>
        </w:rPr>
        <w:t>).</w:t>
      </w:r>
    </w:p>
    <w:p w14:paraId="6717FD1C" w14:textId="5D3817F7" w:rsidR="00235DB9" w:rsidRPr="007D4B82" w:rsidRDefault="00235DB9" w:rsidP="00790A44">
      <w:pPr>
        <w:widowControl w:val="0"/>
        <w:numPr>
          <w:ilvl w:val="1"/>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Methods</w:t>
      </w:r>
      <w:r w:rsidRPr="007D4B82">
        <w:rPr>
          <w:rFonts w:ascii="Helvetica" w:hAnsi="Helvetica" w:cs="Helvetica"/>
          <w:color w:val="000000"/>
          <w:sz w:val="18"/>
          <w:szCs w:val="18"/>
          <w:lang w:val="en-GB" w:bidi="en-US"/>
        </w:rPr>
        <w:t>: Define the operations/classes perform (</w:t>
      </w:r>
      <w:r w:rsidR="00C93343" w:rsidRPr="007D4B82">
        <w:rPr>
          <w:rFonts w:ascii="Helvetica" w:hAnsi="Helvetica" w:cs="Helvetica"/>
          <w:color w:val="000000"/>
          <w:sz w:val="18"/>
          <w:szCs w:val="18"/>
          <w:lang w:val="en-GB" w:bidi="en-US"/>
        </w:rPr>
        <w:t>register new course)</w:t>
      </w:r>
    </w:p>
    <w:p w14:paraId="1E55FD7B" w14:textId="77777777" w:rsidR="00235DB9" w:rsidRPr="007D4B82" w:rsidRDefault="00235DB9" w:rsidP="00790A44">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Relationships</w:t>
      </w:r>
      <w:r w:rsidRPr="007D4B82">
        <w:rPr>
          <w:rFonts w:ascii="Helvetica" w:hAnsi="Helvetica" w:cs="Helvetica"/>
          <w:color w:val="000000"/>
          <w:sz w:val="18"/>
          <w:szCs w:val="18"/>
          <w:lang w:val="en-GB" w:bidi="en-US"/>
        </w:rPr>
        <w:t>:</w:t>
      </w:r>
    </w:p>
    <w:p w14:paraId="63EA1725" w14:textId="10836025" w:rsidR="00235DB9" w:rsidRPr="007D4B82" w:rsidRDefault="00235DB9" w:rsidP="00790A44">
      <w:pPr>
        <w:widowControl w:val="0"/>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Inheritance</w:t>
      </w:r>
      <w:r w:rsidRPr="007D4B82">
        <w:rPr>
          <w:rFonts w:ascii="Helvetica" w:hAnsi="Helvetica" w:cs="Helvetica"/>
          <w:color w:val="000000"/>
          <w:sz w:val="18"/>
          <w:szCs w:val="18"/>
          <w:lang w:val="en-GB" w:bidi="en-US"/>
        </w:rPr>
        <w:t>: A solid line with a triangle pointing to the parent class.</w:t>
      </w:r>
    </w:p>
    <w:p w14:paraId="2686E0E0" w14:textId="1F5E3543" w:rsidR="00235DB9" w:rsidRPr="007D4B82" w:rsidRDefault="00235DB9" w:rsidP="00790A44">
      <w:pPr>
        <w:widowControl w:val="0"/>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Association</w:t>
      </w:r>
      <w:r w:rsidRPr="007D4B82">
        <w:rPr>
          <w:rFonts w:ascii="Helvetica" w:hAnsi="Helvetica" w:cs="Helvetica"/>
          <w:color w:val="000000"/>
          <w:sz w:val="18"/>
          <w:szCs w:val="18"/>
          <w:lang w:val="en-GB" w:bidi="en-US"/>
        </w:rPr>
        <w:t xml:space="preserve">: A solid line connecting two classes, possibly with multiplicity </w:t>
      </w:r>
      <w:proofErr w:type="gramStart"/>
      <w:r w:rsidRPr="007D4B82">
        <w:rPr>
          <w:rFonts w:ascii="Helvetica" w:hAnsi="Helvetica" w:cs="Helvetica"/>
          <w:color w:val="000000"/>
          <w:sz w:val="18"/>
          <w:szCs w:val="18"/>
          <w:lang w:val="en-GB" w:bidi="en-US"/>
        </w:rPr>
        <w:t>( 1..</w:t>
      </w:r>
      <w:proofErr w:type="gramEnd"/>
      <w:r w:rsidRPr="007D4B82">
        <w:rPr>
          <w:rFonts w:ascii="Helvetica" w:hAnsi="Helvetica" w:cs="Helvetica"/>
          <w:color w:val="000000"/>
          <w:sz w:val="18"/>
          <w:szCs w:val="18"/>
          <w:lang w:val="en-GB" w:bidi="en-US"/>
        </w:rPr>
        <w:t>* for one-to-many relationships</w:t>
      </w:r>
      <w:r w:rsidR="00C93343" w:rsidRPr="007D4B82">
        <w:rPr>
          <w:rFonts w:ascii="Helvetica" w:hAnsi="Helvetica" w:cs="Helvetica"/>
          <w:color w:val="000000"/>
          <w:sz w:val="18"/>
          <w:szCs w:val="18"/>
          <w:lang w:val="en-GB" w:bidi="en-US"/>
        </w:rPr>
        <w:t xml:space="preserve"> , 1..1 for one to one relationships</w:t>
      </w:r>
      <w:r w:rsidRPr="007D4B82">
        <w:rPr>
          <w:rFonts w:ascii="Helvetica" w:hAnsi="Helvetica" w:cs="Helvetica"/>
          <w:color w:val="000000"/>
          <w:sz w:val="18"/>
          <w:szCs w:val="18"/>
          <w:lang w:val="en-GB" w:bidi="en-US"/>
        </w:rPr>
        <w:t>).</w:t>
      </w:r>
    </w:p>
    <w:p w14:paraId="1F6DC393" w14:textId="7A53328A" w:rsidR="00235DB9" w:rsidRPr="007D4B82" w:rsidRDefault="00235DB9" w:rsidP="00790A44">
      <w:pPr>
        <w:widowControl w:val="0"/>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Dependency</w:t>
      </w:r>
      <w:r w:rsidRPr="007D4B82">
        <w:rPr>
          <w:rFonts w:ascii="Helvetica" w:hAnsi="Helvetica" w:cs="Helvetica"/>
          <w:color w:val="000000"/>
          <w:sz w:val="18"/>
          <w:szCs w:val="18"/>
          <w:lang w:val="en-GB" w:bidi="en-US"/>
        </w:rPr>
        <w:t xml:space="preserve">: A dotted arrow indicating that one class depends on another </w:t>
      </w:r>
      <w:r w:rsidR="00C93343" w:rsidRPr="007D4B82">
        <w:rPr>
          <w:rFonts w:ascii="Helvetica" w:hAnsi="Helvetica" w:cs="Helvetica"/>
          <w:color w:val="000000"/>
          <w:sz w:val="18"/>
          <w:szCs w:val="18"/>
          <w:lang w:val="en-GB" w:bidi="en-US"/>
        </w:rPr>
        <w:t>class</w:t>
      </w:r>
    </w:p>
    <w:p w14:paraId="50F49BD8" w14:textId="77777777" w:rsidR="00235DB9" w:rsidRPr="007D4B82" w:rsidRDefault="00235DB9" w:rsidP="00790A44">
      <w:pPr>
        <w:widowControl w:val="0"/>
        <w:numPr>
          <w:ilvl w:val="0"/>
          <w:numId w:val="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b/>
          <w:bCs/>
          <w:color w:val="000000"/>
          <w:sz w:val="18"/>
          <w:szCs w:val="18"/>
          <w:lang w:val="en-GB" w:bidi="en-US"/>
        </w:rPr>
        <w:t>Constraints</w:t>
      </w:r>
      <w:r w:rsidRPr="007D4B82">
        <w:rPr>
          <w:rFonts w:ascii="Helvetica" w:hAnsi="Helvetica" w:cs="Helvetica"/>
          <w:color w:val="000000"/>
          <w:sz w:val="18"/>
          <w:szCs w:val="18"/>
          <w:lang w:val="en-GB" w:bidi="en-US"/>
        </w:rPr>
        <w:t>:</w:t>
      </w:r>
    </w:p>
    <w:p w14:paraId="530B8535" w14:textId="118F32F6" w:rsidR="00235DB9" w:rsidRPr="007D4B82" w:rsidRDefault="00235DB9" w:rsidP="00790A44">
      <w:pPr>
        <w:widowControl w:val="0"/>
        <w:numPr>
          <w:ilvl w:val="1"/>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color w:val="000000"/>
          <w:sz w:val="18"/>
          <w:szCs w:val="18"/>
          <w:lang w:val="en-GB" w:bidi="en-US"/>
        </w:rPr>
        <w:t xml:space="preserve">Each class must have a </w:t>
      </w:r>
      <w:r w:rsidRPr="007D4B82">
        <w:rPr>
          <w:rFonts w:ascii="Helvetica" w:hAnsi="Helvetica" w:cs="Helvetica"/>
          <w:b/>
          <w:bCs/>
          <w:color w:val="000000"/>
          <w:sz w:val="18"/>
          <w:szCs w:val="18"/>
          <w:lang w:val="en-GB" w:bidi="en-US"/>
        </w:rPr>
        <w:t>clear role</w:t>
      </w:r>
      <w:r w:rsidRPr="007D4B82">
        <w:rPr>
          <w:rFonts w:ascii="Helvetica" w:hAnsi="Helvetica" w:cs="Helvetica"/>
          <w:color w:val="000000"/>
          <w:sz w:val="18"/>
          <w:szCs w:val="18"/>
          <w:lang w:val="en-GB" w:bidi="en-US"/>
        </w:rPr>
        <w:t xml:space="preserve"> in the </w:t>
      </w:r>
      <w:proofErr w:type="gramStart"/>
      <w:r w:rsidRPr="007D4B82">
        <w:rPr>
          <w:rFonts w:ascii="Helvetica" w:hAnsi="Helvetica" w:cs="Helvetica"/>
          <w:color w:val="000000"/>
          <w:sz w:val="18"/>
          <w:szCs w:val="18"/>
          <w:lang w:val="en-GB" w:bidi="en-US"/>
        </w:rPr>
        <w:t>system.</w:t>
      </w:r>
      <w:r w:rsidR="00C93343" w:rsidRPr="007D4B82">
        <w:rPr>
          <w:rFonts w:ascii="Helvetica" w:hAnsi="Helvetica" w:cs="Helvetica"/>
          <w:color w:val="000000"/>
          <w:sz w:val="18"/>
          <w:szCs w:val="18"/>
          <w:lang w:val="en-GB" w:bidi="en-US"/>
        </w:rPr>
        <w:t>(</w:t>
      </w:r>
      <w:proofErr w:type="gramEnd"/>
      <w:r w:rsidR="00C93343" w:rsidRPr="007D4B82">
        <w:rPr>
          <w:rFonts w:ascii="Helvetica" w:hAnsi="Helvetica" w:cs="Helvetica"/>
          <w:color w:val="000000"/>
          <w:sz w:val="18"/>
          <w:szCs w:val="18"/>
          <w:lang w:val="en-GB" w:bidi="en-US"/>
        </w:rPr>
        <w:t>do not add unnecessary classes)</w:t>
      </w:r>
    </w:p>
    <w:p w14:paraId="7C0236FD" w14:textId="48C34710" w:rsidR="00235DB9" w:rsidRPr="007D4B82" w:rsidRDefault="00235DB9" w:rsidP="00790A44">
      <w:pPr>
        <w:widowControl w:val="0"/>
        <w:numPr>
          <w:ilvl w:val="1"/>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color w:val="000000"/>
          <w:sz w:val="18"/>
          <w:szCs w:val="18"/>
          <w:lang w:val="en-GB" w:bidi="en-US"/>
        </w:rPr>
        <w:t xml:space="preserve">Attributes and methods must align with the Single Responsibility </w:t>
      </w:r>
      <w:proofErr w:type="gramStart"/>
      <w:r w:rsidRPr="007D4B82">
        <w:rPr>
          <w:rFonts w:ascii="Helvetica" w:hAnsi="Helvetica" w:cs="Helvetica"/>
          <w:color w:val="000000"/>
          <w:sz w:val="18"/>
          <w:szCs w:val="18"/>
          <w:lang w:val="en-GB" w:bidi="en-US"/>
        </w:rPr>
        <w:t>Principle.</w:t>
      </w:r>
      <w:r w:rsidR="00C93343" w:rsidRPr="007D4B82">
        <w:rPr>
          <w:rFonts w:ascii="Helvetica" w:hAnsi="Helvetica" w:cs="Helvetica"/>
          <w:color w:val="000000"/>
          <w:sz w:val="18"/>
          <w:szCs w:val="18"/>
          <w:lang w:val="en-GB" w:bidi="en-US"/>
        </w:rPr>
        <w:t>(</w:t>
      </w:r>
      <w:proofErr w:type="gramEnd"/>
      <w:r w:rsidR="00C93343" w:rsidRPr="007D4B82">
        <w:rPr>
          <w:rFonts w:ascii="Helvetica" w:hAnsi="Helvetica" w:cs="Helvetica"/>
          <w:color w:val="000000"/>
          <w:sz w:val="18"/>
          <w:szCs w:val="18"/>
          <w:lang w:val="en-GB" w:bidi="en-US"/>
        </w:rPr>
        <w:t>solid)</w:t>
      </w:r>
    </w:p>
    <w:p w14:paraId="7C0487F6" w14:textId="71DD7C8E" w:rsidR="00235DB9" w:rsidRPr="007D4B82" w:rsidRDefault="00235DB9" w:rsidP="00790A44">
      <w:pPr>
        <w:widowControl w:val="0"/>
        <w:numPr>
          <w:ilvl w:val="1"/>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7D4B82">
        <w:rPr>
          <w:rFonts w:ascii="Helvetica" w:hAnsi="Helvetica" w:cs="Helvetica"/>
          <w:color w:val="000000"/>
          <w:sz w:val="18"/>
          <w:szCs w:val="18"/>
          <w:lang w:val="en-GB" w:bidi="en-US"/>
        </w:rPr>
        <w:t>Multiplicities must be defined for associations (one-to-many, many-to-many</w:t>
      </w:r>
      <w:proofErr w:type="gramStart"/>
      <w:r w:rsidRPr="007D4B82">
        <w:rPr>
          <w:rFonts w:ascii="Helvetica" w:hAnsi="Helvetica" w:cs="Helvetica"/>
          <w:color w:val="000000"/>
          <w:sz w:val="18"/>
          <w:szCs w:val="18"/>
          <w:lang w:val="en-GB" w:bidi="en-US"/>
        </w:rPr>
        <w:t>).</w:t>
      </w:r>
      <w:r w:rsidR="00C93343" w:rsidRPr="007D4B82">
        <w:rPr>
          <w:rFonts w:ascii="Helvetica" w:hAnsi="Helvetica" w:cs="Helvetica"/>
          <w:color w:val="000000"/>
          <w:sz w:val="18"/>
          <w:szCs w:val="18"/>
          <w:lang w:val="en-GB" w:bidi="en-US"/>
        </w:rPr>
        <w:t>(</w:t>
      </w:r>
      <w:proofErr w:type="gramEnd"/>
      <w:r w:rsidR="00C93343" w:rsidRPr="007D4B82">
        <w:rPr>
          <w:rFonts w:ascii="Helvetica" w:hAnsi="Helvetica" w:cs="Helvetica"/>
          <w:color w:val="000000"/>
          <w:sz w:val="18"/>
          <w:szCs w:val="18"/>
          <w:lang w:val="en-GB" w:bidi="en-US"/>
        </w:rPr>
        <w:t>more clear associations)</w:t>
      </w:r>
    </w:p>
    <w:p w14:paraId="4E40DF92" w14:textId="77777777" w:rsidR="003B1988" w:rsidRPr="003B1988" w:rsidRDefault="003B1988" w:rsidP="003B198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9CDB351" w14:textId="38271AE4" w:rsidR="003B1988" w:rsidRDefault="003B1988" w:rsidP="003B1988">
      <w:pPr>
        <w:pStyle w:val="Heading3"/>
        <w:rPr>
          <w:rFonts w:cs="Helvetica"/>
          <w:color w:val="3C3C3C"/>
          <w:szCs w:val="23"/>
          <w:lang w:bidi="en-US"/>
        </w:rPr>
      </w:pPr>
      <w:r w:rsidRPr="007B3EF0">
        <w:rPr>
          <w:rFonts w:cs="Helvetica"/>
          <w:color w:val="000000"/>
          <w:szCs w:val="23"/>
          <w:lang w:bidi="en-US"/>
        </w:rPr>
        <w:lastRenderedPageBreak/>
        <w:t>3.</w:t>
      </w:r>
      <w:r w:rsidR="00152462">
        <w:rPr>
          <w:rFonts w:cs="Helvetica"/>
          <w:color w:val="000000"/>
          <w:szCs w:val="23"/>
          <w:lang w:bidi="en-US"/>
        </w:rPr>
        <w:t>9</w:t>
      </w:r>
      <w:r w:rsidRPr="007B3EF0">
        <w:rPr>
          <w:rFonts w:cs="Helvetica"/>
          <w:color w:val="000000"/>
          <w:szCs w:val="23"/>
          <w:lang w:bidi="en-US"/>
        </w:rPr>
        <w:t>.2</w:t>
      </w:r>
      <w:r w:rsidRPr="007B3EF0">
        <w:rPr>
          <w:rFonts w:cs="Helvetica"/>
          <w:color w:val="000000"/>
          <w:szCs w:val="23"/>
          <w:lang w:bidi="en-US"/>
        </w:rPr>
        <w:tab/>
      </w:r>
      <w:r w:rsidRPr="007B3EF0">
        <w:rPr>
          <w:rFonts w:cs="Helvetica"/>
          <w:color w:val="FF0000"/>
          <w:szCs w:val="23"/>
          <w:lang w:bidi="en-US"/>
        </w:rPr>
        <w:t>&lt;</w:t>
      </w:r>
      <w:r>
        <w:rPr>
          <w:rFonts w:cs="Helvetica"/>
          <w:color w:val="FF0000"/>
          <w:szCs w:val="23"/>
          <w:lang w:bidi="en-US"/>
        </w:rPr>
        <w:t>C</w:t>
      </w:r>
      <w:r w:rsidR="00235DB9">
        <w:rPr>
          <w:rFonts w:cs="Helvetica"/>
          <w:color w:val="FF0000"/>
          <w:szCs w:val="23"/>
          <w:lang w:bidi="en-US"/>
        </w:rPr>
        <w:t>lass</w:t>
      </w:r>
      <w:r>
        <w:rPr>
          <w:rFonts w:cs="Helvetica"/>
          <w:color w:val="FF0000"/>
          <w:szCs w:val="23"/>
          <w:lang w:bidi="en-US"/>
        </w:rPr>
        <w:t xml:space="preserve"> diagram</w:t>
      </w:r>
      <w:r w:rsidRPr="007B3EF0">
        <w:rPr>
          <w:rFonts w:cs="Helvetica"/>
          <w:color w:val="FF0000"/>
          <w:szCs w:val="23"/>
          <w:lang w:bidi="en-US"/>
        </w:rPr>
        <w:t>&gt;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p>
    <w:p w14:paraId="13B77998" w14:textId="77777777" w:rsidR="00235DB9" w:rsidRPr="00235DB9" w:rsidRDefault="00235DB9" w:rsidP="00235DB9">
      <w:pPr>
        <w:rPr>
          <w:sz w:val="20"/>
          <w:szCs w:val="20"/>
          <w:lang w:val="en-GB" w:bidi="en-US"/>
        </w:rPr>
      </w:pPr>
      <w:r w:rsidRPr="00235DB9">
        <w:rPr>
          <w:b/>
          <w:bCs/>
          <w:sz w:val="20"/>
          <w:szCs w:val="20"/>
          <w:lang w:val="en-GB" w:bidi="en-US"/>
        </w:rPr>
        <w:t>Operations on Class Diagrams</w:t>
      </w:r>
      <w:r w:rsidRPr="00235DB9">
        <w:rPr>
          <w:sz w:val="20"/>
          <w:szCs w:val="20"/>
          <w:lang w:val="en-GB" w:bidi="en-US"/>
        </w:rPr>
        <w:t>:</w:t>
      </w:r>
    </w:p>
    <w:p w14:paraId="00C077B7" w14:textId="77777777" w:rsidR="00235DB9" w:rsidRPr="00235DB9" w:rsidRDefault="00235DB9" w:rsidP="00790A44">
      <w:pPr>
        <w:numPr>
          <w:ilvl w:val="0"/>
          <w:numId w:val="9"/>
        </w:numPr>
        <w:rPr>
          <w:sz w:val="20"/>
          <w:szCs w:val="20"/>
          <w:lang w:val="en-GB" w:bidi="en-US"/>
        </w:rPr>
      </w:pPr>
      <w:r w:rsidRPr="00235DB9">
        <w:rPr>
          <w:b/>
          <w:bCs/>
          <w:sz w:val="20"/>
          <w:szCs w:val="20"/>
          <w:lang w:val="en-GB" w:bidi="en-US"/>
        </w:rPr>
        <w:t>System Design</w:t>
      </w:r>
      <w:r w:rsidRPr="00235DB9">
        <w:rPr>
          <w:sz w:val="20"/>
          <w:szCs w:val="20"/>
          <w:lang w:val="en-GB" w:bidi="en-US"/>
        </w:rPr>
        <w:t>: Use the diagram to define class responsibilities, attributes, and methods.</w:t>
      </w:r>
    </w:p>
    <w:p w14:paraId="72BD637F" w14:textId="4296379D" w:rsidR="00235DB9" w:rsidRPr="00235DB9" w:rsidRDefault="00235DB9" w:rsidP="00790A44">
      <w:pPr>
        <w:numPr>
          <w:ilvl w:val="0"/>
          <w:numId w:val="9"/>
        </w:numPr>
        <w:rPr>
          <w:sz w:val="20"/>
          <w:szCs w:val="20"/>
          <w:lang w:val="en-GB" w:bidi="en-US"/>
        </w:rPr>
      </w:pPr>
      <w:r w:rsidRPr="00235DB9">
        <w:rPr>
          <w:b/>
          <w:bCs/>
          <w:sz w:val="20"/>
          <w:szCs w:val="20"/>
          <w:lang w:val="en-GB" w:bidi="en-US"/>
        </w:rPr>
        <w:t>Code Generation</w:t>
      </w:r>
      <w:r w:rsidRPr="00235DB9">
        <w:rPr>
          <w:sz w:val="20"/>
          <w:szCs w:val="20"/>
          <w:lang w:val="en-GB" w:bidi="en-US"/>
        </w:rPr>
        <w:t xml:space="preserve">: </w:t>
      </w:r>
      <w:r w:rsidR="00C35134">
        <w:rPr>
          <w:sz w:val="20"/>
          <w:szCs w:val="20"/>
          <w:lang w:val="en-GB" w:bidi="en-US"/>
        </w:rPr>
        <w:t xml:space="preserve">Implement </w:t>
      </w:r>
      <w:r w:rsidRPr="00235DB9">
        <w:rPr>
          <w:sz w:val="20"/>
          <w:szCs w:val="20"/>
          <w:lang w:val="en-GB" w:bidi="en-US"/>
        </w:rPr>
        <w:t>code from the class diagram.</w:t>
      </w:r>
    </w:p>
    <w:p w14:paraId="669EEBEF" w14:textId="77777777" w:rsidR="00235DB9" w:rsidRPr="00235DB9" w:rsidRDefault="00235DB9" w:rsidP="00790A44">
      <w:pPr>
        <w:numPr>
          <w:ilvl w:val="0"/>
          <w:numId w:val="9"/>
        </w:numPr>
        <w:rPr>
          <w:sz w:val="20"/>
          <w:szCs w:val="20"/>
          <w:lang w:val="en-GB" w:bidi="en-US"/>
        </w:rPr>
      </w:pPr>
      <w:r w:rsidRPr="00235DB9">
        <w:rPr>
          <w:b/>
          <w:bCs/>
          <w:sz w:val="20"/>
          <w:szCs w:val="20"/>
          <w:lang w:val="en-GB" w:bidi="en-US"/>
        </w:rPr>
        <w:t>Refactoring</w:t>
      </w:r>
      <w:r w:rsidRPr="00235DB9">
        <w:rPr>
          <w:sz w:val="20"/>
          <w:szCs w:val="20"/>
          <w:lang w:val="en-GB" w:bidi="en-US"/>
        </w:rPr>
        <w:t>: Helps identify opportunities to refactor code into smaller, reusable components.</w:t>
      </w:r>
    </w:p>
    <w:p w14:paraId="57FA7C8F" w14:textId="77777777" w:rsidR="00235DB9" w:rsidRPr="003B1988" w:rsidRDefault="00235DB9" w:rsidP="003B1988">
      <w:pPr>
        <w:rPr>
          <w:lang w:val="en-GB" w:bidi="en-US"/>
        </w:rPr>
      </w:pPr>
    </w:p>
    <w:p w14:paraId="77E1207F" w14:textId="253BC210" w:rsidR="003B1988" w:rsidRDefault="003B1988" w:rsidP="003B1988">
      <w:pPr>
        <w:pStyle w:val="Heading3"/>
        <w:rPr>
          <w:rFonts w:cs="Helvetica"/>
          <w:szCs w:val="23"/>
          <w:lang w:bidi="en-US"/>
        </w:rPr>
      </w:pPr>
      <w:r w:rsidRPr="007B3EF0">
        <w:rPr>
          <w:rFonts w:cs="Helvetica"/>
          <w:szCs w:val="23"/>
          <w:lang w:bidi="en-US"/>
        </w:rPr>
        <w:t>3.</w:t>
      </w:r>
      <w:r w:rsidR="00152462">
        <w:rPr>
          <w:rFonts w:cs="Helvetica"/>
          <w:szCs w:val="23"/>
          <w:lang w:bidi="en-US"/>
        </w:rPr>
        <w:t>9</w:t>
      </w:r>
      <w:r w:rsidRPr="007B3EF0">
        <w:rPr>
          <w:rFonts w:cs="Helvetica"/>
          <w:szCs w:val="23"/>
          <w:lang w:bidi="en-US"/>
        </w:rPr>
        <w:t>.3</w:t>
      </w:r>
      <w:r w:rsidRPr="007B3EF0">
        <w:rPr>
          <w:rFonts w:cs="Helvetica"/>
          <w:szCs w:val="23"/>
          <w:lang w:bidi="en-US"/>
        </w:rPr>
        <w:tab/>
      </w:r>
      <w:r w:rsidRPr="007B3EF0">
        <w:rPr>
          <w:rFonts w:cs="Helvetica"/>
          <w:color w:val="FF0000"/>
          <w:szCs w:val="23"/>
          <w:lang w:bidi="en-US"/>
        </w:rPr>
        <w:t>&lt;</w:t>
      </w:r>
      <w:r>
        <w:rPr>
          <w:rFonts w:cs="Helvetica"/>
          <w:color w:val="FF0000"/>
          <w:szCs w:val="23"/>
          <w:lang w:bidi="en-US"/>
        </w:rPr>
        <w:t>C</w:t>
      </w:r>
      <w:r w:rsidR="00235DB9">
        <w:rPr>
          <w:rFonts w:cs="Helvetica"/>
          <w:color w:val="FF0000"/>
          <w:szCs w:val="23"/>
          <w:lang w:bidi="en-US"/>
        </w:rPr>
        <w:t xml:space="preserve">lass </w:t>
      </w:r>
      <w:r>
        <w:rPr>
          <w:rFonts w:cs="Helvetica"/>
          <w:color w:val="FF0000"/>
          <w:szCs w:val="23"/>
          <w:lang w:bidi="en-US"/>
        </w:rPr>
        <w:t>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p>
    <w:p w14:paraId="3F104F2E" w14:textId="49C06D03" w:rsidR="00235DB9" w:rsidRPr="00597B8E" w:rsidRDefault="003B1988" w:rsidP="00235DB9">
      <w:pPr>
        <w:rPr>
          <w:sz w:val="20"/>
          <w:szCs w:val="20"/>
          <w:lang w:val="en-GB" w:bidi="en-US"/>
        </w:rPr>
      </w:pPr>
      <w:r w:rsidRPr="003B1988">
        <w:rPr>
          <w:lang w:val="en-GB" w:bidi="en-US"/>
        </w:rPr>
        <w:t xml:space="preserve"> </w:t>
      </w:r>
      <w:r w:rsidR="00235DB9" w:rsidRPr="00597B8E">
        <w:rPr>
          <w:b/>
          <w:bCs/>
          <w:sz w:val="20"/>
          <w:szCs w:val="20"/>
          <w:lang w:val="en-GB" w:bidi="en-US"/>
        </w:rPr>
        <w:t>Rule 1</w:t>
      </w:r>
      <w:r w:rsidR="00235DB9" w:rsidRPr="00597B8E">
        <w:rPr>
          <w:sz w:val="20"/>
          <w:szCs w:val="20"/>
          <w:lang w:val="en-GB" w:bidi="en-US"/>
        </w:rPr>
        <w:t>: Each class must map directly to a software module or database entity.</w:t>
      </w:r>
    </w:p>
    <w:p w14:paraId="6FBA7E5C" w14:textId="4C9B77C5" w:rsidR="00235DB9" w:rsidRPr="00235DB9" w:rsidRDefault="00597B8E" w:rsidP="00235DB9">
      <w:pPr>
        <w:rPr>
          <w:sz w:val="20"/>
          <w:szCs w:val="20"/>
          <w:lang w:val="en-GB" w:bidi="en-US"/>
        </w:rPr>
      </w:pPr>
      <w:r>
        <w:rPr>
          <w:b/>
          <w:bCs/>
          <w:sz w:val="20"/>
          <w:szCs w:val="20"/>
          <w:lang w:val="en-GB" w:bidi="en-US"/>
        </w:rPr>
        <w:t xml:space="preserve"> </w:t>
      </w:r>
      <w:r w:rsidR="00235DB9" w:rsidRPr="00235DB9">
        <w:rPr>
          <w:b/>
          <w:bCs/>
          <w:sz w:val="20"/>
          <w:szCs w:val="20"/>
          <w:lang w:val="en-GB" w:bidi="en-US"/>
        </w:rPr>
        <w:t>Rule 2</w:t>
      </w:r>
      <w:r w:rsidR="00235DB9" w:rsidRPr="00235DB9">
        <w:rPr>
          <w:sz w:val="20"/>
          <w:szCs w:val="20"/>
          <w:lang w:val="en-GB" w:bidi="en-US"/>
        </w:rPr>
        <w:t>: Attributes in the diagram must correspond to fields or columns in the database (if applicable).</w:t>
      </w:r>
    </w:p>
    <w:p w14:paraId="27B37570" w14:textId="17C9DD96" w:rsidR="003B1988" w:rsidRPr="00597B8E" w:rsidRDefault="00597B8E" w:rsidP="00235DB9">
      <w:pPr>
        <w:rPr>
          <w:sz w:val="20"/>
          <w:szCs w:val="20"/>
          <w:lang w:val="en-GB" w:bidi="en-US"/>
        </w:rPr>
      </w:pPr>
      <w:r>
        <w:rPr>
          <w:b/>
          <w:bCs/>
          <w:sz w:val="20"/>
          <w:szCs w:val="20"/>
          <w:lang w:val="en-GB" w:bidi="en-US"/>
        </w:rPr>
        <w:t xml:space="preserve"> </w:t>
      </w:r>
      <w:r w:rsidR="00235DB9" w:rsidRPr="00597B8E">
        <w:rPr>
          <w:b/>
          <w:bCs/>
          <w:sz w:val="20"/>
          <w:szCs w:val="20"/>
          <w:lang w:val="en-GB" w:bidi="en-US"/>
        </w:rPr>
        <w:t>Rule 3</w:t>
      </w:r>
      <w:r w:rsidR="00235DB9" w:rsidRPr="00597B8E">
        <w:rPr>
          <w:sz w:val="20"/>
          <w:szCs w:val="20"/>
          <w:lang w:val="en-GB" w:bidi="en-US"/>
        </w:rPr>
        <w:t>: Relationships like associations must represent valid connections (Instructor is assigned to one</w:t>
      </w:r>
      <w:r>
        <w:rPr>
          <w:sz w:val="20"/>
          <w:szCs w:val="20"/>
          <w:lang w:val="en-GB" w:bidi="en-US"/>
        </w:rPr>
        <w:t xml:space="preserve"> </w:t>
      </w:r>
      <w:r w:rsidR="00235DB9" w:rsidRPr="00597B8E">
        <w:rPr>
          <w:sz w:val="20"/>
          <w:szCs w:val="20"/>
          <w:lang w:val="en-GB" w:bidi="en-US"/>
        </w:rPr>
        <w:t>or more Courses).</w:t>
      </w:r>
    </w:p>
    <w:p w14:paraId="26F042C9" w14:textId="77777777" w:rsidR="00235DB9" w:rsidRDefault="00235DB9" w:rsidP="00235DB9">
      <w:pPr>
        <w:rPr>
          <w:lang w:val="en-GB" w:bidi="en-US"/>
        </w:rPr>
      </w:pPr>
    </w:p>
    <w:p w14:paraId="0876F2F3" w14:textId="77777777" w:rsidR="00235DB9" w:rsidRDefault="00235DB9" w:rsidP="00235DB9">
      <w:pPr>
        <w:rPr>
          <w:lang w:val="en-GB" w:bidi="en-US"/>
        </w:rPr>
      </w:pPr>
    </w:p>
    <w:p w14:paraId="4BE71711" w14:textId="77777777" w:rsidR="00235DB9" w:rsidRDefault="00235DB9" w:rsidP="00235DB9">
      <w:pPr>
        <w:rPr>
          <w:lang w:val="en-GB" w:bidi="en-US"/>
        </w:rPr>
      </w:pPr>
    </w:p>
    <w:p w14:paraId="17C51627" w14:textId="77777777" w:rsidR="00235DB9" w:rsidRDefault="00235DB9" w:rsidP="00235DB9">
      <w:pPr>
        <w:rPr>
          <w:lang w:val="en-GB" w:bidi="en-US"/>
        </w:rPr>
      </w:pPr>
    </w:p>
    <w:p w14:paraId="46D68CBC" w14:textId="77777777" w:rsidR="00235DB9" w:rsidRDefault="00235DB9" w:rsidP="00235DB9">
      <w:pPr>
        <w:rPr>
          <w:lang w:val="en-GB" w:bidi="en-US"/>
        </w:rPr>
      </w:pPr>
    </w:p>
    <w:p w14:paraId="065439E9" w14:textId="77777777" w:rsidR="00235DB9" w:rsidRDefault="00235DB9" w:rsidP="00235DB9">
      <w:pPr>
        <w:rPr>
          <w:lang w:val="en-GB" w:bidi="en-US"/>
        </w:rPr>
      </w:pPr>
    </w:p>
    <w:p w14:paraId="3FD27B24" w14:textId="5B8AAB8D" w:rsidR="00235DB9" w:rsidRPr="007B3EF0"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12120"/>
          <w:sz w:val="28"/>
          <w:szCs w:val="28"/>
          <w:lang w:bidi="en-US"/>
        </w:rPr>
      </w:pPr>
      <w:r w:rsidRPr="007B3EF0">
        <w:rPr>
          <w:rFonts w:ascii="Helvetica" w:hAnsi="Helvetica" w:cs="Helvetica"/>
          <w:color w:val="000000"/>
          <w:sz w:val="28"/>
          <w:szCs w:val="28"/>
          <w:lang w:bidi="en-US"/>
        </w:rPr>
        <w:t>3.</w:t>
      </w:r>
      <w:r w:rsidR="00152462">
        <w:rPr>
          <w:rFonts w:ascii="Helvetica" w:hAnsi="Helvetica" w:cs="Helvetica"/>
          <w:color w:val="000000"/>
          <w:sz w:val="28"/>
          <w:szCs w:val="28"/>
          <w:lang w:bidi="en-US"/>
        </w:rPr>
        <w:t>10</w:t>
      </w:r>
      <w:r w:rsidRPr="007B3EF0">
        <w:rPr>
          <w:rFonts w:ascii="Helvetica" w:hAnsi="Helvetica" w:cs="Helvetica"/>
          <w:color w:val="000000"/>
          <w:sz w:val="28"/>
          <w:szCs w:val="28"/>
          <w:lang w:bidi="en-US"/>
        </w:rPr>
        <w:tab/>
      </w:r>
      <w:r w:rsidRPr="007B3EF0">
        <w:rPr>
          <w:rFonts w:ascii="Helvetica" w:hAnsi="Helvetica" w:cs="Helvetica"/>
          <w:color w:val="E12120"/>
          <w:sz w:val="28"/>
          <w:szCs w:val="28"/>
          <w:lang w:bidi="en-US"/>
        </w:rPr>
        <w:t>&lt;</w:t>
      </w:r>
      <w:r>
        <w:rPr>
          <w:rFonts w:ascii="Helvetica" w:hAnsi="Helvetica" w:cs="Helvetica"/>
          <w:color w:val="E12120"/>
          <w:sz w:val="28"/>
          <w:szCs w:val="28"/>
          <w:lang w:bidi="en-US"/>
        </w:rPr>
        <w:t>Use case diagram</w:t>
      </w:r>
      <w:r w:rsidRPr="007B3EF0">
        <w:rPr>
          <w:rFonts w:ascii="Helvetica" w:hAnsi="Helvetica" w:cs="Helvetica"/>
          <w:color w:val="E12120"/>
          <w:sz w:val="28"/>
          <w:szCs w:val="28"/>
          <w:lang w:bidi="en-US"/>
        </w:rPr>
        <w:t>&gt;</w:t>
      </w:r>
      <w:r w:rsidR="00550E84">
        <w:rPr>
          <w:noProof/>
        </w:rPr>
        <w:drawing>
          <wp:inline distT="0" distB="0" distL="0" distR="0" wp14:anchorId="6E9284B2" wp14:editId="57E721EE">
            <wp:extent cx="5486400" cy="1510030"/>
            <wp:effectExtent l="0" t="0" r="0" b="0"/>
            <wp:docPr id="366023824"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510030"/>
                    </a:xfrm>
                    <a:prstGeom prst="rect">
                      <a:avLst/>
                    </a:prstGeom>
                    <a:noFill/>
                    <a:ln>
                      <a:noFill/>
                    </a:ln>
                  </pic:spPr>
                </pic:pic>
              </a:graphicData>
            </a:graphic>
          </wp:inline>
        </w:drawing>
      </w:r>
    </w:p>
    <w:p w14:paraId="08CAF2DE" w14:textId="6412AD29" w:rsid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7E8FD32D" w14:textId="6A47C4DB" w:rsidR="00252D14" w:rsidRDefault="00252D14"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p>
    <w:p w14:paraId="65423B62" w14:textId="5A207881" w:rsidR="00252D14" w:rsidRDefault="00252D14"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3"/>
          <w:szCs w:val="23"/>
          <w:lang w:bidi="en-US"/>
        </w:rPr>
      </w:pPr>
      <w:r>
        <w:rPr>
          <w:rFonts w:ascii="Helvetica" w:hAnsi="Helvetica" w:cs="Helvetica"/>
          <w:color w:val="000000"/>
          <w:sz w:val="23"/>
          <w:szCs w:val="23"/>
          <w:lang w:bidi="en-US"/>
        </w:rPr>
        <w:t xml:space="preserve">3.10.1 </w:t>
      </w:r>
      <w:r w:rsidRPr="00697A93">
        <w:rPr>
          <w:rFonts w:cs="Helvetica"/>
          <w:color w:val="FF0000"/>
          <w:sz w:val="28"/>
          <w:szCs w:val="28"/>
          <w:lang w:bidi="en-US"/>
        </w:rPr>
        <w:t>&lt;use case diagram&gt;</w:t>
      </w:r>
      <w:r w:rsidRPr="007B3EF0">
        <w:rPr>
          <w:rFonts w:cs="Helvetica"/>
          <w:color w:val="E12120"/>
          <w:szCs w:val="23"/>
          <w:lang w:bidi="en-US"/>
        </w:rPr>
        <w:t xml:space="preserve"> </w:t>
      </w:r>
      <w:r w:rsidRPr="00252D14">
        <w:rPr>
          <w:rFonts w:ascii="Helvetica" w:hAnsi="Helvetica" w:cs="Helvetica"/>
          <w:color w:val="000000"/>
          <w:sz w:val="23"/>
          <w:szCs w:val="23"/>
          <w:lang w:bidi="en-US"/>
        </w:rPr>
        <w:t>conventions</w:t>
      </w:r>
    </w:p>
    <w:p w14:paraId="5D89153C" w14:textId="71CA6872"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Purpose</w:t>
      </w:r>
      <w:r w:rsidRPr="00235DB9">
        <w:rPr>
          <w:rFonts w:ascii="Helvetica" w:hAnsi="Helvetica" w:cs="Helvetica"/>
          <w:color w:val="000000"/>
          <w:sz w:val="18"/>
          <w:szCs w:val="18"/>
          <w:lang w:val="en-GB" w:bidi="en-US"/>
        </w:rPr>
        <w:t>:</w:t>
      </w:r>
      <w:r w:rsidRPr="00235DB9">
        <w:rPr>
          <w:rFonts w:ascii="Helvetica" w:hAnsi="Helvetica" w:cs="Helvetica"/>
          <w:color w:val="000000"/>
          <w:sz w:val="18"/>
          <w:szCs w:val="18"/>
          <w:lang w:val="en-GB" w:bidi="en-US"/>
        </w:rPr>
        <w:br/>
        <w:t xml:space="preserve">The use case diagram models the interactions between </w:t>
      </w:r>
      <w:r w:rsidRPr="00235DB9">
        <w:rPr>
          <w:rFonts w:ascii="Helvetica" w:hAnsi="Helvetica" w:cs="Helvetica"/>
          <w:b/>
          <w:bCs/>
          <w:color w:val="000000"/>
          <w:sz w:val="18"/>
          <w:szCs w:val="18"/>
          <w:lang w:val="en-GB" w:bidi="en-US"/>
        </w:rPr>
        <w:t>actors</w:t>
      </w:r>
      <w:r w:rsidRPr="00235DB9">
        <w:rPr>
          <w:rFonts w:ascii="Helvetica" w:hAnsi="Helvetica" w:cs="Helvetica"/>
          <w:color w:val="000000"/>
          <w:sz w:val="18"/>
          <w:szCs w:val="18"/>
          <w:lang w:val="en-GB" w:bidi="en-US"/>
        </w:rPr>
        <w:t xml:space="preserve"> (users or external systems) and the LMS backend. It highlights the system’s functionalities from a user perspective</w:t>
      </w:r>
      <w:r w:rsidR="00C35134">
        <w:rPr>
          <w:rFonts w:ascii="Helvetica" w:hAnsi="Helvetica" w:cs="Helvetica"/>
          <w:color w:val="000000"/>
          <w:sz w:val="18"/>
          <w:szCs w:val="18"/>
          <w:lang w:val="en-GB" w:bidi="en-US"/>
        </w:rPr>
        <w:t xml:space="preserve"> (functions to be implemented based on user stories)</w:t>
      </w:r>
    </w:p>
    <w:p w14:paraId="6F00951B" w14:textId="77777777" w:rsidR="00235DB9" w:rsidRPr="00235DB9"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Conventions</w:t>
      </w:r>
      <w:r w:rsidRPr="00235DB9">
        <w:rPr>
          <w:rFonts w:ascii="Helvetica" w:hAnsi="Helvetica" w:cs="Helvetica"/>
          <w:color w:val="000000"/>
          <w:sz w:val="18"/>
          <w:szCs w:val="18"/>
          <w:lang w:val="en-GB" w:bidi="en-US"/>
        </w:rPr>
        <w:t>:</w:t>
      </w:r>
    </w:p>
    <w:p w14:paraId="046525BF" w14:textId="53B9B787" w:rsidR="00235DB9" w:rsidRPr="00235DB9" w:rsidRDefault="00235DB9" w:rsidP="00790A44">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Language/Notation</w:t>
      </w:r>
      <w:r w:rsidRPr="00235DB9">
        <w:rPr>
          <w:rFonts w:ascii="Helvetica" w:hAnsi="Helvetica" w:cs="Helvetica"/>
          <w:color w:val="000000"/>
          <w:sz w:val="18"/>
          <w:szCs w:val="18"/>
          <w:lang w:val="en-GB" w:bidi="en-US"/>
        </w:rPr>
        <w:t xml:space="preserve">: UML Use Case Diagram </w:t>
      </w:r>
    </w:p>
    <w:p w14:paraId="3765CA75" w14:textId="77777777" w:rsidR="00235DB9" w:rsidRPr="00235DB9" w:rsidRDefault="00235DB9" w:rsidP="00790A44">
      <w:pPr>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Ovals</w:t>
      </w:r>
      <w:r w:rsidRPr="00235DB9">
        <w:rPr>
          <w:rFonts w:ascii="Helvetica" w:hAnsi="Helvetica" w:cs="Helvetica"/>
          <w:color w:val="000000"/>
          <w:sz w:val="18"/>
          <w:szCs w:val="18"/>
          <w:lang w:val="en-GB" w:bidi="en-US"/>
        </w:rPr>
        <w:t xml:space="preserve">: Represent use cases (e.g., </w:t>
      </w:r>
      <w:proofErr w:type="spellStart"/>
      <w:r w:rsidRPr="00235DB9">
        <w:rPr>
          <w:rFonts w:ascii="Helvetica" w:hAnsi="Helvetica" w:cs="Helvetica"/>
          <w:color w:val="000000"/>
          <w:sz w:val="18"/>
          <w:szCs w:val="18"/>
          <w:lang w:val="en-GB" w:bidi="en-US"/>
        </w:rPr>
        <w:t>Enroll</w:t>
      </w:r>
      <w:proofErr w:type="spellEnd"/>
      <w:r w:rsidRPr="00235DB9">
        <w:rPr>
          <w:rFonts w:ascii="Helvetica" w:hAnsi="Helvetica" w:cs="Helvetica"/>
          <w:color w:val="000000"/>
          <w:sz w:val="18"/>
          <w:szCs w:val="18"/>
          <w:lang w:val="en-GB" w:bidi="en-US"/>
        </w:rPr>
        <w:t xml:space="preserve"> in Course, Submit Assignment, Grade Assignment).</w:t>
      </w:r>
    </w:p>
    <w:p w14:paraId="5714BB93" w14:textId="77777777" w:rsidR="00235DB9" w:rsidRPr="00235DB9" w:rsidRDefault="00235DB9" w:rsidP="00790A44">
      <w:pPr>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Stick Figures</w:t>
      </w:r>
      <w:r w:rsidRPr="00235DB9">
        <w:rPr>
          <w:rFonts w:ascii="Helvetica" w:hAnsi="Helvetica" w:cs="Helvetica"/>
          <w:color w:val="000000"/>
          <w:sz w:val="18"/>
          <w:szCs w:val="18"/>
          <w:lang w:val="en-GB" w:bidi="en-US"/>
        </w:rPr>
        <w:t>: Represent actors (e.g., Student, Instructor, Administrator).</w:t>
      </w:r>
    </w:p>
    <w:p w14:paraId="516CE4C5" w14:textId="25F1D3A4" w:rsidR="00235DB9" w:rsidRPr="00235DB9" w:rsidRDefault="00235DB9" w:rsidP="00790A44">
      <w:pPr>
        <w:widowControl w:val="0"/>
        <w:numPr>
          <w:ilvl w:val="1"/>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Lines</w:t>
      </w:r>
      <w:r w:rsidRPr="00235DB9">
        <w:rPr>
          <w:rFonts w:ascii="Helvetica" w:hAnsi="Helvetica" w:cs="Helvetica"/>
          <w:color w:val="000000"/>
          <w:sz w:val="18"/>
          <w:szCs w:val="18"/>
          <w:lang w:val="en-GB" w:bidi="en-US"/>
        </w:rPr>
        <w:t>: Connect actors to their use cases.</w:t>
      </w:r>
    </w:p>
    <w:p w14:paraId="599148C2" w14:textId="77777777" w:rsidR="00235DB9" w:rsidRPr="00235DB9" w:rsidRDefault="00235DB9" w:rsidP="00790A44">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Entities</w:t>
      </w:r>
      <w:r w:rsidRPr="00235DB9">
        <w:rPr>
          <w:rFonts w:ascii="Helvetica" w:hAnsi="Helvetica" w:cs="Helvetica"/>
          <w:color w:val="000000"/>
          <w:sz w:val="18"/>
          <w:szCs w:val="18"/>
          <w:lang w:val="en-GB" w:bidi="en-US"/>
        </w:rPr>
        <w:t>:</w:t>
      </w:r>
    </w:p>
    <w:p w14:paraId="35A12999" w14:textId="77777777" w:rsidR="00235DB9" w:rsidRPr="00235DB9" w:rsidRDefault="00235DB9" w:rsidP="00790A44">
      <w:pPr>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Actors</w:t>
      </w:r>
      <w:r w:rsidRPr="00235DB9">
        <w:rPr>
          <w:rFonts w:ascii="Helvetica" w:hAnsi="Helvetica" w:cs="Helvetica"/>
          <w:color w:val="000000"/>
          <w:sz w:val="18"/>
          <w:szCs w:val="18"/>
          <w:lang w:val="en-GB" w:bidi="en-US"/>
        </w:rPr>
        <w:t>: External entities interacting with the system (e.g., Student, Instructor, Email Service).</w:t>
      </w:r>
    </w:p>
    <w:p w14:paraId="02C59460" w14:textId="5F679C1F" w:rsidR="00235DB9" w:rsidRPr="00235DB9" w:rsidRDefault="00235DB9" w:rsidP="00790A44">
      <w:pPr>
        <w:widowControl w:val="0"/>
        <w:numPr>
          <w:ilvl w:val="1"/>
          <w:numId w:val="2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Use Cases</w:t>
      </w:r>
      <w:r w:rsidRPr="00235DB9">
        <w:rPr>
          <w:rFonts w:ascii="Helvetica" w:hAnsi="Helvetica" w:cs="Helvetica"/>
          <w:color w:val="000000"/>
          <w:sz w:val="18"/>
          <w:szCs w:val="18"/>
          <w:lang w:val="en-GB" w:bidi="en-US"/>
        </w:rPr>
        <w:t xml:space="preserve">: Specific tasks or actions that the system </w:t>
      </w:r>
      <w:r w:rsidR="00C35134">
        <w:rPr>
          <w:rFonts w:ascii="Helvetica" w:hAnsi="Helvetica" w:cs="Helvetica"/>
          <w:color w:val="000000"/>
          <w:sz w:val="18"/>
          <w:szCs w:val="18"/>
          <w:lang w:val="en-GB" w:bidi="en-US"/>
        </w:rPr>
        <w:t>should do</w:t>
      </w:r>
      <w:r w:rsidRPr="00235DB9">
        <w:rPr>
          <w:rFonts w:ascii="Helvetica" w:hAnsi="Helvetica" w:cs="Helvetica"/>
          <w:color w:val="000000"/>
          <w:sz w:val="18"/>
          <w:szCs w:val="18"/>
          <w:lang w:val="en-GB" w:bidi="en-US"/>
        </w:rPr>
        <w:t>.</w:t>
      </w:r>
    </w:p>
    <w:p w14:paraId="70D9C66B" w14:textId="77777777" w:rsidR="00235DB9" w:rsidRPr="00235DB9" w:rsidRDefault="00235DB9" w:rsidP="00790A44">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Relationships</w:t>
      </w:r>
      <w:r w:rsidRPr="00235DB9">
        <w:rPr>
          <w:rFonts w:ascii="Helvetica" w:hAnsi="Helvetica" w:cs="Helvetica"/>
          <w:color w:val="000000"/>
          <w:sz w:val="18"/>
          <w:szCs w:val="18"/>
          <w:lang w:val="en-GB" w:bidi="en-US"/>
        </w:rPr>
        <w:t>:</w:t>
      </w:r>
    </w:p>
    <w:p w14:paraId="6D9DE2C5" w14:textId="77777777" w:rsidR="00235DB9" w:rsidRPr="00235DB9" w:rsidRDefault="00235DB9" w:rsidP="00790A44">
      <w:pPr>
        <w:widowControl w:val="0"/>
        <w:numPr>
          <w:ilvl w:val="1"/>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Association</w:t>
      </w:r>
      <w:r w:rsidRPr="00235DB9">
        <w:rPr>
          <w:rFonts w:ascii="Helvetica" w:hAnsi="Helvetica" w:cs="Helvetica"/>
          <w:color w:val="000000"/>
          <w:sz w:val="18"/>
          <w:szCs w:val="18"/>
          <w:lang w:val="en-GB" w:bidi="en-US"/>
        </w:rPr>
        <w:t>: A straight line connecting actors to their use cases.</w:t>
      </w:r>
    </w:p>
    <w:p w14:paraId="5D117FB3" w14:textId="77777777" w:rsidR="00235DB9" w:rsidRPr="00235DB9" w:rsidRDefault="00235DB9" w:rsidP="00790A44">
      <w:pPr>
        <w:widowControl w:val="0"/>
        <w:numPr>
          <w:ilvl w:val="1"/>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Extend</w:t>
      </w:r>
      <w:r w:rsidRPr="00235DB9">
        <w:rPr>
          <w:rFonts w:ascii="Helvetica" w:hAnsi="Helvetica" w:cs="Helvetica"/>
          <w:color w:val="000000"/>
          <w:sz w:val="18"/>
          <w:szCs w:val="18"/>
          <w:lang w:val="en-GB" w:bidi="en-US"/>
        </w:rPr>
        <w:t>: A dotted line with "&lt;&lt;extend&gt;&gt;", used when one use case optionally extends another.</w:t>
      </w:r>
    </w:p>
    <w:p w14:paraId="035CD1AB" w14:textId="77777777" w:rsidR="00235DB9" w:rsidRPr="00235DB9" w:rsidRDefault="00235DB9" w:rsidP="00790A44">
      <w:pPr>
        <w:widowControl w:val="0"/>
        <w:numPr>
          <w:ilvl w:val="1"/>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Include</w:t>
      </w:r>
      <w:r w:rsidRPr="00235DB9">
        <w:rPr>
          <w:rFonts w:ascii="Helvetica" w:hAnsi="Helvetica" w:cs="Helvetica"/>
          <w:color w:val="000000"/>
          <w:sz w:val="18"/>
          <w:szCs w:val="18"/>
          <w:lang w:val="en-GB" w:bidi="en-US"/>
        </w:rPr>
        <w:t>: A dotted line with "&lt;&lt;include&gt;&gt;", used when one use case always involves another.</w:t>
      </w:r>
    </w:p>
    <w:p w14:paraId="1AE44638" w14:textId="77777777" w:rsidR="00235DB9" w:rsidRPr="00235DB9" w:rsidRDefault="00235DB9" w:rsidP="00790A44">
      <w:pPr>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b/>
          <w:bCs/>
          <w:color w:val="000000"/>
          <w:sz w:val="18"/>
          <w:szCs w:val="18"/>
          <w:lang w:val="en-GB" w:bidi="en-US"/>
        </w:rPr>
        <w:t>Constraints</w:t>
      </w:r>
      <w:r w:rsidRPr="00235DB9">
        <w:rPr>
          <w:rFonts w:ascii="Helvetica" w:hAnsi="Helvetica" w:cs="Helvetica"/>
          <w:color w:val="000000"/>
          <w:sz w:val="18"/>
          <w:szCs w:val="18"/>
          <w:lang w:val="en-GB" w:bidi="en-US"/>
        </w:rPr>
        <w:t>:</w:t>
      </w:r>
    </w:p>
    <w:p w14:paraId="4266958E" w14:textId="72C624B9" w:rsidR="00235DB9" w:rsidRPr="00235DB9" w:rsidRDefault="00235DB9" w:rsidP="00790A44">
      <w:pPr>
        <w:widowControl w:val="0"/>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t xml:space="preserve">Each actor must have at least one association with a use </w:t>
      </w:r>
      <w:proofErr w:type="gramStart"/>
      <w:r w:rsidRPr="00235DB9">
        <w:rPr>
          <w:rFonts w:ascii="Helvetica" w:hAnsi="Helvetica" w:cs="Helvetica"/>
          <w:color w:val="000000"/>
          <w:sz w:val="18"/>
          <w:szCs w:val="18"/>
          <w:lang w:val="en-GB" w:bidi="en-US"/>
        </w:rPr>
        <w:t>case.</w:t>
      </w:r>
      <w:r w:rsidR="00C35134">
        <w:rPr>
          <w:rFonts w:ascii="Helvetica" w:hAnsi="Helvetica" w:cs="Helvetica"/>
          <w:color w:val="000000"/>
          <w:sz w:val="18"/>
          <w:szCs w:val="18"/>
          <w:lang w:val="en-GB" w:bidi="en-US"/>
        </w:rPr>
        <w:t>(</w:t>
      </w:r>
      <w:proofErr w:type="gramEnd"/>
      <w:r w:rsidR="00C35134">
        <w:rPr>
          <w:rFonts w:ascii="Helvetica" w:hAnsi="Helvetica" w:cs="Helvetica"/>
          <w:color w:val="000000"/>
          <w:sz w:val="18"/>
          <w:szCs w:val="18"/>
          <w:lang w:val="en-GB" w:bidi="en-US"/>
        </w:rPr>
        <w:t>or he will be with no value)</w:t>
      </w:r>
    </w:p>
    <w:p w14:paraId="001EF509" w14:textId="2A9A1D83" w:rsidR="00C35134" w:rsidRPr="00235DB9" w:rsidRDefault="00235DB9" w:rsidP="00790A44">
      <w:pPr>
        <w:widowControl w:val="0"/>
        <w:numPr>
          <w:ilvl w:val="1"/>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r w:rsidRPr="00235DB9">
        <w:rPr>
          <w:rFonts w:ascii="Helvetica" w:hAnsi="Helvetica" w:cs="Helvetica"/>
          <w:color w:val="000000"/>
          <w:sz w:val="18"/>
          <w:szCs w:val="18"/>
          <w:lang w:val="en-GB" w:bidi="en-US"/>
        </w:rPr>
        <w:lastRenderedPageBreak/>
        <w:t xml:space="preserve">Each use case should represent a complete and meaningful system </w:t>
      </w:r>
      <w:proofErr w:type="gramStart"/>
      <w:r w:rsidRPr="00235DB9">
        <w:rPr>
          <w:rFonts w:ascii="Helvetica" w:hAnsi="Helvetica" w:cs="Helvetica"/>
          <w:color w:val="000000"/>
          <w:sz w:val="18"/>
          <w:szCs w:val="18"/>
          <w:lang w:val="en-GB" w:bidi="en-US"/>
        </w:rPr>
        <w:t>function.</w:t>
      </w:r>
      <w:r w:rsidR="00C35134">
        <w:rPr>
          <w:rFonts w:ascii="Helvetica" w:hAnsi="Helvetica" w:cs="Helvetica"/>
          <w:color w:val="000000"/>
          <w:sz w:val="18"/>
          <w:szCs w:val="18"/>
          <w:lang w:val="en-GB" w:bidi="en-US"/>
        </w:rPr>
        <w:t>(</w:t>
      </w:r>
      <w:proofErr w:type="gramEnd"/>
      <w:r w:rsidR="00C35134">
        <w:rPr>
          <w:rFonts w:ascii="Helvetica" w:hAnsi="Helvetica" w:cs="Helvetica"/>
          <w:color w:val="000000"/>
          <w:sz w:val="18"/>
          <w:szCs w:val="18"/>
          <w:lang w:val="en-GB" w:bidi="en-US"/>
        </w:rPr>
        <w:t>to facilitate implementation)</w:t>
      </w:r>
    </w:p>
    <w:p w14:paraId="0450ECEA" w14:textId="77777777" w:rsidR="00235DB9" w:rsidRPr="003B1988" w:rsidRDefault="00235DB9" w:rsidP="00235D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8"/>
          <w:szCs w:val="18"/>
          <w:lang w:val="en-GB" w:bidi="en-US"/>
        </w:rPr>
      </w:pPr>
    </w:p>
    <w:p w14:paraId="2F9D6D01" w14:textId="2ABBC774" w:rsidR="00235DB9" w:rsidRDefault="00235DB9" w:rsidP="00235DB9">
      <w:pPr>
        <w:pStyle w:val="Heading3"/>
        <w:rPr>
          <w:rFonts w:cs="Helvetica"/>
          <w:color w:val="3C3C3C"/>
          <w:szCs w:val="23"/>
          <w:lang w:bidi="en-US"/>
        </w:rPr>
      </w:pPr>
      <w:r w:rsidRPr="007B3EF0">
        <w:rPr>
          <w:rFonts w:cs="Helvetica"/>
          <w:color w:val="000000"/>
          <w:szCs w:val="23"/>
          <w:lang w:bidi="en-US"/>
        </w:rPr>
        <w:t>3.</w:t>
      </w:r>
      <w:r w:rsidR="00152462">
        <w:rPr>
          <w:rFonts w:cs="Helvetica"/>
          <w:color w:val="000000"/>
          <w:szCs w:val="23"/>
          <w:lang w:bidi="en-US"/>
        </w:rPr>
        <w:t>10</w:t>
      </w:r>
      <w:r w:rsidRPr="007B3EF0">
        <w:rPr>
          <w:rFonts w:cs="Helvetica"/>
          <w:color w:val="000000"/>
          <w:szCs w:val="23"/>
          <w:lang w:bidi="en-US"/>
        </w:rPr>
        <w:t>.2</w:t>
      </w:r>
      <w:r w:rsidRPr="007B3EF0">
        <w:rPr>
          <w:rFonts w:cs="Helvetica"/>
          <w:color w:val="000000"/>
          <w:szCs w:val="23"/>
          <w:lang w:bidi="en-US"/>
        </w:rPr>
        <w:tab/>
      </w:r>
      <w:r w:rsidRPr="007B3EF0">
        <w:rPr>
          <w:rFonts w:cs="Helvetica"/>
          <w:color w:val="FF0000"/>
          <w:szCs w:val="23"/>
          <w:lang w:bidi="en-US"/>
        </w:rPr>
        <w:t>&lt;</w:t>
      </w:r>
      <w:r>
        <w:rPr>
          <w:rFonts w:cs="Helvetica"/>
          <w:color w:val="FF0000"/>
          <w:szCs w:val="23"/>
          <w:lang w:bidi="en-US"/>
        </w:rPr>
        <w:t>use case diagram</w:t>
      </w:r>
      <w:r w:rsidRPr="007B3EF0">
        <w:rPr>
          <w:rFonts w:cs="Helvetica"/>
          <w:color w:val="FF0000"/>
          <w:szCs w:val="23"/>
          <w:lang w:bidi="en-US"/>
        </w:rPr>
        <w:t>&gt;</w:t>
      </w:r>
      <w:r w:rsidRPr="007B3EF0">
        <w:rPr>
          <w:rFonts w:cs="Helvetica"/>
          <w:szCs w:val="23"/>
          <w:lang w:bidi="en-US"/>
        </w:rPr>
        <w:t xml:space="preserve"> </w:t>
      </w:r>
      <w:r w:rsidRPr="007B3EF0">
        <w:rPr>
          <w:rFonts w:cs="Helvetica"/>
          <w:color w:val="000000"/>
          <w:szCs w:val="23"/>
          <w:lang w:bidi="en-US"/>
        </w:rPr>
        <w:t xml:space="preserve">operations </w:t>
      </w:r>
      <w:r w:rsidRPr="007B3EF0">
        <w:rPr>
          <w:rFonts w:cs="Helvetica"/>
          <w:color w:val="3C3C3C"/>
          <w:szCs w:val="23"/>
          <w:lang w:bidi="en-US"/>
        </w:rPr>
        <w:t>(optional)</w:t>
      </w:r>
    </w:p>
    <w:p w14:paraId="6A9E245F" w14:textId="77777777" w:rsidR="00235DB9" w:rsidRPr="00235DB9" w:rsidRDefault="00235DB9" w:rsidP="00235DB9">
      <w:pPr>
        <w:rPr>
          <w:sz w:val="20"/>
          <w:szCs w:val="20"/>
          <w:lang w:val="en-GB" w:bidi="en-US"/>
        </w:rPr>
      </w:pPr>
      <w:r w:rsidRPr="00235DB9">
        <w:rPr>
          <w:b/>
          <w:bCs/>
          <w:sz w:val="20"/>
          <w:szCs w:val="20"/>
          <w:lang w:val="en-GB" w:bidi="en-US"/>
        </w:rPr>
        <w:t>Operations on Use Case Diagrams</w:t>
      </w:r>
      <w:r w:rsidRPr="00235DB9">
        <w:rPr>
          <w:sz w:val="20"/>
          <w:szCs w:val="20"/>
          <w:lang w:val="en-GB" w:bidi="en-US"/>
        </w:rPr>
        <w:t>:</w:t>
      </w:r>
    </w:p>
    <w:p w14:paraId="4FE639DC" w14:textId="77777777" w:rsidR="00235DB9" w:rsidRPr="00235DB9" w:rsidRDefault="00235DB9" w:rsidP="00790A44">
      <w:pPr>
        <w:numPr>
          <w:ilvl w:val="0"/>
          <w:numId w:val="11"/>
        </w:numPr>
        <w:rPr>
          <w:sz w:val="20"/>
          <w:szCs w:val="20"/>
          <w:lang w:val="en-GB" w:bidi="en-US"/>
        </w:rPr>
      </w:pPr>
      <w:r w:rsidRPr="00235DB9">
        <w:rPr>
          <w:b/>
          <w:bCs/>
          <w:sz w:val="20"/>
          <w:szCs w:val="20"/>
          <w:lang w:val="en-GB" w:bidi="en-US"/>
        </w:rPr>
        <w:t>Requirement Analysis</w:t>
      </w:r>
      <w:r w:rsidRPr="00235DB9">
        <w:rPr>
          <w:sz w:val="20"/>
          <w:szCs w:val="20"/>
          <w:lang w:val="en-GB" w:bidi="en-US"/>
        </w:rPr>
        <w:t>: Identify and verify system functionality based on user needs.</w:t>
      </w:r>
    </w:p>
    <w:p w14:paraId="4E469599" w14:textId="53626DD0" w:rsidR="00235DB9" w:rsidRPr="00235DB9" w:rsidRDefault="00235DB9" w:rsidP="00790A44">
      <w:pPr>
        <w:numPr>
          <w:ilvl w:val="0"/>
          <w:numId w:val="11"/>
        </w:numPr>
        <w:rPr>
          <w:sz w:val="20"/>
          <w:szCs w:val="20"/>
          <w:lang w:val="en-GB" w:bidi="en-US"/>
        </w:rPr>
      </w:pPr>
      <w:r w:rsidRPr="00235DB9">
        <w:rPr>
          <w:b/>
          <w:bCs/>
          <w:sz w:val="20"/>
          <w:szCs w:val="20"/>
          <w:lang w:val="en-GB" w:bidi="en-US"/>
        </w:rPr>
        <w:t>Gap Analysis</w:t>
      </w:r>
      <w:r w:rsidRPr="00235DB9">
        <w:rPr>
          <w:sz w:val="20"/>
          <w:szCs w:val="20"/>
          <w:lang w:val="en-GB" w:bidi="en-US"/>
        </w:rPr>
        <w:t xml:space="preserve">: Check if all required functionalities are </w:t>
      </w:r>
      <w:proofErr w:type="gramStart"/>
      <w:r w:rsidRPr="00235DB9">
        <w:rPr>
          <w:sz w:val="20"/>
          <w:szCs w:val="20"/>
          <w:lang w:val="en-GB" w:bidi="en-US"/>
        </w:rPr>
        <w:t>captured.</w:t>
      </w:r>
      <w:r w:rsidR="00C35134">
        <w:rPr>
          <w:sz w:val="20"/>
          <w:szCs w:val="20"/>
          <w:lang w:val="en-GB" w:bidi="en-US"/>
        </w:rPr>
        <w:t>(</w:t>
      </w:r>
      <w:proofErr w:type="gramEnd"/>
      <w:r w:rsidR="00C35134">
        <w:rPr>
          <w:sz w:val="20"/>
          <w:szCs w:val="20"/>
          <w:lang w:val="en-GB" w:bidi="en-US"/>
        </w:rPr>
        <w:t>we can monitor the needed functionalities )</w:t>
      </w:r>
    </w:p>
    <w:p w14:paraId="6CF83565" w14:textId="7BCCCA37" w:rsidR="00C35134" w:rsidRPr="00235DB9" w:rsidRDefault="00235DB9" w:rsidP="00790A44">
      <w:pPr>
        <w:numPr>
          <w:ilvl w:val="0"/>
          <w:numId w:val="11"/>
        </w:numPr>
        <w:rPr>
          <w:sz w:val="20"/>
          <w:szCs w:val="20"/>
          <w:lang w:val="en-GB" w:bidi="en-US"/>
        </w:rPr>
      </w:pPr>
      <w:r w:rsidRPr="00235DB9">
        <w:rPr>
          <w:b/>
          <w:bCs/>
          <w:sz w:val="20"/>
          <w:szCs w:val="20"/>
          <w:lang w:val="en-GB" w:bidi="en-US"/>
        </w:rPr>
        <w:t>Communication</w:t>
      </w:r>
      <w:r w:rsidRPr="00235DB9">
        <w:rPr>
          <w:sz w:val="20"/>
          <w:szCs w:val="20"/>
          <w:lang w:val="en-GB" w:bidi="en-US"/>
        </w:rPr>
        <w:t>: Serve as a visual aid to explain system functionality to non-technical stakeholders</w:t>
      </w:r>
      <w:r w:rsidR="00C35134">
        <w:rPr>
          <w:sz w:val="20"/>
          <w:szCs w:val="20"/>
          <w:lang w:val="en-GB" w:bidi="en-US"/>
        </w:rPr>
        <w:t xml:space="preserve"> (easy understanding the system functionalities)</w:t>
      </w:r>
    </w:p>
    <w:p w14:paraId="64F30420" w14:textId="77777777" w:rsidR="00235DB9" w:rsidRPr="003B1988" w:rsidRDefault="00235DB9" w:rsidP="00235DB9">
      <w:pPr>
        <w:rPr>
          <w:lang w:val="en-GB" w:bidi="en-US"/>
        </w:rPr>
      </w:pPr>
    </w:p>
    <w:p w14:paraId="59F22C32" w14:textId="68D486BD" w:rsidR="00235DB9" w:rsidRDefault="00235DB9" w:rsidP="00235DB9">
      <w:pPr>
        <w:pStyle w:val="Heading3"/>
        <w:rPr>
          <w:rFonts w:cs="Helvetica"/>
          <w:szCs w:val="23"/>
          <w:lang w:bidi="en-US"/>
        </w:rPr>
      </w:pPr>
      <w:r w:rsidRPr="007B3EF0">
        <w:rPr>
          <w:rFonts w:cs="Helvetica"/>
          <w:szCs w:val="23"/>
          <w:lang w:bidi="en-US"/>
        </w:rPr>
        <w:t>3.</w:t>
      </w:r>
      <w:r w:rsidR="00152462">
        <w:rPr>
          <w:rFonts w:cs="Helvetica"/>
          <w:szCs w:val="23"/>
          <w:lang w:bidi="en-US"/>
        </w:rPr>
        <w:t>10</w:t>
      </w:r>
      <w:r w:rsidRPr="007B3EF0">
        <w:rPr>
          <w:rFonts w:cs="Helvetica"/>
          <w:szCs w:val="23"/>
          <w:lang w:bidi="en-US"/>
        </w:rPr>
        <w:t>.3</w:t>
      </w:r>
      <w:r w:rsidRPr="007B3EF0">
        <w:rPr>
          <w:rFonts w:cs="Helvetica"/>
          <w:szCs w:val="23"/>
          <w:lang w:bidi="en-US"/>
        </w:rPr>
        <w:tab/>
      </w:r>
      <w:r w:rsidRPr="007B3EF0">
        <w:rPr>
          <w:rFonts w:cs="Helvetica"/>
          <w:color w:val="FF0000"/>
          <w:szCs w:val="23"/>
          <w:lang w:bidi="en-US"/>
        </w:rPr>
        <w:t>&lt;</w:t>
      </w:r>
      <w:r>
        <w:rPr>
          <w:rFonts w:cs="Helvetica"/>
          <w:color w:val="FF0000"/>
          <w:szCs w:val="23"/>
          <w:lang w:bidi="en-US"/>
        </w:rPr>
        <w:t>use case diagram</w:t>
      </w:r>
      <w:r w:rsidRPr="007B3EF0">
        <w:rPr>
          <w:rFonts w:cs="Helvetica"/>
          <w:color w:val="FF0000"/>
          <w:szCs w:val="23"/>
          <w:lang w:bidi="en-US"/>
        </w:rPr>
        <w:t>&gt;</w:t>
      </w:r>
      <w:r w:rsidRPr="007B3EF0">
        <w:rPr>
          <w:rFonts w:cs="Helvetica"/>
          <w:color w:val="E12120"/>
          <w:szCs w:val="23"/>
          <w:lang w:bidi="en-US"/>
        </w:rPr>
        <w:t xml:space="preserve"> </w:t>
      </w:r>
      <w:r w:rsidRPr="007B3EF0">
        <w:rPr>
          <w:rFonts w:cs="Helvetica"/>
          <w:szCs w:val="23"/>
          <w:lang w:bidi="en-US"/>
        </w:rPr>
        <w:t>correspondence rules</w:t>
      </w:r>
    </w:p>
    <w:p w14:paraId="38ABD272" w14:textId="2BF89507" w:rsidR="00235DB9" w:rsidRPr="00597B8E" w:rsidRDefault="00235DB9" w:rsidP="00235DB9">
      <w:pPr>
        <w:rPr>
          <w:sz w:val="20"/>
          <w:szCs w:val="20"/>
          <w:lang w:val="en-GB" w:bidi="en-US"/>
        </w:rPr>
      </w:pPr>
      <w:r>
        <w:rPr>
          <w:lang w:val="en-GB" w:bidi="en-US"/>
        </w:rPr>
        <w:t xml:space="preserve"> </w:t>
      </w:r>
      <w:r w:rsidRPr="00597B8E">
        <w:rPr>
          <w:b/>
          <w:bCs/>
          <w:sz w:val="20"/>
          <w:szCs w:val="20"/>
          <w:lang w:val="en-GB" w:bidi="en-US"/>
        </w:rPr>
        <w:t>Rule 1</w:t>
      </w:r>
      <w:r w:rsidRPr="00597B8E">
        <w:rPr>
          <w:sz w:val="20"/>
          <w:szCs w:val="20"/>
          <w:lang w:val="en-GB" w:bidi="en-US"/>
        </w:rPr>
        <w:t>: Each use case must map to a system function or feature.</w:t>
      </w:r>
    </w:p>
    <w:p w14:paraId="32B53B17" w14:textId="774BA4A7" w:rsidR="00235DB9" w:rsidRPr="00235DB9" w:rsidRDefault="00235DB9" w:rsidP="00235DB9">
      <w:pPr>
        <w:rPr>
          <w:sz w:val="20"/>
          <w:szCs w:val="20"/>
          <w:lang w:val="en-GB" w:bidi="en-US"/>
        </w:rPr>
      </w:pPr>
      <w:r w:rsidRPr="00597B8E">
        <w:rPr>
          <w:sz w:val="20"/>
          <w:szCs w:val="20"/>
          <w:lang w:val="en-GB" w:bidi="en-US"/>
        </w:rPr>
        <w:t xml:space="preserve"> </w:t>
      </w:r>
      <w:r w:rsidRPr="00235DB9">
        <w:rPr>
          <w:b/>
          <w:bCs/>
          <w:sz w:val="20"/>
          <w:szCs w:val="20"/>
          <w:lang w:val="en-GB" w:bidi="en-US"/>
        </w:rPr>
        <w:t>Rule 2</w:t>
      </w:r>
      <w:r w:rsidRPr="00235DB9">
        <w:rPr>
          <w:sz w:val="20"/>
          <w:szCs w:val="20"/>
          <w:lang w:val="en-GB" w:bidi="en-US"/>
        </w:rPr>
        <w:t>: Actors must correspond to real-world users or systems interacting with the LMS.</w:t>
      </w:r>
    </w:p>
    <w:p w14:paraId="0568059F" w14:textId="072FDDB5" w:rsidR="00235DB9" w:rsidRPr="003B1988" w:rsidRDefault="00235DB9" w:rsidP="00235DB9">
      <w:pPr>
        <w:rPr>
          <w:lang w:bidi="en-US"/>
        </w:rPr>
      </w:pPr>
      <w:r w:rsidRPr="00597B8E">
        <w:rPr>
          <w:sz w:val="20"/>
          <w:szCs w:val="20"/>
          <w:lang w:val="en-GB" w:bidi="en-US"/>
        </w:rPr>
        <w:t xml:space="preserve"> </w:t>
      </w:r>
      <w:r w:rsidRPr="00597B8E">
        <w:rPr>
          <w:b/>
          <w:bCs/>
          <w:sz w:val="20"/>
          <w:szCs w:val="20"/>
          <w:lang w:val="en-GB" w:bidi="en-US"/>
        </w:rPr>
        <w:t>Rule 3</w:t>
      </w:r>
      <w:r w:rsidRPr="00597B8E">
        <w:rPr>
          <w:sz w:val="20"/>
          <w:szCs w:val="20"/>
          <w:lang w:val="en-GB" w:bidi="en-US"/>
        </w:rPr>
        <w:t>: All relationships must reflect logical interactions between actors and use cases (Student submits an Assignment)</w:t>
      </w:r>
    </w:p>
    <w:p w14:paraId="6F919A1F" w14:textId="77777777" w:rsidR="00235DB9" w:rsidRPr="003B1988" w:rsidRDefault="00235DB9" w:rsidP="00235DB9">
      <w:pPr>
        <w:rPr>
          <w:lang w:bidi="en-US"/>
        </w:rPr>
      </w:pPr>
    </w:p>
    <w:p w14:paraId="2CE52D4C" w14:textId="77777777" w:rsidR="003B1988" w:rsidRPr="003B1988" w:rsidRDefault="003B1988" w:rsidP="003B1988">
      <w:pPr>
        <w:rPr>
          <w:lang w:bidi="en-US"/>
        </w:rPr>
      </w:pPr>
    </w:p>
    <w:p w14:paraId="3375E5F3" w14:textId="131DED2A" w:rsidR="004744BE" w:rsidRPr="007B3EF0" w:rsidRDefault="004744BE" w:rsidP="00C37353">
      <w:pPr>
        <w:pStyle w:val="Heading2"/>
      </w:pPr>
      <w:bookmarkStart w:id="53" w:name="_Toc200954093"/>
      <w:bookmarkStart w:id="54" w:name="_Toc200954289"/>
      <w:r w:rsidRPr="007B3EF0">
        <w:t>3.</w:t>
      </w:r>
      <w:r w:rsidR="00597B8E">
        <w:t>7</w:t>
      </w:r>
      <w:r w:rsidRPr="007B3EF0">
        <w:tab/>
        <w:t>Operations on views</w:t>
      </w:r>
      <w:bookmarkEnd w:id="53"/>
      <w:bookmarkEnd w:id="54"/>
    </w:p>
    <w:p w14:paraId="4D036096" w14:textId="77777777" w:rsidR="004744BE" w:rsidRPr="007B3EF0" w:rsidRDefault="004744BE" w:rsidP="00C37353">
      <w:pPr>
        <w:pStyle w:val="BodyText"/>
      </w:pPr>
      <w:r w:rsidRPr="007B3EF0">
        <w:t>Operations define the methods to be applied to views and their models. Types of operations include:</w:t>
      </w:r>
    </w:p>
    <w:p w14:paraId="159D3502" w14:textId="77777777" w:rsidR="004744BE" w:rsidRPr="007B3EF0" w:rsidRDefault="004744BE" w:rsidP="00790A44">
      <w:pPr>
        <w:pStyle w:val="BodyText"/>
        <w:numPr>
          <w:ilvl w:val="0"/>
          <w:numId w:val="1"/>
        </w:numPr>
      </w:pPr>
      <w:r w:rsidRPr="007B3EF0">
        <w:rPr>
          <w:b/>
        </w:rPr>
        <w:t>construction methods</w:t>
      </w:r>
      <w:r w:rsidRPr="007B3EF0">
        <w:t xml:space="preserve"> 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14:paraId="4B075163" w14:textId="77777777" w:rsidR="004744BE" w:rsidRPr="007B3EF0" w:rsidRDefault="004744BE" w:rsidP="00790A44">
      <w:pPr>
        <w:pStyle w:val="BodyText"/>
        <w:numPr>
          <w:ilvl w:val="0"/>
          <w:numId w:val="1"/>
        </w:numPr>
      </w:pPr>
      <w:r w:rsidRPr="007B3EF0">
        <w:rPr>
          <w:b/>
        </w:rPr>
        <w:t>interpretation methods</w:t>
      </w:r>
      <w:r w:rsidRPr="007B3EF0">
        <w:t xml:space="preserve"> which guide readers to understanding and interpreting architecture views and their models.</w:t>
      </w:r>
    </w:p>
    <w:p w14:paraId="72CA1DA0" w14:textId="77777777" w:rsidR="004744BE" w:rsidRPr="007B3EF0" w:rsidRDefault="004744BE" w:rsidP="00790A44">
      <w:pPr>
        <w:pStyle w:val="BodyText"/>
        <w:numPr>
          <w:ilvl w:val="0"/>
          <w:numId w:val="1"/>
        </w:numPr>
      </w:pPr>
      <w:r w:rsidRPr="007B3EF0">
        <w:rPr>
          <w:b/>
        </w:rPr>
        <w:t xml:space="preserve">analysis methods </w:t>
      </w:r>
      <w:r w:rsidRPr="007B3EF0">
        <w:t>are used to check, reason about, transform, predict, and evaluate architectural results from this view, including operations which refer to model correspondence rules.</w:t>
      </w:r>
    </w:p>
    <w:p w14:paraId="4EDF7B16" w14:textId="77777777" w:rsidR="004744BE" w:rsidRPr="007B3EF0" w:rsidRDefault="004744BE" w:rsidP="00790A44">
      <w:pPr>
        <w:pStyle w:val="BodyText"/>
        <w:numPr>
          <w:ilvl w:val="0"/>
          <w:numId w:val="1"/>
        </w:numPr>
      </w:pPr>
      <w:r w:rsidRPr="007B3EF0">
        <w:rPr>
          <w:b/>
        </w:rPr>
        <w:t xml:space="preserve">implementation methods </w:t>
      </w:r>
      <w:r w:rsidRPr="007B3EF0">
        <w:t>are the means by which to design and build systems using this view.</w:t>
      </w:r>
    </w:p>
    <w:p w14:paraId="6E81CD7C" w14:textId="77777777" w:rsidR="004744BE" w:rsidRPr="007B3EF0" w:rsidRDefault="004744BE" w:rsidP="00C37353">
      <w:pPr>
        <w:pStyle w:val="BodyText"/>
      </w:pPr>
      <w:r w:rsidRPr="007B3EF0">
        <w:t>Another approach to categorizing operations is from Finkelstein et al. [</w:t>
      </w:r>
      <w:r w:rsidRPr="007B3EF0">
        <w:rPr>
          <w:color w:val="71F436"/>
        </w:rPr>
        <w:t>2</w:t>
      </w:r>
      <w:r w:rsidRPr="007B3EF0">
        <w:t xml:space="preserve">]. The work plan for a viewpoint defines 4 kinds of actions (on the view representations): </w:t>
      </w:r>
      <w:r w:rsidRPr="007B3EF0">
        <w:rPr>
          <w:i/>
        </w:rPr>
        <w:t xml:space="preserve">assembly actions </w:t>
      </w:r>
      <w:r w:rsidRPr="007B3EF0">
        <w:t xml:space="preserve">which contains the actions available to the developer to build a specification; </w:t>
      </w:r>
      <w:r w:rsidRPr="007B3EF0">
        <w:rPr>
          <w:i/>
        </w:rPr>
        <w:t>check actions</w:t>
      </w:r>
      <w:r w:rsidRPr="007B3EF0">
        <w:t xml:space="preserve"> which contains the actions available to the developer to check the consistency of the specification; </w:t>
      </w:r>
      <w:r w:rsidRPr="007B3EF0">
        <w:rPr>
          <w:i/>
        </w:rPr>
        <w:t xml:space="preserve">viewpoint actions </w:t>
      </w:r>
      <w:r w:rsidRPr="007B3EF0">
        <w:t xml:space="preserve">which create new viewpoints as development proceeds; </w:t>
      </w:r>
      <w:r w:rsidRPr="007B3EF0">
        <w:rPr>
          <w:i/>
        </w:rPr>
        <w:t>guide actions</w:t>
      </w:r>
      <w:r w:rsidRPr="007B3EF0">
        <w:t xml:space="preserve"> which provide the developer with guidance on what to do and when.</w:t>
      </w:r>
    </w:p>
    <w:p w14:paraId="04B50DBB" w14:textId="77777777" w:rsidR="004744BE" w:rsidRPr="007B3EF0" w:rsidRDefault="004744BE" w:rsidP="00C37353">
      <w:pPr>
        <w:pStyle w:val="Heading2"/>
      </w:pPr>
      <w:bookmarkStart w:id="55" w:name="_Toc200954094"/>
      <w:bookmarkStart w:id="56" w:name="_Toc200954290"/>
      <w:r w:rsidRPr="007B3EF0">
        <w:t>3.7</w:t>
      </w:r>
      <w:r w:rsidRPr="007B3EF0">
        <w:tab/>
        <w:t>Correspondence rules</w:t>
      </w:r>
      <w:bookmarkEnd w:id="55"/>
      <w:bookmarkEnd w:id="56"/>
    </w:p>
    <w:p w14:paraId="30DC5FD4" w14:textId="77777777" w:rsidR="004744BE" w:rsidRPr="007B3EF0" w:rsidRDefault="004744BE" w:rsidP="00C37353">
      <w:pPr>
        <w:pStyle w:val="must"/>
      </w:pPr>
      <w:r w:rsidRPr="007B3EF0">
        <w:rPr>
          <w:rFonts w:ascii="Menlo Regular" w:hAnsi="Menlo Regular"/>
        </w:rPr>
        <w:t>*</w:t>
      </w:r>
      <w:r w:rsidRPr="007B3EF0">
        <w:t xml:space="preserve"> Document any correspondence rules defined by this viewpoint or its model kinds. </w:t>
      </w:r>
    </w:p>
    <w:p w14:paraId="115517E4" w14:textId="77777777" w:rsidR="004744BE" w:rsidRPr="007B3EF0" w:rsidRDefault="004744BE" w:rsidP="00C37353">
      <w:pPr>
        <w:pStyle w:val="BodyText"/>
        <w:rPr>
          <w:color w:val="5F0E0E"/>
        </w:rPr>
      </w:pPr>
      <w:r w:rsidRPr="007B3EF0">
        <w:t xml:space="preserve">Usually, these rules will be across models or across views since, constraints within a model kind will have been specified as part of the conventions of that model kind. See: </w:t>
      </w:r>
      <w:r w:rsidRPr="007B3EF0">
        <w:rPr>
          <w:color w:val="5F0E0E"/>
        </w:rPr>
        <w:t>ISO</w:t>
      </w:r>
      <w:r w:rsidR="00531B0E">
        <w:rPr>
          <w:color w:val="5F0E0E"/>
        </w:rPr>
        <w:t>/IEC/IEEE</w:t>
      </w:r>
      <w:r w:rsidRPr="007B3EF0">
        <w:rPr>
          <w:color w:val="5F0E0E"/>
        </w:rPr>
        <w:t xml:space="preserve"> 42010 4.2.6 and 5.7</w:t>
      </w:r>
      <w:r w:rsidR="007C3E0A">
        <w:rPr>
          <w:color w:val="5F0E0E"/>
        </w:rPr>
        <w:t>.</w:t>
      </w:r>
    </w:p>
    <w:p w14:paraId="0882516F" w14:textId="77777777" w:rsidR="004744BE" w:rsidRPr="007B3EF0" w:rsidRDefault="004744BE" w:rsidP="00C37353">
      <w:pPr>
        <w:pStyle w:val="Heading2"/>
        <w:rPr>
          <w:color w:val="3C3C3C"/>
        </w:rPr>
      </w:pPr>
      <w:bookmarkStart w:id="57" w:name="_Toc200954095"/>
      <w:bookmarkStart w:id="58" w:name="_Toc200954291"/>
      <w:r w:rsidRPr="007B3EF0">
        <w:t>3.8</w:t>
      </w:r>
      <w:r w:rsidRPr="007B3EF0">
        <w:tab/>
        <w:t xml:space="preserve">Examples </w:t>
      </w:r>
      <w:r w:rsidRPr="007B3EF0">
        <w:rPr>
          <w:color w:val="3C3C3C"/>
        </w:rPr>
        <w:t>(optional)</w:t>
      </w:r>
      <w:bookmarkEnd w:id="57"/>
      <w:bookmarkEnd w:id="58"/>
    </w:p>
    <w:p w14:paraId="0A7ACD5E" w14:textId="77777777" w:rsidR="004744BE" w:rsidRPr="007B3EF0" w:rsidRDefault="004744BE" w:rsidP="00C37353">
      <w:pPr>
        <w:pStyle w:val="BodyText"/>
      </w:pPr>
      <w:r w:rsidRPr="007B3EF0">
        <w:t>Provide helpful examples of use of the viewpoint for the reader (architects and other stakeholders).</w:t>
      </w:r>
    </w:p>
    <w:p w14:paraId="242551E9" w14:textId="77777777" w:rsidR="004744BE" w:rsidRPr="007B3EF0" w:rsidRDefault="004744BE" w:rsidP="00C37353">
      <w:pPr>
        <w:pStyle w:val="Heading2"/>
      </w:pPr>
      <w:bookmarkStart w:id="59" w:name="_Toc200954096"/>
      <w:bookmarkStart w:id="60" w:name="_Toc200954292"/>
      <w:r w:rsidRPr="007B3EF0">
        <w:rPr>
          <w:color w:val="000000"/>
        </w:rPr>
        <w:lastRenderedPageBreak/>
        <w:t>3.9</w:t>
      </w:r>
      <w:r w:rsidRPr="007B3EF0">
        <w:rPr>
          <w:color w:val="000000"/>
        </w:rPr>
        <w:tab/>
        <w:t xml:space="preserve">Notes </w:t>
      </w:r>
      <w:r w:rsidRPr="007B3EF0">
        <w:t>(optional)</w:t>
      </w:r>
      <w:bookmarkEnd w:id="59"/>
      <w:bookmarkEnd w:id="60"/>
    </w:p>
    <w:p w14:paraId="46C42B6A" w14:textId="77777777" w:rsidR="004744BE" w:rsidRPr="007B3EF0" w:rsidRDefault="004744BE" w:rsidP="00C37353">
      <w:pPr>
        <w:pStyle w:val="BodyText"/>
      </w:pPr>
      <w:r w:rsidRPr="007B3EF0">
        <w:t>Provide any additional information that users of the viewpoint may need or find helpful.</w:t>
      </w:r>
    </w:p>
    <w:p w14:paraId="6EC25E31" w14:textId="77777777" w:rsidR="004744BE" w:rsidRPr="007B3EF0" w:rsidRDefault="004744BE" w:rsidP="00C37353">
      <w:pPr>
        <w:pStyle w:val="Heading2"/>
      </w:pPr>
      <w:bookmarkStart w:id="61" w:name="_Toc200954097"/>
      <w:bookmarkStart w:id="62" w:name="_Toc200954293"/>
      <w:r w:rsidRPr="007B3EF0">
        <w:t>3.10</w:t>
      </w:r>
      <w:r w:rsidRPr="007B3EF0">
        <w:tab/>
        <w:t>Sources</w:t>
      </w:r>
      <w:bookmarkEnd w:id="61"/>
      <w:bookmarkEnd w:id="62"/>
    </w:p>
    <w:p w14:paraId="31A47217" w14:textId="77777777" w:rsidR="004744BE" w:rsidRPr="007B3EF0" w:rsidRDefault="004744BE" w:rsidP="00C37353">
      <w:pPr>
        <w:pStyle w:val="must"/>
      </w:pPr>
      <w:r w:rsidRPr="007B3EF0">
        <w:rPr>
          <w:rFonts w:ascii="Menlo Regular" w:hAnsi="Menlo Regular"/>
        </w:rPr>
        <w:t>*</w:t>
      </w:r>
      <w:r w:rsidRPr="007B3EF0">
        <w:t xml:space="preserve"> Identify sources for this architecture viewpoint, if any, including author, history, bibliographic references, prior art, per </w:t>
      </w:r>
      <w:r w:rsidRPr="007B3EF0">
        <w:rPr>
          <w:color w:val="5F0E0E"/>
        </w:rPr>
        <w:t>ISO</w:t>
      </w:r>
      <w:r w:rsidR="00531B0E">
        <w:rPr>
          <w:color w:val="5F0E0E"/>
        </w:rPr>
        <w:t>/IEC/IEEE</w:t>
      </w:r>
      <w:r w:rsidRPr="007B3EF0">
        <w:rPr>
          <w:color w:val="5F0E0E"/>
        </w:rPr>
        <w:t xml:space="preserve"> 42010</w:t>
      </w:r>
      <w:r w:rsidR="007C3E0A">
        <w:rPr>
          <w:color w:val="5F0E0E"/>
        </w:rPr>
        <w:t>,</w:t>
      </w:r>
      <w:r w:rsidRPr="007B3EF0">
        <w:rPr>
          <w:color w:val="5F0E0E"/>
        </w:rPr>
        <w:t xml:space="preserve"> 7e</w:t>
      </w:r>
      <w:r w:rsidRPr="007B3EF0">
        <w:t>.</w:t>
      </w:r>
    </w:p>
    <w:p w14:paraId="0CB9B29A" w14:textId="77777777" w:rsidR="004744BE" w:rsidRPr="007B3EF0" w:rsidRDefault="004744BE" w:rsidP="00C37353">
      <w:pPr>
        <w:pStyle w:val="Heading1"/>
        <w:rPr>
          <w:sz w:val="49"/>
        </w:rPr>
      </w:pPr>
      <w:bookmarkStart w:id="63" w:name="_Toc200954098"/>
      <w:bookmarkStart w:id="64" w:name="_Toc200954294"/>
      <w:r w:rsidRPr="007B3EF0">
        <w:t>4</w:t>
      </w:r>
      <w:r w:rsidRPr="007B3EF0">
        <w:tab/>
      </w:r>
      <w:r w:rsidRPr="007B3EF0">
        <w:rPr>
          <w:sz w:val="49"/>
        </w:rPr>
        <w:t>Views+</w:t>
      </w:r>
      <w:bookmarkEnd w:id="63"/>
      <w:bookmarkEnd w:id="64"/>
    </w:p>
    <w:p w14:paraId="4B05740B" w14:textId="77777777" w:rsidR="004744BE" w:rsidRPr="007B3EF0" w:rsidRDefault="004744BE" w:rsidP="00C37353">
      <w:pPr>
        <w:pStyle w:val="BodyText"/>
      </w:pPr>
      <w:r w:rsidRPr="007B3EF0">
        <w:t>Much of the material in an AD is presented through its architecture views. Each view follows the conventions of its governing viewpoint. A view is made up of architecture models.</w:t>
      </w:r>
    </w:p>
    <w:p w14:paraId="2B41A962" w14:textId="77777777" w:rsidR="004744BE" w:rsidRPr="007B3EF0" w:rsidRDefault="004744BE" w:rsidP="00C37353">
      <w:pPr>
        <w:pStyle w:val="must"/>
      </w:pPr>
      <w:r w:rsidRPr="007B3EF0">
        <w:rPr>
          <w:rFonts w:ascii="Menlo Regular" w:hAnsi="Menlo Regular"/>
        </w:rPr>
        <w:t>*</w:t>
      </w:r>
      <w:r w:rsidRPr="007B3EF0">
        <w:t xml:space="preserve"> Include an architecture view for each viewpoint selected in §</w:t>
      </w:r>
      <w:r w:rsidRPr="007B3EF0">
        <w:rPr>
          <w:color w:val="E12120"/>
        </w:rPr>
        <w:t>3</w:t>
      </w:r>
      <w:r w:rsidRPr="007B3EF0">
        <w:t xml:space="preserve">. </w:t>
      </w:r>
    </w:p>
    <w:p w14:paraId="110BD0D9" w14:textId="77777777" w:rsidR="004744BE" w:rsidRPr="007B3EF0" w:rsidRDefault="004744BE" w:rsidP="00C37353">
      <w:pPr>
        <w:pStyle w:val="BodyText"/>
      </w:pPr>
      <w:r w:rsidRPr="007B3EF0">
        <w:t>Repeat and complete the following section for each architecture view in the AD.</w:t>
      </w:r>
    </w:p>
    <w:p w14:paraId="0D57C9CF" w14:textId="77777777" w:rsidR="004744BE" w:rsidRPr="007B3EF0" w:rsidRDefault="004744BE" w:rsidP="00C37353">
      <w:pPr>
        <w:pStyle w:val="Heading2"/>
      </w:pPr>
      <w:bookmarkStart w:id="65" w:name="_Toc200954099"/>
      <w:bookmarkStart w:id="66" w:name="_Toc200954295"/>
      <w:r w:rsidRPr="007B3EF0">
        <w:rPr>
          <w:color w:val="000000"/>
        </w:rPr>
        <w:t>4.1</w:t>
      </w:r>
      <w:r w:rsidRPr="007B3EF0">
        <w:rPr>
          <w:color w:val="000000"/>
        </w:rPr>
        <w:tab/>
        <w:t xml:space="preserve">View: </w:t>
      </w:r>
      <w:r w:rsidRPr="007B3EF0">
        <w:rPr>
          <w:color w:val="FF0000"/>
        </w:rPr>
        <w:t>&lt;View</w:t>
      </w:r>
      <w:r w:rsidR="007C3E0A">
        <w:rPr>
          <w:color w:val="FF0000"/>
        </w:rPr>
        <w:t xml:space="preserve"> </w:t>
      </w:r>
      <w:r w:rsidRPr="007B3EF0">
        <w:rPr>
          <w:color w:val="FF0000"/>
        </w:rPr>
        <w:t>Name&gt;</w:t>
      </w:r>
      <w:bookmarkEnd w:id="65"/>
      <w:bookmarkEnd w:id="66"/>
    </w:p>
    <w:p w14:paraId="7BE5CDC8" w14:textId="77777777" w:rsidR="004744BE" w:rsidRPr="007B3EF0" w:rsidRDefault="004744BE" w:rsidP="00C37353">
      <w:pPr>
        <w:pStyle w:val="must"/>
      </w:pPr>
      <w:r w:rsidRPr="007B3EF0">
        <w:rPr>
          <w:rFonts w:ascii="Menlo Regular" w:hAnsi="Menlo Regular"/>
        </w:rPr>
        <w:t>*</w:t>
      </w:r>
      <w:r w:rsidRPr="007B3EF0">
        <w:t xml:space="preserve"> Give the architecture view a </w:t>
      </w:r>
      <w:r w:rsidRPr="007B3EF0">
        <w:rPr>
          <w:color w:val="FF0000"/>
        </w:rPr>
        <w:t>&lt;View</w:t>
      </w:r>
      <w:r w:rsidR="007C3E0A">
        <w:rPr>
          <w:color w:val="FF0000"/>
        </w:rPr>
        <w:t xml:space="preserve"> </w:t>
      </w:r>
      <w:r w:rsidRPr="007B3EF0">
        <w:rPr>
          <w:color w:val="FF0000"/>
        </w:rPr>
        <w:t>Name&gt;</w:t>
      </w:r>
      <w:r w:rsidRPr="007B3EF0">
        <w:t xml:space="preserve">. </w:t>
      </w:r>
    </w:p>
    <w:p w14:paraId="3A146BB7" w14:textId="77777777" w:rsidR="004744BE" w:rsidRPr="007B3EF0" w:rsidRDefault="004744BE" w:rsidP="00C37353">
      <w:pPr>
        <w:pStyle w:val="must"/>
      </w:pPr>
      <w:r w:rsidRPr="007B3EF0">
        <w:rPr>
          <w:rFonts w:ascii="Menlo Regular" w:hAnsi="Menlo Regular"/>
        </w:rPr>
        <w:t>*</w:t>
      </w:r>
      <w:r w:rsidRPr="007B3EF0">
        <w:t xml:space="preserve"> Provide any identifying and supplementary information about </w:t>
      </w:r>
      <w:r w:rsidRPr="007B3EF0">
        <w:rPr>
          <w:color w:val="FF0000"/>
        </w:rPr>
        <w:t>&lt;View</w:t>
      </w:r>
      <w:r w:rsidR="007C3E0A">
        <w:rPr>
          <w:color w:val="FF0000"/>
        </w:rPr>
        <w:t xml:space="preserve"> </w:t>
      </w:r>
      <w:r w:rsidRPr="007B3EF0">
        <w:rPr>
          <w:color w:val="FF0000"/>
        </w:rPr>
        <w:t>Name&gt;</w:t>
      </w:r>
      <w:r w:rsidRPr="007B3EF0">
        <w:t>.</w:t>
      </w:r>
    </w:p>
    <w:p w14:paraId="3C752146" w14:textId="77777777" w:rsidR="004744BE" w:rsidRPr="007B3EF0" w:rsidRDefault="004744BE" w:rsidP="00C37353">
      <w:pPr>
        <w:pStyle w:val="BodyText"/>
      </w:pPr>
      <w:r w:rsidRPr="007B3EF0">
        <w:t>The details of this information will be as specified by the organization and/or project. See §1 for examples of identifying and supplementary information.</w:t>
      </w:r>
    </w:p>
    <w:p w14:paraId="748A5371" w14:textId="77777777" w:rsidR="004744BE" w:rsidRPr="007B3EF0" w:rsidRDefault="004744BE" w:rsidP="00C37353">
      <w:pPr>
        <w:pStyle w:val="BodyText"/>
      </w:pPr>
      <w:r w:rsidRPr="007B3EF0">
        <w:t>Views have their own identifying and supplementary information distinct from ADs because they may be developed and evolve separately over the lifetime of a project.</w:t>
      </w:r>
    </w:p>
    <w:p w14:paraId="79B00E28" w14:textId="77777777" w:rsidR="004744BE" w:rsidRPr="007B3EF0" w:rsidRDefault="004744BE" w:rsidP="00C37353">
      <w:pPr>
        <w:pStyle w:val="must"/>
      </w:pPr>
      <w:r w:rsidRPr="007B3EF0">
        <w:rPr>
          <w:rFonts w:ascii="Menlo Regular" w:hAnsi="Menlo Regular"/>
        </w:rPr>
        <w:t>*</w:t>
      </w:r>
      <w:r w:rsidRPr="007B3EF0">
        <w:t xml:space="preserve"> Identify the viewpoint governing this view from among those identified in §</w:t>
      </w:r>
      <w:r w:rsidRPr="007B3EF0">
        <w:rPr>
          <w:color w:val="E12120"/>
        </w:rPr>
        <w:t>3</w:t>
      </w:r>
      <w:r w:rsidRPr="007B3EF0">
        <w:t xml:space="preserve">. </w:t>
      </w:r>
    </w:p>
    <w:p w14:paraId="721C1B53" w14:textId="77777777" w:rsidR="004744BE" w:rsidRPr="007B3EF0" w:rsidRDefault="004744BE" w:rsidP="00C37353">
      <w:pPr>
        <w:pStyle w:val="BodyText"/>
      </w:pPr>
      <w:r w:rsidRPr="007B3EF0">
        <w:t>See also: ISO</w:t>
      </w:r>
      <w:r w:rsidR="007C3E0A">
        <w:t>/IEC/IEEE</w:t>
      </w:r>
      <w:r w:rsidRPr="007B3EF0">
        <w:t xml:space="preserve"> 42010</w:t>
      </w:r>
      <w:r w:rsidR="007C3E0A">
        <w:t>,</w:t>
      </w:r>
      <w:r w:rsidRPr="007B3EF0">
        <w:t xml:space="preserve"> 5.5</w:t>
      </w:r>
    </w:p>
    <w:p w14:paraId="3B5136AA" w14:textId="77777777" w:rsidR="004744BE" w:rsidRPr="007B3EF0" w:rsidRDefault="004744BE" w:rsidP="00C37353">
      <w:pPr>
        <w:pStyle w:val="Heading3"/>
        <w:rPr>
          <w:rFonts w:cs="Helvetica"/>
          <w:szCs w:val="23"/>
          <w:lang w:bidi="en-US"/>
        </w:rPr>
      </w:pPr>
      <w:bookmarkStart w:id="67" w:name="_Toc200954100"/>
      <w:bookmarkStart w:id="68" w:name="_Toc200954296"/>
      <w:r w:rsidRPr="007B3EF0">
        <w:rPr>
          <w:rFonts w:cs="Helvetica"/>
          <w:szCs w:val="23"/>
          <w:lang w:bidi="en-US"/>
        </w:rPr>
        <w:t>4.1.1</w:t>
      </w:r>
      <w:r w:rsidRPr="007B3EF0">
        <w:rPr>
          <w:rFonts w:cs="Helvetica"/>
          <w:szCs w:val="23"/>
          <w:lang w:bidi="en-US"/>
        </w:rPr>
        <w:tab/>
        <w:t>Models+</w:t>
      </w:r>
      <w:bookmarkEnd w:id="67"/>
      <w:bookmarkEnd w:id="68"/>
    </w:p>
    <w:p w14:paraId="35AAE6CF" w14:textId="77777777" w:rsidR="004744BE" w:rsidRPr="007B3EF0" w:rsidRDefault="004744BE" w:rsidP="00C37353">
      <w:pPr>
        <w:pStyle w:val="BodyText"/>
      </w:pPr>
      <w:r w:rsidRPr="007B3EF0">
        <w:t xml:space="preserve">An architecture view is composed of one or more architecture models. </w:t>
      </w:r>
    </w:p>
    <w:p w14:paraId="78655EE0" w14:textId="77777777" w:rsidR="004744BE" w:rsidRPr="007B3EF0" w:rsidRDefault="004744BE" w:rsidP="00C37353">
      <w:pPr>
        <w:pStyle w:val="must"/>
      </w:pPr>
      <w:r w:rsidRPr="007B3EF0">
        <w:rPr>
          <w:rFonts w:ascii="Menlo Regular" w:hAnsi="Menlo Regular"/>
        </w:rPr>
        <w:t>*</w:t>
      </w:r>
      <w:r w:rsidRPr="007B3EF0">
        <w:t xml:space="preserve"> Provide one or more architecture models adhering to the governing viewpoint.</w:t>
      </w:r>
    </w:p>
    <w:p w14:paraId="63F5A2BF" w14:textId="77777777" w:rsidR="004744BE" w:rsidRPr="007B3EF0" w:rsidRDefault="004744BE" w:rsidP="00C37353">
      <w:pPr>
        <w:pStyle w:val="must"/>
      </w:pPr>
      <w:r w:rsidRPr="007B3EF0">
        <w:rPr>
          <w:rFonts w:ascii="Menlo Regular" w:hAnsi="Menlo Regular"/>
        </w:rPr>
        <w:t>*</w:t>
      </w:r>
      <w:r w:rsidRPr="007B3EF0">
        <w:t xml:space="preserve"> The models must address all of the concerns framed by the view’s governing viewpoint and cover the whole system from that viewpoint.</w:t>
      </w:r>
    </w:p>
    <w:p w14:paraId="61715E77" w14:textId="77777777" w:rsidR="004744BE" w:rsidRPr="007B3EF0" w:rsidRDefault="004744BE" w:rsidP="00C37353">
      <w:pPr>
        <w:pStyle w:val="BodyText"/>
      </w:pPr>
      <w:r w:rsidRPr="007B3EF0">
        <w:t>Repeat the section below for each model.</w:t>
      </w:r>
    </w:p>
    <w:p w14:paraId="5541D658" w14:textId="77777777" w:rsidR="004744BE" w:rsidRPr="007B3EF0" w:rsidRDefault="004744BE" w:rsidP="00C37353">
      <w:pPr>
        <w:pStyle w:val="Heading3"/>
        <w:rPr>
          <w:rFonts w:cs="Helvetica"/>
          <w:szCs w:val="23"/>
          <w:lang w:bidi="en-US"/>
        </w:rPr>
      </w:pPr>
      <w:bookmarkStart w:id="69" w:name="_Toc200954101"/>
      <w:bookmarkStart w:id="70" w:name="_Toc200954297"/>
      <w:r w:rsidRPr="007B3EF0">
        <w:rPr>
          <w:rFonts w:cs="Helvetica"/>
          <w:color w:val="000000"/>
          <w:szCs w:val="23"/>
          <w:lang w:bidi="en-US"/>
        </w:rPr>
        <w:t>4.1.2</w:t>
      </w:r>
      <w:r w:rsidRPr="007B3EF0">
        <w:rPr>
          <w:rFonts w:cs="Helvetica"/>
          <w:color w:val="000000"/>
          <w:szCs w:val="23"/>
          <w:lang w:bidi="en-US"/>
        </w:rPr>
        <w:tab/>
      </w:r>
      <w:r w:rsidRPr="007B3EF0">
        <w:rPr>
          <w:rFonts w:cs="Helvetica"/>
          <w:szCs w:val="23"/>
          <w:lang w:bidi="en-US"/>
        </w:rPr>
        <w:t>&lt;Model</w:t>
      </w:r>
      <w:r w:rsidR="007C3E0A">
        <w:rPr>
          <w:rFonts w:cs="Helvetica"/>
          <w:szCs w:val="23"/>
          <w:lang w:bidi="en-US"/>
        </w:rPr>
        <w:t xml:space="preserve"> </w:t>
      </w:r>
      <w:r w:rsidRPr="007B3EF0">
        <w:rPr>
          <w:rFonts w:cs="Helvetica"/>
          <w:szCs w:val="23"/>
          <w:lang w:bidi="en-US"/>
        </w:rPr>
        <w:t>Name&gt;</w:t>
      </w:r>
      <w:bookmarkEnd w:id="69"/>
      <w:bookmarkEnd w:id="70"/>
      <w:r w:rsidRPr="007B3EF0">
        <w:rPr>
          <w:rFonts w:cs="Helvetica"/>
          <w:szCs w:val="23"/>
          <w:lang w:bidi="en-US"/>
        </w:rPr>
        <w:t xml:space="preserve"> </w:t>
      </w:r>
    </w:p>
    <w:p w14:paraId="59C8C303" w14:textId="77777777" w:rsidR="004744BE" w:rsidRPr="007B3EF0" w:rsidRDefault="004744BE" w:rsidP="00C37353">
      <w:pPr>
        <w:pStyle w:val="must"/>
      </w:pPr>
      <w:r w:rsidRPr="007B3EF0">
        <w:t xml:space="preserve">* Each architecture model shall include version identification as specified by the organization and/or project. </w:t>
      </w:r>
    </w:p>
    <w:p w14:paraId="05EE2A27" w14:textId="77777777" w:rsidR="004744BE" w:rsidRPr="007B3EF0" w:rsidRDefault="004744BE" w:rsidP="00C37353">
      <w:pPr>
        <w:pStyle w:val="must"/>
      </w:pPr>
      <w:r w:rsidRPr="007B3EF0">
        <w:t xml:space="preserve">* Each architecture model shall identify its governing model kind and adhere to the conventions of that model kind from §3.5. </w:t>
      </w:r>
    </w:p>
    <w:p w14:paraId="1CD3C867" w14:textId="77777777" w:rsidR="004744BE" w:rsidRPr="007B3EF0" w:rsidRDefault="004744BE" w:rsidP="00C37353">
      <w:pPr>
        <w:pStyle w:val="BodyText"/>
      </w:pPr>
      <w:r w:rsidRPr="007B3EF0">
        <w:t>See ISO</w:t>
      </w:r>
      <w:r w:rsidR="007C3E0A">
        <w:t>/IEC/IEEE</w:t>
      </w:r>
      <w:r w:rsidRPr="007B3EF0">
        <w:t xml:space="preserve"> 42010</w:t>
      </w:r>
      <w:r w:rsidR="007C3E0A">
        <w:t>,</w:t>
      </w:r>
      <w:r w:rsidRPr="007B3EF0">
        <w:t xml:space="preserve"> 5.4.</w:t>
      </w:r>
    </w:p>
    <w:p w14:paraId="03BBCDAC" w14:textId="77777777" w:rsidR="004744BE" w:rsidRPr="007B3EF0" w:rsidRDefault="004744BE" w:rsidP="00C37353">
      <w:pPr>
        <w:pStyle w:val="BodyText"/>
      </w:pPr>
      <w:r w:rsidRPr="007B3EF0">
        <w:t xml:space="preserve">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[6] and architecture textures [5]. Architecture models can be used as containers for applying architecture patterns or architecture </w:t>
      </w:r>
      <w:r w:rsidRPr="007B3EF0">
        <w:lastRenderedPageBreak/>
        <w:t>styles to express fundamental schemes (such as layers, three-tier, peer-to-peer, model-view-controller) within architecture views.</w:t>
      </w:r>
    </w:p>
    <w:p w14:paraId="56CDE014" w14:textId="77777777" w:rsidR="004744BE" w:rsidRPr="007B3EF0" w:rsidRDefault="004744BE" w:rsidP="00C37353">
      <w:pPr>
        <w:pStyle w:val="Heading3"/>
        <w:rPr>
          <w:rFonts w:cs="Helvetica"/>
          <w:szCs w:val="23"/>
          <w:lang w:bidi="en-US"/>
        </w:rPr>
      </w:pPr>
      <w:bookmarkStart w:id="71" w:name="_Toc200954102"/>
      <w:bookmarkStart w:id="72" w:name="_Toc200954298"/>
      <w:r w:rsidRPr="007B3EF0">
        <w:rPr>
          <w:rFonts w:cs="Helvetica"/>
          <w:szCs w:val="23"/>
          <w:lang w:bidi="en-US"/>
        </w:rPr>
        <w:t>4.1.3</w:t>
      </w:r>
      <w:r w:rsidRPr="007B3EF0">
        <w:rPr>
          <w:rFonts w:cs="Helvetica"/>
          <w:szCs w:val="23"/>
          <w:lang w:bidi="en-US"/>
        </w:rPr>
        <w:tab/>
        <w:t>Known Issues with View</w:t>
      </w:r>
      <w:bookmarkEnd w:id="71"/>
      <w:bookmarkEnd w:id="72"/>
    </w:p>
    <w:p w14:paraId="331A39A1" w14:textId="77777777" w:rsidR="004744BE" w:rsidRPr="007B3EF0" w:rsidRDefault="004744BE" w:rsidP="00C37353">
      <w:pPr>
        <w:pStyle w:val="must"/>
      </w:pPr>
      <w:r w:rsidRPr="007B3EF0">
        <w:t xml:space="preserve">* Document any discrepancies between the view and its viewpoint conventions. </w:t>
      </w:r>
    </w:p>
    <w:p w14:paraId="1021B194" w14:textId="77777777" w:rsidR="004744BE" w:rsidRPr="007B3EF0" w:rsidRDefault="004744BE" w:rsidP="00C37353">
      <w:pPr>
        <w:pStyle w:val="BodyText"/>
      </w:pPr>
      <w:r w:rsidRPr="007B3EF0">
        <w:t>Each architecture view must adhere to the conventions of its governing architecture viewpoint.</w:t>
      </w:r>
    </w:p>
    <w:p w14:paraId="77A6374E" w14:textId="77777777" w:rsidR="004744BE" w:rsidRPr="007B3EF0" w:rsidRDefault="004744BE" w:rsidP="00C37353">
      <w:pPr>
        <w:pStyle w:val="BodyText"/>
      </w:pPr>
      <w:r w:rsidRPr="007B3EF0">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14:paraId="3EA4A28C" w14:textId="77777777" w:rsidR="004744BE" w:rsidRPr="007B3EF0" w:rsidRDefault="004744BE" w:rsidP="00C37353">
      <w:pPr>
        <w:pStyle w:val="Heading1"/>
      </w:pPr>
      <w:bookmarkStart w:id="73" w:name="_Toc200954103"/>
      <w:bookmarkStart w:id="74" w:name="_Toc200954299"/>
      <w:r w:rsidRPr="007B3EF0">
        <w:t>5</w:t>
      </w:r>
      <w:r w:rsidRPr="007B3EF0">
        <w:tab/>
        <w:t>Consistency and correspondences</w:t>
      </w:r>
      <w:bookmarkEnd w:id="73"/>
      <w:bookmarkEnd w:id="74"/>
    </w:p>
    <w:p w14:paraId="4CFCAE66" w14:textId="77777777" w:rsidR="004744BE" w:rsidRPr="007B3EF0" w:rsidRDefault="004744BE" w:rsidP="00C37353">
      <w:pPr>
        <w:pStyle w:val="BodyText"/>
      </w:pPr>
      <w:r w:rsidRPr="007B3EF0">
        <w:t>This chapter describes consistency requirements, recording of known inconsistencies in an AD, and the use and documentation of correspondences and correspondence rules.</w:t>
      </w:r>
    </w:p>
    <w:p w14:paraId="14BB5B38" w14:textId="77777777" w:rsidR="004744BE" w:rsidRPr="007B3EF0" w:rsidRDefault="004744BE" w:rsidP="00C37353">
      <w:pPr>
        <w:pStyle w:val="Heading2"/>
      </w:pPr>
      <w:bookmarkStart w:id="75" w:name="_Toc200954104"/>
      <w:bookmarkStart w:id="76" w:name="_Toc200954300"/>
      <w:r w:rsidRPr="007B3EF0">
        <w:t>5.1</w:t>
      </w:r>
      <w:r w:rsidRPr="007B3EF0">
        <w:tab/>
        <w:t>Known inconsistencies</w:t>
      </w:r>
      <w:bookmarkEnd w:id="75"/>
      <w:bookmarkEnd w:id="76"/>
    </w:p>
    <w:p w14:paraId="72A736DA" w14:textId="77777777" w:rsidR="004744BE" w:rsidRPr="007B3EF0" w:rsidRDefault="004744BE" w:rsidP="00C37353">
      <w:pPr>
        <w:pStyle w:val="must"/>
      </w:pPr>
      <w:r w:rsidRPr="007B3EF0">
        <w:rPr>
          <w:rFonts w:ascii="Menlo Regular" w:hAnsi="Menlo Regular"/>
        </w:rPr>
        <w:t>*</w:t>
      </w:r>
      <w:r w:rsidRPr="007B3EF0">
        <w:t xml:space="preserve"> Record any known inconsistencies in the AD.</w:t>
      </w:r>
    </w:p>
    <w:p w14:paraId="13F03C4A" w14:textId="77777777" w:rsidR="004744BE" w:rsidRPr="007B3EF0" w:rsidRDefault="004744BE" w:rsidP="00C37353">
      <w:pPr>
        <w:pStyle w:val="BodyText"/>
      </w:pPr>
      <w:r w:rsidRPr="007B3EF0">
        <w:t>Although consistent ADs obviously are to be preferred, it is sometimes infeasible or impractical to resolve all inconsistencies for reasons of time, effort, or insufficient information.</w:t>
      </w:r>
    </w:p>
    <w:p w14:paraId="0245965D" w14:textId="77777777" w:rsidR="004744BE" w:rsidRPr="007B3EF0" w:rsidRDefault="004744BE" w:rsidP="00C37353">
      <w:pPr>
        <w:pStyle w:val="should"/>
      </w:pPr>
      <w:r w:rsidRPr="007B3EF0">
        <w:t>∆ An architecture description should include an analysis of consistency of its architecture models and its views.</w:t>
      </w:r>
    </w:p>
    <w:p w14:paraId="42A61918" w14:textId="77777777" w:rsidR="004744BE" w:rsidRPr="007B3EF0" w:rsidRDefault="004744BE" w:rsidP="00C37353">
      <w:pPr>
        <w:pStyle w:val="Heading2"/>
      </w:pPr>
      <w:bookmarkStart w:id="77" w:name="_Toc200954105"/>
      <w:bookmarkStart w:id="78" w:name="_Toc200954301"/>
      <w:r w:rsidRPr="007B3EF0">
        <w:t>5.2</w:t>
      </w:r>
      <w:r w:rsidRPr="007B3EF0">
        <w:tab/>
        <w:t>Correspondences in the AD</w:t>
      </w:r>
      <w:bookmarkEnd w:id="77"/>
      <w:bookmarkEnd w:id="78"/>
    </w:p>
    <w:p w14:paraId="791D871B" w14:textId="77777777" w:rsidR="004744BE" w:rsidRPr="007B3EF0" w:rsidRDefault="004744BE" w:rsidP="00C37353">
      <w:pPr>
        <w:pStyle w:val="must"/>
      </w:pPr>
      <w:r w:rsidRPr="007B3EF0">
        <w:rPr>
          <w:rFonts w:ascii="Menlo Regular" w:hAnsi="Menlo Regular"/>
        </w:rPr>
        <w:t>*</w:t>
      </w:r>
      <w:r w:rsidRPr="007B3EF0">
        <w:t xml:space="preserve"> Identify each correspondence in the AD and its participating AD elements. Identify any correspondence rules governing</w:t>
      </w:r>
    </w:p>
    <w:p w14:paraId="7CD52266" w14:textId="77777777" w:rsidR="004744BE" w:rsidRPr="007B3EF0" w:rsidRDefault="004744BE" w:rsidP="00C37353">
      <w:pPr>
        <w:pStyle w:val="BodyText"/>
        <w:rPr>
          <w:szCs w:val="17"/>
        </w:rPr>
      </w:pPr>
      <w:r w:rsidRPr="007B3EF0">
        <w:rPr>
          <w:szCs w:val="17"/>
        </w:rPr>
        <w:t>Correspondences are used to express, record, enforce and analyze consistency between models, views and other AD elements within an architecture description, between ADs, or between an AD and other forms of documentation.</w:t>
      </w:r>
    </w:p>
    <w:p w14:paraId="17958C2F" w14:textId="77777777" w:rsidR="004744BE" w:rsidRPr="007B3EF0" w:rsidRDefault="004744BE" w:rsidP="00C37353">
      <w:pPr>
        <w:pStyle w:val="BodyText"/>
        <w:rPr>
          <w:szCs w:val="17"/>
        </w:rPr>
      </w:pPr>
      <w:r w:rsidRPr="007B3EF0">
        <w:rPr>
          <w:szCs w:val="17"/>
        </w:rPr>
        <w:t>AD elements include instances of stakeholders, concerns, viewpoints and views, model kinds and models, decisions and rationales. Constructs introduced by viewpoints and model kinds are also AD elements.</w:t>
      </w:r>
    </w:p>
    <w:p w14:paraId="5F2F948E" w14:textId="77777777" w:rsidR="004744BE" w:rsidRPr="007B3EF0" w:rsidRDefault="004744BE" w:rsidP="00C37353">
      <w:pPr>
        <w:pStyle w:val="BodyText"/>
        <w:rPr>
          <w:szCs w:val="17"/>
        </w:rPr>
      </w:pPr>
      <w:r w:rsidRPr="007B3EF0">
        <w:rPr>
          <w:szCs w:val="17"/>
        </w:rPr>
        <w:t>Correspondences are n-</w:t>
      </w:r>
      <w:proofErr w:type="spellStart"/>
      <w:r w:rsidRPr="007B3EF0">
        <w:rPr>
          <w:szCs w:val="17"/>
        </w:rPr>
        <w:t>ary</w:t>
      </w:r>
      <w:proofErr w:type="spellEnd"/>
      <w:r w:rsidRPr="007B3EF0">
        <w:rPr>
          <w:szCs w:val="17"/>
        </w:rPr>
        <w:t xml:space="preserve"> mathematical relations. Correspondences can be depicted via tables, via links, or via other forms of association (such as in UML).</w:t>
      </w:r>
    </w:p>
    <w:p w14:paraId="3F62EF3E" w14:textId="77777777" w:rsidR="004744BE" w:rsidRPr="007B3EF0" w:rsidRDefault="004744BE" w:rsidP="00C37353">
      <w:pPr>
        <w:pStyle w:val="Heading2"/>
      </w:pPr>
      <w:bookmarkStart w:id="79" w:name="_Toc200954106"/>
      <w:bookmarkStart w:id="80" w:name="_Toc200954302"/>
      <w:r w:rsidRPr="007B3EF0">
        <w:t>5.3</w:t>
      </w:r>
      <w:r w:rsidRPr="007B3EF0">
        <w:tab/>
        <w:t>Correspondence rules</w:t>
      </w:r>
      <w:bookmarkEnd w:id="79"/>
      <w:bookmarkEnd w:id="80"/>
    </w:p>
    <w:p w14:paraId="5180E754" w14:textId="77777777" w:rsidR="004744BE" w:rsidRPr="007B3EF0" w:rsidRDefault="004744BE" w:rsidP="00C37353">
      <w:pPr>
        <w:pStyle w:val="must"/>
        <w:rPr>
          <w:sz w:val="19"/>
        </w:rPr>
      </w:pPr>
      <w:r w:rsidRPr="007B3EF0">
        <w:rPr>
          <w:rFonts w:ascii="Menlo Regular" w:hAnsi="Menlo Regular"/>
          <w:sz w:val="19"/>
        </w:rPr>
        <w:t>*</w:t>
      </w:r>
      <w:r w:rsidRPr="007B3EF0">
        <w:rPr>
          <w:sz w:val="19"/>
        </w:rPr>
        <w:t xml:space="preserve"> Identify each correspondence rule applying to the AD. </w:t>
      </w:r>
    </w:p>
    <w:p w14:paraId="59375822" w14:textId="77777777" w:rsidR="004744BE" w:rsidRPr="007B3EF0" w:rsidRDefault="004744BE" w:rsidP="00C37353">
      <w:pPr>
        <w:pStyle w:val="BodyText"/>
        <w:rPr>
          <w:szCs w:val="17"/>
        </w:rPr>
      </w:pPr>
      <w:r w:rsidRPr="007B3EF0">
        <w:rPr>
          <w:szCs w:val="17"/>
        </w:rPr>
        <w:t>Correspondence rules can be introduced by the AD, by one of its viewpoints, or from an architecture framework or architecture description language being used.</w:t>
      </w:r>
    </w:p>
    <w:p w14:paraId="3B3CE94B" w14:textId="77777777" w:rsidR="004744BE" w:rsidRPr="007B3EF0" w:rsidRDefault="004744BE" w:rsidP="00C37353">
      <w:pPr>
        <w:pStyle w:val="must"/>
        <w:rPr>
          <w:sz w:val="19"/>
        </w:rPr>
      </w:pPr>
      <w:r w:rsidRPr="007B3EF0">
        <w:rPr>
          <w:rFonts w:ascii="Menlo Regular" w:hAnsi="Menlo Regular"/>
          <w:sz w:val="19"/>
        </w:rPr>
        <w:t>*</w:t>
      </w:r>
      <w:r w:rsidRPr="007B3EF0">
        <w:rPr>
          <w:sz w:val="19"/>
        </w:rPr>
        <w:t xml:space="preserve"> For each identified correspondence rule, record whether the rule holds (is satisfied) or otherwise record all known violations.</w:t>
      </w:r>
    </w:p>
    <w:p w14:paraId="2ACEAD07" w14:textId="77777777" w:rsidR="004744BE" w:rsidRPr="007B3EF0" w:rsidRDefault="004744BE" w:rsidP="00C37353">
      <w:pPr>
        <w:pStyle w:val="Heading1"/>
        <w:rPr>
          <w:sz w:val="49"/>
        </w:rPr>
      </w:pPr>
      <w:bookmarkStart w:id="81" w:name="_Toc200954107"/>
      <w:bookmarkStart w:id="82" w:name="_Toc200954303"/>
      <w:proofErr w:type="gramStart"/>
      <w:r w:rsidRPr="007B3EF0">
        <w:lastRenderedPageBreak/>
        <w:t>A</w:t>
      </w:r>
      <w:proofErr w:type="gramEnd"/>
      <w:r w:rsidRPr="007B3EF0">
        <w:tab/>
      </w:r>
      <w:r w:rsidRPr="007B3EF0">
        <w:rPr>
          <w:sz w:val="49"/>
        </w:rPr>
        <w:t>Architecture decisions and rationale</w:t>
      </w:r>
      <w:bookmarkEnd w:id="81"/>
      <w:bookmarkEnd w:id="82"/>
    </w:p>
    <w:p w14:paraId="55D0A3A8" w14:textId="77777777" w:rsidR="004744BE" w:rsidRPr="007B3EF0" w:rsidRDefault="004744BE" w:rsidP="00C37353">
      <w:pPr>
        <w:pStyle w:val="BodyText"/>
      </w:pPr>
      <w:r w:rsidRPr="007B3EF0">
        <w:t>It is not required by the Standard to capture architecture decisions. This section describes recommendations (“</w:t>
      </w:r>
      <w:proofErr w:type="spellStart"/>
      <w:r w:rsidRPr="007B3EF0">
        <w:t>shoulds</w:t>
      </w:r>
      <w:proofErr w:type="spellEnd"/>
      <w:r w:rsidRPr="007B3EF0">
        <w:t>”) for their recording.</w:t>
      </w:r>
    </w:p>
    <w:p w14:paraId="40235420" w14:textId="77777777" w:rsidR="004744BE" w:rsidRPr="007B3EF0" w:rsidRDefault="004744BE" w:rsidP="00C37353">
      <w:pPr>
        <w:pStyle w:val="Heading2"/>
      </w:pPr>
      <w:bookmarkStart w:id="83" w:name="_Toc200954108"/>
      <w:bookmarkStart w:id="84" w:name="_Toc200954304"/>
      <w:r w:rsidRPr="007B3EF0">
        <w:t>A.1</w:t>
      </w:r>
      <w:r w:rsidRPr="007B3EF0">
        <w:tab/>
        <w:t>Decisions</w:t>
      </w:r>
      <w:bookmarkEnd w:id="83"/>
      <w:bookmarkEnd w:id="84"/>
    </w:p>
    <w:p w14:paraId="265F1F47" w14:textId="77777777" w:rsidR="004744BE" w:rsidRPr="007B3EF0" w:rsidRDefault="004744BE" w:rsidP="00C37353">
      <w:pPr>
        <w:pStyle w:val="should"/>
      </w:pPr>
      <w:r w:rsidRPr="007B3EF0">
        <w:t>∆ Provide evidence of consideration of alternatives and the rationale for the choices made.</w:t>
      </w:r>
    </w:p>
    <w:p w14:paraId="2A3F9D7E" w14:textId="77777777" w:rsidR="004744BE" w:rsidRPr="007B3EF0" w:rsidRDefault="004744BE" w:rsidP="00C37353">
      <w:pPr>
        <w:pStyle w:val="should"/>
      </w:pPr>
      <w:r w:rsidRPr="007B3EF0">
        <w:t xml:space="preserve">∆ Record architecture decisions considered to be key to the architecture of </w:t>
      </w:r>
      <w:r w:rsidRPr="007B3EF0">
        <w:rPr>
          <w:color w:val="E12120"/>
        </w:rPr>
        <w:t>&lt;System</w:t>
      </w:r>
      <w:r w:rsidR="007C3E0A">
        <w:rPr>
          <w:color w:val="E12120"/>
        </w:rPr>
        <w:t xml:space="preserve"> of </w:t>
      </w:r>
      <w:r w:rsidRPr="007B3EF0">
        <w:rPr>
          <w:color w:val="E12120"/>
        </w:rPr>
        <w:t>Interest&gt;</w:t>
      </w:r>
      <w:r w:rsidRPr="007B3EF0">
        <w:t>.</w:t>
      </w:r>
    </w:p>
    <w:p w14:paraId="6589B52D" w14:textId="77777777" w:rsidR="004744BE" w:rsidRPr="007B3EF0" w:rsidRDefault="004744BE" w:rsidP="00C37353">
      <w:pPr>
        <w:pStyle w:val="BodyText"/>
      </w:pPr>
      <w:r w:rsidRPr="007B3EF0">
        <w:t>Areas to consider to selecting key decisions include those:</w:t>
      </w:r>
    </w:p>
    <w:p w14:paraId="6EF86758" w14:textId="77777777" w:rsidR="004744BE" w:rsidRPr="007B3EF0" w:rsidRDefault="004744BE" w:rsidP="00790A44">
      <w:pPr>
        <w:pStyle w:val="BodyText"/>
        <w:numPr>
          <w:ilvl w:val="0"/>
          <w:numId w:val="2"/>
        </w:numPr>
      </w:pPr>
      <w:r w:rsidRPr="007B3EF0">
        <w:t xml:space="preserve">affecting key stakeholders or many stakeholders </w:t>
      </w:r>
    </w:p>
    <w:p w14:paraId="4AA19FAB" w14:textId="77777777" w:rsidR="004744BE" w:rsidRPr="007B3EF0" w:rsidRDefault="004744BE" w:rsidP="00790A44">
      <w:pPr>
        <w:pStyle w:val="BodyText"/>
        <w:numPr>
          <w:ilvl w:val="0"/>
          <w:numId w:val="2"/>
        </w:numPr>
      </w:pPr>
      <w:r w:rsidRPr="007B3EF0">
        <w:t xml:space="preserve">essential to project planning and management </w:t>
      </w:r>
    </w:p>
    <w:p w14:paraId="357730F9" w14:textId="77777777" w:rsidR="004744BE" w:rsidRPr="007B3EF0" w:rsidRDefault="004744BE" w:rsidP="00790A44">
      <w:pPr>
        <w:pStyle w:val="BodyText"/>
        <w:numPr>
          <w:ilvl w:val="0"/>
          <w:numId w:val="2"/>
        </w:numPr>
      </w:pPr>
      <w:r w:rsidRPr="007B3EF0">
        <w:t xml:space="preserve">expensive to enforce or implement </w:t>
      </w:r>
    </w:p>
    <w:p w14:paraId="389E8FBB" w14:textId="77777777" w:rsidR="004744BE" w:rsidRPr="007B3EF0" w:rsidRDefault="004744BE" w:rsidP="00790A44">
      <w:pPr>
        <w:pStyle w:val="BodyText"/>
        <w:numPr>
          <w:ilvl w:val="0"/>
          <w:numId w:val="2"/>
        </w:numPr>
      </w:pPr>
      <w:r w:rsidRPr="007B3EF0">
        <w:t xml:space="preserve">highly sensitive to changes or costly to change </w:t>
      </w:r>
    </w:p>
    <w:p w14:paraId="35FCD984" w14:textId="77777777" w:rsidR="004744BE" w:rsidRPr="007B3EF0" w:rsidRDefault="004744BE" w:rsidP="00790A44">
      <w:pPr>
        <w:pStyle w:val="BodyText"/>
        <w:numPr>
          <w:ilvl w:val="0"/>
          <w:numId w:val="2"/>
        </w:numPr>
      </w:pPr>
      <w:r w:rsidRPr="007B3EF0">
        <w:t>involving intricate or non-obvious reasoning</w:t>
      </w:r>
    </w:p>
    <w:p w14:paraId="40317BF6" w14:textId="77777777" w:rsidR="004744BE" w:rsidRPr="007B3EF0" w:rsidRDefault="004744BE" w:rsidP="00790A44">
      <w:pPr>
        <w:pStyle w:val="BodyText"/>
        <w:numPr>
          <w:ilvl w:val="0"/>
          <w:numId w:val="2"/>
        </w:numPr>
      </w:pPr>
      <w:r w:rsidRPr="007B3EF0">
        <w:t xml:space="preserve">pertaining to architecturally significant requirements </w:t>
      </w:r>
    </w:p>
    <w:p w14:paraId="456D727F" w14:textId="77777777" w:rsidR="004744BE" w:rsidRPr="007B3EF0" w:rsidRDefault="004744BE" w:rsidP="00790A44">
      <w:pPr>
        <w:pStyle w:val="BodyText"/>
        <w:numPr>
          <w:ilvl w:val="0"/>
          <w:numId w:val="2"/>
        </w:numPr>
      </w:pPr>
      <w:r w:rsidRPr="007B3EF0">
        <w:t xml:space="preserve">requiring major expenditures of time or effort to make </w:t>
      </w:r>
    </w:p>
    <w:p w14:paraId="12CE3BB8" w14:textId="77777777" w:rsidR="004744BE" w:rsidRPr="007B3EF0" w:rsidRDefault="004744BE" w:rsidP="00790A44">
      <w:pPr>
        <w:pStyle w:val="BodyText"/>
        <w:numPr>
          <w:ilvl w:val="0"/>
          <w:numId w:val="2"/>
        </w:numPr>
      </w:pPr>
      <w:r w:rsidRPr="007B3EF0">
        <w:t>resulting in capital expenditures or indirect costs</w:t>
      </w:r>
    </w:p>
    <w:p w14:paraId="0CD5C38F" w14:textId="77777777" w:rsidR="004744BE" w:rsidRPr="007B3EF0" w:rsidRDefault="004744BE" w:rsidP="00C37353">
      <w:pPr>
        <w:pStyle w:val="should"/>
      </w:pPr>
      <w:r w:rsidRPr="007B3EF0">
        <w:t>∆ When recording decisions, the following information items should be considered:</w:t>
      </w:r>
    </w:p>
    <w:p w14:paraId="7FBC03E3" w14:textId="77777777" w:rsidR="004744BE" w:rsidRPr="007B3EF0" w:rsidRDefault="004744BE" w:rsidP="00790A44">
      <w:pPr>
        <w:pStyle w:val="BodyText"/>
        <w:numPr>
          <w:ilvl w:val="0"/>
          <w:numId w:val="3"/>
        </w:numPr>
      </w:pPr>
      <w:r w:rsidRPr="007B3EF0">
        <w:t xml:space="preserve">unique identifier for the decision </w:t>
      </w:r>
    </w:p>
    <w:p w14:paraId="6AEE0B7B" w14:textId="77777777" w:rsidR="004744BE" w:rsidRPr="007B3EF0" w:rsidRDefault="004744BE" w:rsidP="00790A44">
      <w:pPr>
        <w:pStyle w:val="BodyText"/>
        <w:numPr>
          <w:ilvl w:val="0"/>
          <w:numId w:val="3"/>
        </w:numPr>
      </w:pPr>
      <w:r w:rsidRPr="007B3EF0">
        <w:t xml:space="preserve">statement of the decision </w:t>
      </w:r>
    </w:p>
    <w:p w14:paraId="493B5CCD" w14:textId="77777777" w:rsidR="004744BE" w:rsidRPr="007B3EF0" w:rsidRDefault="004744BE" w:rsidP="00790A44">
      <w:pPr>
        <w:pStyle w:val="BodyText"/>
        <w:numPr>
          <w:ilvl w:val="0"/>
          <w:numId w:val="3"/>
        </w:numPr>
      </w:pPr>
      <w:r w:rsidRPr="007B3EF0">
        <w:t xml:space="preserve">correspondences or linkages concerns to which it pertains </w:t>
      </w:r>
    </w:p>
    <w:p w14:paraId="05640CB4" w14:textId="77777777" w:rsidR="004744BE" w:rsidRPr="007B3EF0" w:rsidRDefault="004744BE" w:rsidP="00790A44">
      <w:pPr>
        <w:pStyle w:val="BodyText"/>
        <w:numPr>
          <w:ilvl w:val="0"/>
          <w:numId w:val="3"/>
        </w:numPr>
      </w:pPr>
      <w:r w:rsidRPr="007B3EF0">
        <w:t xml:space="preserve">owner of the decision </w:t>
      </w:r>
    </w:p>
    <w:p w14:paraId="6A47FBE7" w14:textId="77777777" w:rsidR="004744BE" w:rsidRPr="007B3EF0" w:rsidRDefault="004744BE" w:rsidP="00790A44">
      <w:pPr>
        <w:pStyle w:val="BodyText"/>
        <w:numPr>
          <w:ilvl w:val="0"/>
          <w:numId w:val="3"/>
        </w:numPr>
      </w:pPr>
      <w:r w:rsidRPr="007B3EF0">
        <w:t xml:space="preserve">correspondences or linkages to affected AD elements </w:t>
      </w:r>
    </w:p>
    <w:p w14:paraId="6697B4B1" w14:textId="77777777" w:rsidR="004744BE" w:rsidRPr="007B3EF0" w:rsidRDefault="004744BE" w:rsidP="00790A44">
      <w:pPr>
        <w:pStyle w:val="BodyText"/>
        <w:numPr>
          <w:ilvl w:val="0"/>
          <w:numId w:val="3"/>
        </w:numPr>
      </w:pPr>
      <w:r w:rsidRPr="007B3EF0">
        <w:t xml:space="preserve">rationale linked to the decision </w:t>
      </w:r>
    </w:p>
    <w:p w14:paraId="64FBDA18" w14:textId="77777777" w:rsidR="004744BE" w:rsidRPr="007B3EF0" w:rsidRDefault="004744BE" w:rsidP="00790A44">
      <w:pPr>
        <w:pStyle w:val="BodyText"/>
        <w:numPr>
          <w:ilvl w:val="0"/>
          <w:numId w:val="3"/>
        </w:numPr>
      </w:pPr>
      <w:r w:rsidRPr="007B3EF0">
        <w:t xml:space="preserve">forces and constraints on the decision </w:t>
      </w:r>
    </w:p>
    <w:p w14:paraId="2CEAA4DC" w14:textId="77777777" w:rsidR="004744BE" w:rsidRPr="007B3EF0" w:rsidRDefault="004744BE" w:rsidP="00790A44">
      <w:pPr>
        <w:pStyle w:val="BodyText"/>
        <w:numPr>
          <w:ilvl w:val="0"/>
          <w:numId w:val="3"/>
        </w:numPr>
      </w:pPr>
      <w:r w:rsidRPr="007B3EF0">
        <w:t xml:space="preserve">assumptions influencing the decision </w:t>
      </w:r>
    </w:p>
    <w:p w14:paraId="40C3531B" w14:textId="77777777" w:rsidR="004744BE" w:rsidRPr="007B3EF0" w:rsidRDefault="004744BE" w:rsidP="00790A44">
      <w:pPr>
        <w:pStyle w:val="BodyText"/>
        <w:numPr>
          <w:ilvl w:val="0"/>
          <w:numId w:val="3"/>
        </w:numPr>
      </w:pPr>
      <w:r w:rsidRPr="007B3EF0">
        <w:t>considered alternatives and their potential consequences</w:t>
      </w:r>
    </w:p>
    <w:p w14:paraId="2057FBB7" w14:textId="77777777" w:rsidR="004744BE" w:rsidRPr="007B3EF0" w:rsidRDefault="004744BE" w:rsidP="00C37353">
      <w:pPr>
        <w:pStyle w:val="BodyText"/>
      </w:pPr>
      <w:r w:rsidRPr="007B3EF0">
        <w:t>See [</w:t>
      </w:r>
      <w:r w:rsidRPr="007B3EF0">
        <w:rPr>
          <w:color w:val="71F436"/>
        </w:rPr>
        <w:t>7</w:t>
      </w:r>
      <w:r w:rsidRPr="007B3EF0">
        <w:t>] and references there for various approaches to documenting decisions compatible with the Standard.</w:t>
      </w:r>
    </w:p>
    <w:p w14:paraId="6A606B3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FFD8DEC"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0D3A5D0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130F4AD5"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E55826"/>
          <w:sz w:val="28"/>
          <w:szCs w:val="28"/>
          <w:lang w:bidi="en-US"/>
        </w:rPr>
      </w:pPr>
    </w:p>
    <w:p w14:paraId="4CB681D4" w14:textId="77777777" w:rsidR="004744BE" w:rsidRPr="007B3EF0" w:rsidRDefault="004744BE" w:rsidP="004744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E55826"/>
          <w:sz w:val="28"/>
          <w:szCs w:val="28"/>
          <w:lang w:bidi="en-US"/>
        </w:rPr>
      </w:pPr>
      <w:r w:rsidRPr="007B3EF0">
        <w:rPr>
          <w:rFonts w:ascii="Helvetica" w:hAnsi="Helvetica" w:cs="Helvetica"/>
          <w:color w:val="E55826"/>
          <w:sz w:val="28"/>
          <w:szCs w:val="28"/>
          <w:lang w:bidi="en-US"/>
        </w:rPr>
        <w:t>The template ends here!</w:t>
      </w:r>
    </w:p>
    <w:p w14:paraId="109F818D" w14:textId="77777777" w:rsidR="004744BE" w:rsidRPr="007B3EF0" w:rsidRDefault="004744BE" w:rsidP="00C37353">
      <w:pPr>
        <w:pStyle w:val="Heading1"/>
      </w:pPr>
      <w:bookmarkStart w:id="85" w:name="_Toc200954109"/>
      <w:bookmarkStart w:id="86" w:name="_Toc200954305"/>
      <w:r w:rsidRPr="007B3EF0">
        <w:lastRenderedPageBreak/>
        <w:t>Bibliography</w:t>
      </w:r>
      <w:bookmarkEnd w:id="85"/>
      <w:bookmarkEnd w:id="86"/>
    </w:p>
    <w:p w14:paraId="5239C867" w14:textId="77777777" w:rsidR="004744BE" w:rsidRPr="007B3EF0" w:rsidRDefault="004744BE" w:rsidP="00C37353">
      <w:pPr>
        <w:pStyle w:val="BodyText"/>
      </w:pPr>
      <w:r w:rsidRPr="007B3EF0">
        <w:t>[1] Paul C. Clements, Felix Bachmann, Len Bass, David Garlan, James Ivers, Reed Little, Robert Nord, and Judith Stafford. Documenting Software Architectures: views and beyond. Addison Wesley, 2nd edition, 2010.</w:t>
      </w:r>
    </w:p>
    <w:p w14:paraId="0DC9EA84" w14:textId="77777777" w:rsidR="004744BE" w:rsidRPr="007B3EF0" w:rsidRDefault="004744BE" w:rsidP="00C37353">
      <w:pPr>
        <w:pStyle w:val="BodyText"/>
      </w:pPr>
      <w:r w:rsidRPr="007B3EF0">
        <w:t xml:space="preserve">[2] A. Finkelstein, J. Kramer, B. </w:t>
      </w:r>
      <w:proofErr w:type="spellStart"/>
      <w:r w:rsidRPr="007B3EF0">
        <w:t>Nuseibeh</w:t>
      </w:r>
      <w:proofErr w:type="spellEnd"/>
      <w:r w:rsidRPr="007B3EF0">
        <w:t>, L. Finkelstein, and M. Goedicke. Viewpoints: a framework for integrating multiple perspectives in system development. International Journal of Software Engineering and Knowledge Engineering, 2(1):31–57, March 1992.</w:t>
      </w:r>
    </w:p>
    <w:p w14:paraId="16368E4A" w14:textId="77777777" w:rsidR="004744BE" w:rsidRPr="007B3EF0" w:rsidRDefault="004744BE" w:rsidP="00C37353">
      <w:pPr>
        <w:pStyle w:val="BodyText"/>
      </w:pPr>
      <w:r w:rsidRPr="007B3EF0">
        <w:t>[3] IEEE Std 1471, IEEE Recommended Practice for Architectural Description of Software-Intensive Systems, October 2000.</w:t>
      </w:r>
    </w:p>
    <w:p w14:paraId="45FD7989" w14:textId="77777777" w:rsidR="004744BE" w:rsidRPr="007B3EF0" w:rsidRDefault="004744BE" w:rsidP="00C37353">
      <w:pPr>
        <w:pStyle w:val="BodyText"/>
      </w:pPr>
      <w:r w:rsidRPr="007B3EF0">
        <w:t>[4] ISO/IEC/IEEE 42010, Systems and software engineering — Architecture description, December 2011.</w:t>
      </w:r>
    </w:p>
    <w:p w14:paraId="282C4FA4" w14:textId="77777777" w:rsidR="004744BE" w:rsidRPr="007B3EF0" w:rsidRDefault="004744BE" w:rsidP="00C37353">
      <w:pPr>
        <w:pStyle w:val="BodyText"/>
      </w:pPr>
      <w:r w:rsidRPr="007B3EF0">
        <w:t>[5] Alexander Ran. Ares conceptual framework for software architecture. In M. Jazayeri, A. Ran, and F. van der Linden, editors, Software Architecture for Product Families Principles and Practice, pages 1–29. Addison-Wesley, 2000.</w:t>
      </w:r>
    </w:p>
    <w:p w14:paraId="46F81C5F" w14:textId="77777777" w:rsidR="004744BE" w:rsidRPr="007B3EF0" w:rsidRDefault="004744BE" w:rsidP="00C37353">
      <w:pPr>
        <w:pStyle w:val="BodyText"/>
      </w:pPr>
      <w:r w:rsidRPr="007B3EF0">
        <w:t xml:space="preserve">[6] Nick </w:t>
      </w:r>
      <w:proofErr w:type="spellStart"/>
      <w:r w:rsidRPr="007B3EF0">
        <w:t>Rozanski</w:t>
      </w:r>
      <w:proofErr w:type="spellEnd"/>
      <w:r w:rsidRPr="007B3EF0">
        <w:t xml:space="preserve"> and </w:t>
      </w:r>
      <w:proofErr w:type="spellStart"/>
      <w:r w:rsidRPr="007B3EF0">
        <w:t>Eo</w:t>
      </w:r>
      <w:proofErr w:type="spellEnd"/>
      <w:r w:rsidRPr="007B3EF0">
        <w:t xml:space="preserve"> ́in Woods. Software Systems Architecture: Working With Stakeholders Using Viewpoints and Perspectives. Addison Wesley, 2nd edition, 2011.</w:t>
      </w:r>
    </w:p>
    <w:p w14:paraId="37654187" w14:textId="77777777" w:rsidR="004744BE" w:rsidRPr="007B3EF0" w:rsidRDefault="004744BE" w:rsidP="00C37353">
      <w:pPr>
        <w:pStyle w:val="BodyText"/>
      </w:pPr>
      <w:r w:rsidRPr="007B3EF0">
        <w:t xml:space="preserve">[7] Uwe van </w:t>
      </w:r>
      <w:proofErr w:type="spellStart"/>
      <w:r w:rsidRPr="007B3EF0">
        <w:t>Heesch</w:t>
      </w:r>
      <w:proofErr w:type="spellEnd"/>
      <w:r w:rsidRPr="007B3EF0">
        <w:t xml:space="preserve">, Paris </w:t>
      </w:r>
      <w:proofErr w:type="spellStart"/>
      <w:r w:rsidRPr="007B3EF0">
        <w:t>Avgeriou</w:t>
      </w:r>
      <w:proofErr w:type="spellEnd"/>
      <w:r w:rsidRPr="007B3EF0">
        <w:t>, and Rich Hilliard. A documentation framework for architecture decisions. The Journal of Systems &amp; Software, 85(4):795–820, April 2012.</w:t>
      </w:r>
    </w:p>
    <w:p w14:paraId="428FA9CA" w14:textId="77777777" w:rsidR="004744BE" w:rsidRPr="007B3EF0" w:rsidRDefault="004744BE" w:rsidP="00C37353">
      <w:pPr>
        <w:pStyle w:val="BodyText"/>
      </w:pPr>
    </w:p>
    <w:sectPr w:rsidR="004744BE" w:rsidRPr="007B3EF0" w:rsidSect="004744B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Menlo Regular">
    <w:altName w:val="Times New Roman"/>
    <w:charset w:val="00"/>
    <w:family w:val="auto"/>
    <w:pitch w:val="variable"/>
    <w:sig w:usb0="E60022FF" w:usb1="D200F9FB" w:usb2="02000028" w:usb3="00000000" w:csb0="000001DF" w:csb1="00000000"/>
  </w:font>
  <w:font w:name="Yu Mincho">
    <w:altName w:val="游明朝"/>
    <w:charset w:val="80"/>
    <w:family w:val="roman"/>
    <w:pitch w:val="variable"/>
    <w:sig w:usb0="800002E7" w:usb1="2AC7FCFF" w:usb2="00000012" w:usb3="00000000" w:csb0="0002009F" w:csb1="00000000"/>
  </w:font>
  <w:font w:name="Aptos">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3EE0"/>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 w15:restartNumberingAfterBreak="0">
    <w:nsid w:val="017E69F5"/>
    <w:multiLevelType w:val="multilevel"/>
    <w:tmpl w:val="4C7E0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33904"/>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92295"/>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0A045DE0"/>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EF3562"/>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B45360"/>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E031B"/>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B4CCF"/>
    <w:multiLevelType w:val="multilevel"/>
    <w:tmpl w:val="CEEE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1F5DFF"/>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1C3158"/>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B46B6C"/>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F742D8"/>
    <w:multiLevelType w:val="multilevel"/>
    <w:tmpl w:val="0409001D"/>
    <w:lvl w:ilvl="0">
      <w:start w:val="1"/>
      <w:numFmt w:val="decimal"/>
      <w:lvlText w:val="%1)"/>
      <w:lvlJc w:val="left"/>
      <w:pPr>
        <w:ind w:left="1080" w:hanging="360"/>
      </w:pPr>
      <w:rPr>
        <w:sz w:val="20"/>
      </w:rPr>
    </w:lvl>
    <w:lvl w:ilvl="1">
      <w:start w:val="1"/>
      <w:numFmt w:val="lowerLetter"/>
      <w:lvlText w:val="%2)"/>
      <w:lvlJc w:val="left"/>
      <w:pPr>
        <w:ind w:left="1440" w:hanging="360"/>
      </w:pPr>
      <w:rPr>
        <w:rFonts w:hint="default"/>
        <w:sz w:val="20"/>
      </w:rPr>
    </w:lvl>
    <w:lvl w:ilvl="2">
      <w:start w:val="1"/>
      <w:numFmt w:val="lowerRoman"/>
      <w:lvlText w:val="%3)"/>
      <w:lvlJc w:val="left"/>
      <w:pPr>
        <w:ind w:left="1800" w:hanging="360"/>
      </w:pPr>
      <w:rPr>
        <w:rFonts w:hint="default"/>
        <w:sz w:val="20"/>
      </w:rPr>
    </w:lvl>
    <w:lvl w:ilvl="3">
      <w:start w:val="1"/>
      <w:numFmt w:val="decimal"/>
      <w:lvlText w:val="(%4)"/>
      <w:lvlJc w:val="left"/>
      <w:pPr>
        <w:ind w:left="2160" w:hanging="360"/>
      </w:pPr>
      <w:rPr>
        <w:rFonts w:hint="default"/>
        <w:sz w:val="20"/>
      </w:rPr>
    </w:lvl>
    <w:lvl w:ilvl="4">
      <w:start w:val="1"/>
      <w:numFmt w:val="lowerLetter"/>
      <w:lvlText w:val="(%5)"/>
      <w:lvlJc w:val="left"/>
      <w:pPr>
        <w:ind w:left="2520" w:hanging="360"/>
      </w:pPr>
      <w:rPr>
        <w:rFonts w:hint="default"/>
        <w:sz w:val="20"/>
      </w:rPr>
    </w:lvl>
    <w:lvl w:ilvl="5">
      <w:start w:val="1"/>
      <w:numFmt w:val="lowerRoman"/>
      <w:lvlText w:val="(%6)"/>
      <w:lvlJc w:val="left"/>
      <w:pPr>
        <w:ind w:left="2880" w:hanging="360"/>
      </w:pPr>
      <w:rPr>
        <w:rFonts w:hint="default"/>
        <w:sz w:val="20"/>
      </w:rPr>
    </w:lvl>
    <w:lvl w:ilvl="6">
      <w:start w:val="1"/>
      <w:numFmt w:val="decimal"/>
      <w:lvlText w:val="%7."/>
      <w:lvlJc w:val="left"/>
      <w:pPr>
        <w:ind w:left="3240" w:hanging="360"/>
      </w:pPr>
      <w:rPr>
        <w:rFonts w:hint="default"/>
        <w:sz w:val="20"/>
      </w:rPr>
    </w:lvl>
    <w:lvl w:ilvl="7">
      <w:start w:val="1"/>
      <w:numFmt w:val="lowerLetter"/>
      <w:lvlText w:val="%8."/>
      <w:lvlJc w:val="left"/>
      <w:pPr>
        <w:ind w:left="3600" w:hanging="360"/>
      </w:pPr>
      <w:rPr>
        <w:rFonts w:hint="default"/>
        <w:sz w:val="20"/>
      </w:rPr>
    </w:lvl>
    <w:lvl w:ilvl="8">
      <w:start w:val="1"/>
      <w:numFmt w:val="lowerRoman"/>
      <w:lvlText w:val="%9."/>
      <w:lvlJc w:val="left"/>
      <w:pPr>
        <w:ind w:left="3960" w:hanging="360"/>
      </w:pPr>
      <w:rPr>
        <w:rFonts w:hint="default"/>
        <w:sz w:val="20"/>
      </w:rPr>
    </w:lvl>
  </w:abstractNum>
  <w:abstractNum w:abstractNumId="13" w15:restartNumberingAfterBreak="0">
    <w:nsid w:val="241E4AB5"/>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291501"/>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CF7E8E"/>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2B76061E"/>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A07317"/>
    <w:multiLevelType w:val="multilevel"/>
    <w:tmpl w:val="066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1A3A6B"/>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19" w15:restartNumberingAfterBreak="0">
    <w:nsid w:val="34A603EA"/>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E47569"/>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EA521D"/>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22" w15:restartNumberingAfterBreak="0">
    <w:nsid w:val="39BE5FA8"/>
    <w:multiLevelType w:val="hybridMultilevel"/>
    <w:tmpl w:val="FA7E6A9C"/>
    <w:lvl w:ilvl="0" w:tplc="1E0C0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9A299D"/>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DD6199"/>
    <w:multiLevelType w:val="multilevel"/>
    <w:tmpl w:val="0D667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E0191D"/>
    <w:multiLevelType w:val="hybridMultilevel"/>
    <w:tmpl w:val="20780B3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5260A14"/>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7" w15:restartNumberingAfterBreak="0">
    <w:nsid w:val="465E58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9963DE3"/>
    <w:multiLevelType w:val="multilevel"/>
    <w:tmpl w:val="FEA6C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B559B1"/>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30" w15:restartNumberingAfterBreak="0">
    <w:nsid w:val="4EFD110D"/>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423BAB"/>
    <w:multiLevelType w:val="multilevel"/>
    <w:tmpl w:val="D69EE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A31E06"/>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6645D8"/>
    <w:multiLevelType w:val="hybridMultilevel"/>
    <w:tmpl w:val="56160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C8C2E56"/>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DE7AD5"/>
    <w:multiLevelType w:val="multilevel"/>
    <w:tmpl w:val="8FC6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C370DB"/>
    <w:multiLevelType w:val="hybridMultilevel"/>
    <w:tmpl w:val="3954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9317D5"/>
    <w:multiLevelType w:val="multilevel"/>
    <w:tmpl w:val="FED8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583C85"/>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E300AA"/>
    <w:multiLevelType w:val="multilevel"/>
    <w:tmpl w:val="5FE8C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BB4C05"/>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41" w15:restartNumberingAfterBreak="0">
    <w:nsid w:val="72213CA5"/>
    <w:multiLevelType w:val="multilevel"/>
    <w:tmpl w:val="0409001D"/>
    <w:lvl w:ilvl="0">
      <w:start w:val="1"/>
      <w:numFmt w:val="decimal"/>
      <w:lvlText w:val="%1)"/>
      <w:lvlJc w:val="left"/>
      <w:pPr>
        <w:ind w:left="1440" w:hanging="360"/>
      </w:p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42" w15:restartNumberingAfterBreak="0">
    <w:nsid w:val="767D6456"/>
    <w:multiLevelType w:val="hybridMultilevel"/>
    <w:tmpl w:val="1C1244B6"/>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EE4A93"/>
    <w:multiLevelType w:val="multilevel"/>
    <w:tmpl w:val="D14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4258D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5" w15:restartNumberingAfterBreak="0">
    <w:nsid w:val="78814BB4"/>
    <w:multiLevelType w:val="hybridMultilevel"/>
    <w:tmpl w:val="FED25162"/>
    <w:lvl w:ilvl="0" w:tplc="0005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307A04"/>
    <w:multiLevelType w:val="multilevel"/>
    <w:tmpl w:val="97AC2D2A"/>
    <w:lvl w:ilvl="0">
      <w:start w:val="3"/>
      <w:numFmt w:val="decimal"/>
      <w:lvlText w:val="%1"/>
      <w:lvlJc w:val="left"/>
      <w:pPr>
        <w:ind w:left="516" w:hanging="516"/>
      </w:pPr>
      <w:rPr>
        <w:rFonts w:hint="default"/>
      </w:rPr>
    </w:lvl>
    <w:lvl w:ilvl="1">
      <w:start w:val="3"/>
      <w:numFmt w:val="decimal"/>
      <w:lvlText w:val="%1.%2"/>
      <w:lvlJc w:val="left"/>
      <w:pPr>
        <w:ind w:left="516" w:hanging="51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A2530C9"/>
    <w:multiLevelType w:val="multilevel"/>
    <w:tmpl w:val="28DA8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45"/>
  </w:num>
  <w:num w:numId="3">
    <w:abstractNumId w:val="25"/>
  </w:num>
  <w:num w:numId="4">
    <w:abstractNumId w:val="22"/>
  </w:num>
  <w:num w:numId="5">
    <w:abstractNumId w:val="31"/>
  </w:num>
  <w:num w:numId="6">
    <w:abstractNumId w:val="17"/>
  </w:num>
  <w:num w:numId="7">
    <w:abstractNumId w:val="28"/>
  </w:num>
  <w:num w:numId="8">
    <w:abstractNumId w:val="1"/>
  </w:num>
  <w:num w:numId="9">
    <w:abstractNumId w:val="37"/>
  </w:num>
  <w:num w:numId="10">
    <w:abstractNumId w:val="24"/>
  </w:num>
  <w:num w:numId="11">
    <w:abstractNumId w:val="8"/>
  </w:num>
  <w:num w:numId="12">
    <w:abstractNumId w:val="39"/>
    <w:lvlOverride w:ilvl="0">
      <w:startOverride w:val="1"/>
    </w:lvlOverride>
  </w:num>
  <w:num w:numId="13">
    <w:abstractNumId w:val="39"/>
    <w:lvlOverride w:ilvl="0">
      <w:startOverride w:val="2"/>
    </w:lvlOverride>
  </w:num>
  <w:num w:numId="14">
    <w:abstractNumId w:val="39"/>
    <w:lvlOverride w:ilvl="0">
      <w:startOverride w:val="3"/>
    </w:lvlOverride>
  </w:num>
  <w:num w:numId="15">
    <w:abstractNumId w:val="39"/>
    <w:lvlOverride w:ilvl="0">
      <w:startOverride w:val="4"/>
    </w:lvlOverride>
  </w:num>
  <w:num w:numId="16">
    <w:abstractNumId w:val="39"/>
    <w:lvlOverride w:ilvl="0">
      <w:startOverride w:val="5"/>
    </w:lvlOverride>
  </w:num>
  <w:num w:numId="17">
    <w:abstractNumId w:val="9"/>
  </w:num>
  <w:num w:numId="18">
    <w:abstractNumId w:val="47"/>
  </w:num>
  <w:num w:numId="19">
    <w:abstractNumId w:val="13"/>
  </w:num>
  <w:num w:numId="20">
    <w:abstractNumId w:val="30"/>
  </w:num>
  <w:num w:numId="21">
    <w:abstractNumId w:val="7"/>
  </w:num>
  <w:num w:numId="22">
    <w:abstractNumId w:val="19"/>
  </w:num>
  <w:num w:numId="23">
    <w:abstractNumId w:val="34"/>
  </w:num>
  <w:num w:numId="24">
    <w:abstractNumId w:val="14"/>
  </w:num>
  <w:num w:numId="25">
    <w:abstractNumId w:val="6"/>
  </w:num>
  <w:num w:numId="26">
    <w:abstractNumId w:val="32"/>
  </w:num>
  <w:num w:numId="27">
    <w:abstractNumId w:val="4"/>
  </w:num>
  <w:num w:numId="28">
    <w:abstractNumId w:val="23"/>
  </w:num>
  <w:num w:numId="29">
    <w:abstractNumId w:val="12"/>
  </w:num>
  <w:num w:numId="30">
    <w:abstractNumId w:val="3"/>
  </w:num>
  <w:num w:numId="31">
    <w:abstractNumId w:val="36"/>
  </w:num>
  <w:num w:numId="32">
    <w:abstractNumId w:val="0"/>
  </w:num>
  <w:num w:numId="33">
    <w:abstractNumId w:val="26"/>
  </w:num>
  <w:num w:numId="34">
    <w:abstractNumId w:val="16"/>
  </w:num>
  <w:num w:numId="35">
    <w:abstractNumId w:val="44"/>
  </w:num>
  <w:num w:numId="36">
    <w:abstractNumId w:val="15"/>
  </w:num>
  <w:num w:numId="37">
    <w:abstractNumId w:val="40"/>
  </w:num>
  <w:num w:numId="38">
    <w:abstractNumId w:val="18"/>
  </w:num>
  <w:num w:numId="39">
    <w:abstractNumId w:val="27"/>
  </w:num>
  <w:num w:numId="40">
    <w:abstractNumId w:val="41"/>
  </w:num>
  <w:num w:numId="41">
    <w:abstractNumId w:val="21"/>
  </w:num>
  <w:num w:numId="42">
    <w:abstractNumId w:val="29"/>
  </w:num>
  <w:num w:numId="43">
    <w:abstractNumId w:val="20"/>
  </w:num>
  <w:num w:numId="44">
    <w:abstractNumId w:val="43"/>
  </w:num>
  <w:num w:numId="45">
    <w:abstractNumId w:val="11"/>
  </w:num>
  <w:num w:numId="46">
    <w:abstractNumId w:val="10"/>
  </w:num>
  <w:num w:numId="47">
    <w:abstractNumId w:val="2"/>
  </w:num>
  <w:num w:numId="48">
    <w:abstractNumId w:val="5"/>
  </w:num>
  <w:num w:numId="49">
    <w:abstractNumId w:val="38"/>
  </w:num>
  <w:num w:numId="50">
    <w:abstractNumId w:val="46"/>
  </w:num>
  <w:num w:numId="51">
    <w:abstractNumId w:val="35"/>
  </w:num>
  <w:num w:numId="52">
    <w:abstractNumId w:val="3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A7E"/>
    <w:rsid w:val="00021A78"/>
    <w:rsid w:val="000230AE"/>
    <w:rsid w:val="000310FE"/>
    <w:rsid w:val="000E1EDE"/>
    <w:rsid w:val="00115A27"/>
    <w:rsid w:val="00152462"/>
    <w:rsid w:val="00160D39"/>
    <w:rsid w:val="001E3B7E"/>
    <w:rsid w:val="00211272"/>
    <w:rsid w:val="00217C1D"/>
    <w:rsid w:val="00235DB9"/>
    <w:rsid w:val="002425D3"/>
    <w:rsid w:val="00250D48"/>
    <w:rsid w:val="00252D14"/>
    <w:rsid w:val="00262A57"/>
    <w:rsid w:val="002B0981"/>
    <w:rsid w:val="002C27BE"/>
    <w:rsid w:val="003641BB"/>
    <w:rsid w:val="00367C0C"/>
    <w:rsid w:val="003B1988"/>
    <w:rsid w:val="003F2884"/>
    <w:rsid w:val="00470E0B"/>
    <w:rsid w:val="004744BE"/>
    <w:rsid w:val="004D749A"/>
    <w:rsid w:val="00521BF2"/>
    <w:rsid w:val="00531B0E"/>
    <w:rsid w:val="00535438"/>
    <w:rsid w:val="00550E84"/>
    <w:rsid w:val="0056720C"/>
    <w:rsid w:val="00597B8E"/>
    <w:rsid w:val="005A3231"/>
    <w:rsid w:val="005C79E3"/>
    <w:rsid w:val="005F719A"/>
    <w:rsid w:val="00697A93"/>
    <w:rsid w:val="006A6435"/>
    <w:rsid w:val="006D614E"/>
    <w:rsid w:val="006E2A7E"/>
    <w:rsid w:val="006E3C3D"/>
    <w:rsid w:val="007452CB"/>
    <w:rsid w:val="00790A44"/>
    <w:rsid w:val="007C3E0A"/>
    <w:rsid w:val="007D4B82"/>
    <w:rsid w:val="007D642B"/>
    <w:rsid w:val="007E55D3"/>
    <w:rsid w:val="00847F1B"/>
    <w:rsid w:val="008648AD"/>
    <w:rsid w:val="0087556C"/>
    <w:rsid w:val="008A2EF4"/>
    <w:rsid w:val="008C1924"/>
    <w:rsid w:val="00930AAE"/>
    <w:rsid w:val="00931A66"/>
    <w:rsid w:val="00976A8D"/>
    <w:rsid w:val="009B0C2D"/>
    <w:rsid w:val="00AB12B0"/>
    <w:rsid w:val="00AD7A70"/>
    <w:rsid w:val="00AE02C4"/>
    <w:rsid w:val="00AE1F4B"/>
    <w:rsid w:val="00AE2E73"/>
    <w:rsid w:val="00B260EC"/>
    <w:rsid w:val="00B50286"/>
    <w:rsid w:val="00BB2CD6"/>
    <w:rsid w:val="00BE0E9B"/>
    <w:rsid w:val="00BE6710"/>
    <w:rsid w:val="00C2552C"/>
    <w:rsid w:val="00C35134"/>
    <w:rsid w:val="00C37353"/>
    <w:rsid w:val="00C93343"/>
    <w:rsid w:val="00D51C59"/>
    <w:rsid w:val="00D53DD3"/>
    <w:rsid w:val="00D77AA3"/>
    <w:rsid w:val="00E645F1"/>
    <w:rsid w:val="00F56677"/>
    <w:rsid w:val="00F835A8"/>
    <w:rsid w:val="00F92B0B"/>
    <w:rsid w:val="00FB52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7086F1E"/>
  <w14:defaultImageDpi w14:val="300"/>
  <w15:chartTrackingRefBased/>
  <w15:docId w15:val="{D6BF54D2-2798-4613-8AC2-4C8B013B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7B3EF0"/>
    <w:pPr>
      <w:keepNext/>
      <w:spacing w:before="840" w:after="60"/>
      <w:outlineLvl w:val="0"/>
    </w:pPr>
    <w:rPr>
      <w:rFonts w:ascii="Helvetica" w:hAnsi="Helvetica" w:cs="Helvetica"/>
      <w:kern w:val="32"/>
      <w:sz w:val="48"/>
      <w:szCs w:val="41"/>
      <w:lang w:bidi="en-US"/>
    </w:rPr>
  </w:style>
  <w:style w:type="paragraph" w:styleId="Heading2">
    <w:name w:val="heading 2"/>
    <w:basedOn w:val="Normal"/>
    <w:next w:val="Normal"/>
    <w:qFormat/>
    <w:rsid w:val="007B3EF0"/>
    <w:pPr>
      <w:keepNext/>
      <w:spacing w:before="240" w:after="60"/>
      <w:outlineLvl w:val="1"/>
    </w:pPr>
    <w:rPr>
      <w:rFonts w:ascii="Helvetica" w:hAnsi="Helvetica" w:cs="Helvetica"/>
      <w:sz w:val="28"/>
      <w:szCs w:val="28"/>
      <w:lang w:bidi="en-US"/>
    </w:rPr>
  </w:style>
  <w:style w:type="paragraph" w:styleId="Heading3">
    <w:name w:val="heading 3"/>
    <w:basedOn w:val="Normal"/>
    <w:next w:val="Normal"/>
    <w:qFormat/>
    <w:rsid w:val="007B3EF0"/>
    <w:pPr>
      <w:keepNext/>
      <w:spacing w:before="240" w:after="60"/>
      <w:outlineLvl w:val="2"/>
    </w:pPr>
    <w:rPr>
      <w:rFonts w:ascii="Arial" w:hAnsi="Arial"/>
      <w:sz w:val="23"/>
      <w:szCs w:val="26"/>
    </w:rPr>
  </w:style>
  <w:style w:type="paragraph" w:styleId="Heading4">
    <w:name w:val="heading 4"/>
    <w:basedOn w:val="Normal"/>
    <w:next w:val="Normal"/>
    <w:qFormat/>
    <w:rsid w:val="007B3EF0"/>
    <w:pPr>
      <w:keepNext/>
      <w:spacing w:before="240" w:after="60"/>
      <w:outlineLvl w:val="3"/>
    </w:pPr>
    <w:rPr>
      <w:rFonts w:ascii="Helvetica" w:hAnsi="Helvetica"/>
      <w:sz w:val="22"/>
      <w:szCs w:val="28"/>
    </w:rPr>
  </w:style>
  <w:style w:type="paragraph" w:styleId="Heading5">
    <w:name w:val="heading 5"/>
    <w:basedOn w:val="Normal"/>
    <w:next w:val="Normal"/>
    <w:link w:val="Heading5Char"/>
    <w:uiPriority w:val="9"/>
    <w:semiHidden/>
    <w:unhideWhenUsed/>
    <w:qFormat/>
    <w:rsid w:val="008A2EF4"/>
    <w:pPr>
      <w:keepNext/>
      <w:keepLines/>
      <w:spacing w:before="4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aliases w:val="Comment"/>
    <w:basedOn w:val="BodyText"/>
    <w:semiHidden/>
    <w:rsid w:val="00CD6E61"/>
    <w:pPr>
      <w:spacing w:before="120" w:after="240"/>
    </w:pPr>
    <w:rPr>
      <w:color w:val="993366"/>
      <w:sz w:val="23"/>
      <w:lang w:bidi="ar-SA"/>
    </w:rPr>
  </w:style>
  <w:style w:type="paragraph" w:styleId="BodyText">
    <w:name w:val="Body Text"/>
    <w:basedOn w:val="Normal"/>
    <w:link w:val="BodyTextChar"/>
    <w:rsid w:val="007B3EF0"/>
    <w:pPr>
      <w:spacing w:after="120"/>
    </w:pPr>
    <w:rPr>
      <w:rFonts w:ascii="Cambria" w:hAnsi="Cambria" w:cs="Helvetica"/>
      <w:sz w:val="20"/>
      <w:szCs w:val="19"/>
      <w:lang w:bidi="en-US"/>
    </w:rPr>
  </w:style>
  <w:style w:type="paragraph" w:styleId="Caption">
    <w:name w:val="caption"/>
    <w:basedOn w:val="Normal"/>
    <w:next w:val="Normal"/>
    <w:qFormat/>
    <w:rsid w:val="007B3EF0"/>
    <w:pPr>
      <w:spacing w:before="120" w:after="120"/>
      <w:jc w:val="center"/>
    </w:pPr>
    <w:rPr>
      <w:rFonts w:ascii="Cambria" w:hAnsi="Cambria"/>
      <w:sz w:val="20"/>
    </w:rPr>
  </w:style>
  <w:style w:type="paragraph" w:customStyle="1" w:styleId="must">
    <w:name w:val="must"/>
    <w:basedOn w:val="BodyText"/>
    <w:rsid w:val="007B3EF0"/>
    <w:rPr>
      <w:color w:val="0000FF"/>
    </w:rPr>
  </w:style>
  <w:style w:type="paragraph" w:customStyle="1" w:styleId="should">
    <w:name w:val="should"/>
    <w:basedOn w:val="BodyText"/>
    <w:rsid w:val="007B3EF0"/>
    <w:rPr>
      <w:color w:val="993366"/>
    </w:rPr>
  </w:style>
  <w:style w:type="table" w:styleId="TableGrid">
    <w:name w:val="Table Grid"/>
    <w:basedOn w:val="TableNormal"/>
    <w:rsid w:val="007B3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7B3EF0"/>
    <w:pPr>
      <w:tabs>
        <w:tab w:val="right" w:pos="720"/>
      </w:tabs>
      <w:spacing w:before="120" w:after="40"/>
      <w:jc w:val="both"/>
    </w:pPr>
    <w:rPr>
      <w:b/>
      <w:sz w:val="20"/>
      <w:szCs w:val="20"/>
    </w:rPr>
  </w:style>
  <w:style w:type="paragraph" w:styleId="TOC2">
    <w:name w:val="toc 2"/>
    <w:basedOn w:val="Normal"/>
    <w:next w:val="Normal"/>
    <w:autoRedefine/>
    <w:semiHidden/>
    <w:rsid w:val="007B3EF0"/>
    <w:pPr>
      <w:spacing w:before="120"/>
      <w:ind w:left="240"/>
    </w:pPr>
    <w:rPr>
      <w:i/>
      <w:sz w:val="20"/>
      <w:szCs w:val="20"/>
    </w:rPr>
  </w:style>
  <w:style w:type="paragraph" w:styleId="TOC3">
    <w:name w:val="toc 3"/>
    <w:basedOn w:val="Normal"/>
    <w:next w:val="Normal"/>
    <w:autoRedefine/>
    <w:semiHidden/>
    <w:rsid w:val="007B3EF0"/>
    <w:pPr>
      <w:ind w:left="480"/>
    </w:pPr>
    <w:rPr>
      <w:sz w:val="20"/>
      <w:szCs w:val="20"/>
    </w:rPr>
  </w:style>
  <w:style w:type="paragraph" w:styleId="TOC4">
    <w:name w:val="toc 4"/>
    <w:basedOn w:val="Normal"/>
    <w:next w:val="Normal"/>
    <w:autoRedefine/>
    <w:semiHidden/>
    <w:rsid w:val="007B3EF0"/>
    <w:pPr>
      <w:ind w:left="720"/>
    </w:pPr>
    <w:rPr>
      <w:sz w:val="20"/>
      <w:szCs w:val="20"/>
    </w:rPr>
  </w:style>
  <w:style w:type="paragraph" w:styleId="TOC5">
    <w:name w:val="toc 5"/>
    <w:basedOn w:val="Normal"/>
    <w:next w:val="Normal"/>
    <w:autoRedefine/>
    <w:semiHidden/>
    <w:rsid w:val="007B3EF0"/>
    <w:pPr>
      <w:ind w:left="960"/>
    </w:pPr>
    <w:rPr>
      <w:sz w:val="20"/>
      <w:szCs w:val="20"/>
    </w:rPr>
  </w:style>
  <w:style w:type="paragraph" w:styleId="TOC6">
    <w:name w:val="toc 6"/>
    <w:basedOn w:val="Normal"/>
    <w:next w:val="Normal"/>
    <w:autoRedefine/>
    <w:semiHidden/>
    <w:rsid w:val="007B3EF0"/>
    <w:pPr>
      <w:ind w:left="1200"/>
    </w:pPr>
    <w:rPr>
      <w:sz w:val="20"/>
      <w:szCs w:val="20"/>
    </w:rPr>
  </w:style>
  <w:style w:type="paragraph" w:styleId="TOC7">
    <w:name w:val="toc 7"/>
    <w:basedOn w:val="Normal"/>
    <w:next w:val="Normal"/>
    <w:autoRedefine/>
    <w:semiHidden/>
    <w:rsid w:val="007B3EF0"/>
    <w:pPr>
      <w:ind w:left="1440"/>
    </w:pPr>
    <w:rPr>
      <w:sz w:val="20"/>
      <w:szCs w:val="20"/>
    </w:rPr>
  </w:style>
  <w:style w:type="paragraph" w:styleId="TOC8">
    <w:name w:val="toc 8"/>
    <w:basedOn w:val="Normal"/>
    <w:next w:val="Normal"/>
    <w:autoRedefine/>
    <w:semiHidden/>
    <w:rsid w:val="007B3EF0"/>
    <w:pPr>
      <w:ind w:left="1680"/>
    </w:pPr>
    <w:rPr>
      <w:sz w:val="20"/>
      <w:szCs w:val="20"/>
    </w:rPr>
  </w:style>
  <w:style w:type="paragraph" w:styleId="TOC9">
    <w:name w:val="toc 9"/>
    <w:basedOn w:val="Normal"/>
    <w:next w:val="Normal"/>
    <w:autoRedefine/>
    <w:semiHidden/>
    <w:rsid w:val="007B3EF0"/>
    <w:pPr>
      <w:ind w:left="1920"/>
    </w:pPr>
    <w:rPr>
      <w:sz w:val="20"/>
      <w:szCs w:val="20"/>
    </w:rPr>
  </w:style>
  <w:style w:type="character" w:customStyle="1" w:styleId="BodyTextChar">
    <w:name w:val="Body Text Char"/>
    <w:link w:val="BodyText"/>
    <w:rsid w:val="007E55D3"/>
    <w:rPr>
      <w:rFonts w:ascii="Cambria" w:hAnsi="Cambria" w:cs="Helvetica"/>
      <w:szCs w:val="19"/>
      <w:lang w:eastAsia="en-US" w:bidi="en-US"/>
    </w:rPr>
  </w:style>
  <w:style w:type="character" w:styleId="Hyperlink">
    <w:name w:val="Hyperlink"/>
    <w:uiPriority w:val="99"/>
    <w:unhideWhenUsed/>
    <w:rsid w:val="000230AE"/>
    <w:rPr>
      <w:color w:val="467886"/>
      <w:u w:val="single"/>
    </w:rPr>
  </w:style>
  <w:style w:type="character" w:customStyle="1" w:styleId="UnresolvedMention1">
    <w:name w:val="Unresolved Mention1"/>
    <w:uiPriority w:val="99"/>
    <w:semiHidden/>
    <w:unhideWhenUsed/>
    <w:rsid w:val="000230AE"/>
    <w:rPr>
      <w:color w:val="605E5C"/>
      <w:shd w:val="clear" w:color="auto" w:fill="E1DFDD"/>
    </w:rPr>
  </w:style>
  <w:style w:type="character" w:styleId="Strong">
    <w:name w:val="Strong"/>
    <w:uiPriority w:val="22"/>
    <w:qFormat/>
    <w:rsid w:val="00C37353"/>
    <w:rPr>
      <w:b/>
      <w:bCs/>
    </w:rPr>
  </w:style>
  <w:style w:type="paragraph" w:styleId="ListParagraph">
    <w:name w:val="List Paragraph"/>
    <w:basedOn w:val="Normal"/>
    <w:uiPriority w:val="72"/>
    <w:qFormat/>
    <w:rsid w:val="000E1EDE"/>
    <w:pPr>
      <w:ind w:left="720"/>
    </w:pPr>
  </w:style>
  <w:style w:type="paragraph" w:styleId="NormalWeb">
    <w:name w:val="Normal (Web)"/>
    <w:basedOn w:val="Normal"/>
    <w:uiPriority w:val="99"/>
    <w:semiHidden/>
    <w:unhideWhenUsed/>
    <w:rsid w:val="008C1924"/>
    <w:pPr>
      <w:spacing w:before="100" w:beforeAutospacing="1" w:after="100" w:afterAutospacing="1"/>
    </w:pPr>
  </w:style>
  <w:style w:type="character" w:customStyle="1" w:styleId="Heading5Char">
    <w:name w:val="Heading 5 Char"/>
    <w:basedOn w:val="DefaultParagraphFont"/>
    <w:link w:val="Heading5"/>
    <w:uiPriority w:val="9"/>
    <w:semiHidden/>
    <w:rsid w:val="008A2EF4"/>
    <w:rPr>
      <w:rFonts w:asciiTheme="majorHAnsi" w:eastAsiaTheme="majorEastAsia" w:hAnsiTheme="majorHAnsi" w:cstheme="majorBidi"/>
      <w:color w:val="0F476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5235">
      <w:bodyDiv w:val="1"/>
      <w:marLeft w:val="0"/>
      <w:marRight w:val="0"/>
      <w:marTop w:val="0"/>
      <w:marBottom w:val="0"/>
      <w:divBdr>
        <w:top w:val="none" w:sz="0" w:space="0" w:color="auto"/>
        <w:left w:val="none" w:sz="0" w:space="0" w:color="auto"/>
        <w:bottom w:val="none" w:sz="0" w:space="0" w:color="auto"/>
        <w:right w:val="none" w:sz="0" w:space="0" w:color="auto"/>
      </w:divBdr>
    </w:div>
    <w:div w:id="39940787">
      <w:bodyDiv w:val="1"/>
      <w:marLeft w:val="0"/>
      <w:marRight w:val="0"/>
      <w:marTop w:val="0"/>
      <w:marBottom w:val="0"/>
      <w:divBdr>
        <w:top w:val="none" w:sz="0" w:space="0" w:color="auto"/>
        <w:left w:val="none" w:sz="0" w:space="0" w:color="auto"/>
        <w:bottom w:val="none" w:sz="0" w:space="0" w:color="auto"/>
        <w:right w:val="none" w:sz="0" w:space="0" w:color="auto"/>
      </w:divBdr>
    </w:div>
    <w:div w:id="108010166">
      <w:bodyDiv w:val="1"/>
      <w:marLeft w:val="0"/>
      <w:marRight w:val="0"/>
      <w:marTop w:val="0"/>
      <w:marBottom w:val="0"/>
      <w:divBdr>
        <w:top w:val="none" w:sz="0" w:space="0" w:color="auto"/>
        <w:left w:val="none" w:sz="0" w:space="0" w:color="auto"/>
        <w:bottom w:val="none" w:sz="0" w:space="0" w:color="auto"/>
        <w:right w:val="none" w:sz="0" w:space="0" w:color="auto"/>
      </w:divBdr>
    </w:div>
    <w:div w:id="235676970">
      <w:bodyDiv w:val="1"/>
      <w:marLeft w:val="0"/>
      <w:marRight w:val="0"/>
      <w:marTop w:val="0"/>
      <w:marBottom w:val="0"/>
      <w:divBdr>
        <w:top w:val="none" w:sz="0" w:space="0" w:color="auto"/>
        <w:left w:val="none" w:sz="0" w:space="0" w:color="auto"/>
        <w:bottom w:val="none" w:sz="0" w:space="0" w:color="auto"/>
        <w:right w:val="none" w:sz="0" w:space="0" w:color="auto"/>
      </w:divBdr>
    </w:div>
    <w:div w:id="254292788">
      <w:bodyDiv w:val="1"/>
      <w:marLeft w:val="0"/>
      <w:marRight w:val="0"/>
      <w:marTop w:val="0"/>
      <w:marBottom w:val="0"/>
      <w:divBdr>
        <w:top w:val="none" w:sz="0" w:space="0" w:color="auto"/>
        <w:left w:val="none" w:sz="0" w:space="0" w:color="auto"/>
        <w:bottom w:val="none" w:sz="0" w:space="0" w:color="auto"/>
        <w:right w:val="none" w:sz="0" w:space="0" w:color="auto"/>
      </w:divBdr>
    </w:div>
    <w:div w:id="254754311">
      <w:bodyDiv w:val="1"/>
      <w:marLeft w:val="0"/>
      <w:marRight w:val="0"/>
      <w:marTop w:val="0"/>
      <w:marBottom w:val="0"/>
      <w:divBdr>
        <w:top w:val="none" w:sz="0" w:space="0" w:color="auto"/>
        <w:left w:val="none" w:sz="0" w:space="0" w:color="auto"/>
        <w:bottom w:val="none" w:sz="0" w:space="0" w:color="auto"/>
        <w:right w:val="none" w:sz="0" w:space="0" w:color="auto"/>
      </w:divBdr>
    </w:div>
    <w:div w:id="265190768">
      <w:bodyDiv w:val="1"/>
      <w:marLeft w:val="0"/>
      <w:marRight w:val="0"/>
      <w:marTop w:val="0"/>
      <w:marBottom w:val="0"/>
      <w:divBdr>
        <w:top w:val="none" w:sz="0" w:space="0" w:color="auto"/>
        <w:left w:val="none" w:sz="0" w:space="0" w:color="auto"/>
        <w:bottom w:val="none" w:sz="0" w:space="0" w:color="auto"/>
        <w:right w:val="none" w:sz="0" w:space="0" w:color="auto"/>
      </w:divBdr>
    </w:div>
    <w:div w:id="301233780">
      <w:bodyDiv w:val="1"/>
      <w:marLeft w:val="0"/>
      <w:marRight w:val="0"/>
      <w:marTop w:val="0"/>
      <w:marBottom w:val="0"/>
      <w:divBdr>
        <w:top w:val="none" w:sz="0" w:space="0" w:color="auto"/>
        <w:left w:val="none" w:sz="0" w:space="0" w:color="auto"/>
        <w:bottom w:val="none" w:sz="0" w:space="0" w:color="auto"/>
        <w:right w:val="none" w:sz="0" w:space="0" w:color="auto"/>
      </w:divBdr>
      <w:divsChild>
        <w:div w:id="76752399">
          <w:marLeft w:val="0"/>
          <w:marRight w:val="0"/>
          <w:marTop w:val="0"/>
          <w:marBottom w:val="0"/>
          <w:divBdr>
            <w:top w:val="none" w:sz="0" w:space="0" w:color="auto"/>
            <w:left w:val="none" w:sz="0" w:space="0" w:color="auto"/>
            <w:bottom w:val="none" w:sz="0" w:space="0" w:color="auto"/>
            <w:right w:val="none" w:sz="0" w:space="0" w:color="auto"/>
          </w:divBdr>
          <w:divsChild>
            <w:div w:id="773549511">
              <w:marLeft w:val="0"/>
              <w:marRight w:val="0"/>
              <w:marTop w:val="0"/>
              <w:marBottom w:val="0"/>
              <w:divBdr>
                <w:top w:val="none" w:sz="0" w:space="0" w:color="auto"/>
                <w:left w:val="none" w:sz="0" w:space="0" w:color="auto"/>
                <w:bottom w:val="none" w:sz="0" w:space="0" w:color="auto"/>
                <w:right w:val="none" w:sz="0" w:space="0" w:color="auto"/>
              </w:divBdr>
              <w:divsChild>
                <w:div w:id="895581247">
                  <w:marLeft w:val="0"/>
                  <w:marRight w:val="0"/>
                  <w:marTop w:val="0"/>
                  <w:marBottom w:val="0"/>
                  <w:divBdr>
                    <w:top w:val="none" w:sz="0" w:space="0" w:color="auto"/>
                    <w:left w:val="none" w:sz="0" w:space="0" w:color="auto"/>
                    <w:bottom w:val="none" w:sz="0" w:space="0" w:color="auto"/>
                    <w:right w:val="none" w:sz="0" w:space="0" w:color="auto"/>
                  </w:divBdr>
                  <w:divsChild>
                    <w:div w:id="2055039742">
                      <w:marLeft w:val="0"/>
                      <w:marRight w:val="0"/>
                      <w:marTop w:val="0"/>
                      <w:marBottom w:val="0"/>
                      <w:divBdr>
                        <w:top w:val="none" w:sz="0" w:space="0" w:color="auto"/>
                        <w:left w:val="none" w:sz="0" w:space="0" w:color="auto"/>
                        <w:bottom w:val="none" w:sz="0" w:space="0" w:color="auto"/>
                        <w:right w:val="none" w:sz="0" w:space="0" w:color="auto"/>
                      </w:divBdr>
                      <w:divsChild>
                        <w:div w:id="1735465268">
                          <w:marLeft w:val="0"/>
                          <w:marRight w:val="0"/>
                          <w:marTop w:val="0"/>
                          <w:marBottom w:val="0"/>
                          <w:divBdr>
                            <w:top w:val="none" w:sz="0" w:space="0" w:color="auto"/>
                            <w:left w:val="none" w:sz="0" w:space="0" w:color="auto"/>
                            <w:bottom w:val="none" w:sz="0" w:space="0" w:color="auto"/>
                            <w:right w:val="none" w:sz="0" w:space="0" w:color="auto"/>
                          </w:divBdr>
                          <w:divsChild>
                            <w:div w:id="8745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7485072">
      <w:bodyDiv w:val="1"/>
      <w:marLeft w:val="0"/>
      <w:marRight w:val="0"/>
      <w:marTop w:val="0"/>
      <w:marBottom w:val="0"/>
      <w:divBdr>
        <w:top w:val="none" w:sz="0" w:space="0" w:color="auto"/>
        <w:left w:val="none" w:sz="0" w:space="0" w:color="auto"/>
        <w:bottom w:val="none" w:sz="0" w:space="0" w:color="auto"/>
        <w:right w:val="none" w:sz="0" w:space="0" w:color="auto"/>
      </w:divBdr>
    </w:div>
    <w:div w:id="336419166">
      <w:bodyDiv w:val="1"/>
      <w:marLeft w:val="0"/>
      <w:marRight w:val="0"/>
      <w:marTop w:val="0"/>
      <w:marBottom w:val="0"/>
      <w:divBdr>
        <w:top w:val="none" w:sz="0" w:space="0" w:color="auto"/>
        <w:left w:val="none" w:sz="0" w:space="0" w:color="auto"/>
        <w:bottom w:val="none" w:sz="0" w:space="0" w:color="auto"/>
        <w:right w:val="none" w:sz="0" w:space="0" w:color="auto"/>
      </w:divBdr>
    </w:div>
    <w:div w:id="421998497">
      <w:bodyDiv w:val="1"/>
      <w:marLeft w:val="0"/>
      <w:marRight w:val="0"/>
      <w:marTop w:val="0"/>
      <w:marBottom w:val="0"/>
      <w:divBdr>
        <w:top w:val="none" w:sz="0" w:space="0" w:color="auto"/>
        <w:left w:val="none" w:sz="0" w:space="0" w:color="auto"/>
        <w:bottom w:val="none" w:sz="0" w:space="0" w:color="auto"/>
        <w:right w:val="none" w:sz="0" w:space="0" w:color="auto"/>
      </w:divBdr>
    </w:div>
    <w:div w:id="434790571">
      <w:bodyDiv w:val="1"/>
      <w:marLeft w:val="0"/>
      <w:marRight w:val="0"/>
      <w:marTop w:val="0"/>
      <w:marBottom w:val="0"/>
      <w:divBdr>
        <w:top w:val="none" w:sz="0" w:space="0" w:color="auto"/>
        <w:left w:val="none" w:sz="0" w:space="0" w:color="auto"/>
        <w:bottom w:val="none" w:sz="0" w:space="0" w:color="auto"/>
        <w:right w:val="none" w:sz="0" w:space="0" w:color="auto"/>
      </w:divBdr>
    </w:div>
    <w:div w:id="505435717">
      <w:bodyDiv w:val="1"/>
      <w:marLeft w:val="0"/>
      <w:marRight w:val="0"/>
      <w:marTop w:val="0"/>
      <w:marBottom w:val="0"/>
      <w:divBdr>
        <w:top w:val="none" w:sz="0" w:space="0" w:color="auto"/>
        <w:left w:val="none" w:sz="0" w:space="0" w:color="auto"/>
        <w:bottom w:val="none" w:sz="0" w:space="0" w:color="auto"/>
        <w:right w:val="none" w:sz="0" w:space="0" w:color="auto"/>
      </w:divBdr>
    </w:div>
    <w:div w:id="506217632">
      <w:bodyDiv w:val="1"/>
      <w:marLeft w:val="0"/>
      <w:marRight w:val="0"/>
      <w:marTop w:val="0"/>
      <w:marBottom w:val="0"/>
      <w:divBdr>
        <w:top w:val="none" w:sz="0" w:space="0" w:color="auto"/>
        <w:left w:val="none" w:sz="0" w:space="0" w:color="auto"/>
        <w:bottom w:val="none" w:sz="0" w:space="0" w:color="auto"/>
        <w:right w:val="none" w:sz="0" w:space="0" w:color="auto"/>
      </w:divBdr>
    </w:div>
    <w:div w:id="535970421">
      <w:bodyDiv w:val="1"/>
      <w:marLeft w:val="0"/>
      <w:marRight w:val="0"/>
      <w:marTop w:val="0"/>
      <w:marBottom w:val="0"/>
      <w:divBdr>
        <w:top w:val="none" w:sz="0" w:space="0" w:color="auto"/>
        <w:left w:val="none" w:sz="0" w:space="0" w:color="auto"/>
        <w:bottom w:val="none" w:sz="0" w:space="0" w:color="auto"/>
        <w:right w:val="none" w:sz="0" w:space="0" w:color="auto"/>
      </w:divBdr>
    </w:div>
    <w:div w:id="550192621">
      <w:bodyDiv w:val="1"/>
      <w:marLeft w:val="0"/>
      <w:marRight w:val="0"/>
      <w:marTop w:val="0"/>
      <w:marBottom w:val="0"/>
      <w:divBdr>
        <w:top w:val="none" w:sz="0" w:space="0" w:color="auto"/>
        <w:left w:val="none" w:sz="0" w:space="0" w:color="auto"/>
        <w:bottom w:val="none" w:sz="0" w:space="0" w:color="auto"/>
        <w:right w:val="none" w:sz="0" w:space="0" w:color="auto"/>
      </w:divBdr>
    </w:div>
    <w:div w:id="569080816">
      <w:bodyDiv w:val="1"/>
      <w:marLeft w:val="0"/>
      <w:marRight w:val="0"/>
      <w:marTop w:val="0"/>
      <w:marBottom w:val="0"/>
      <w:divBdr>
        <w:top w:val="none" w:sz="0" w:space="0" w:color="auto"/>
        <w:left w:val="none" w:sz="0" w:space="0" w:color="auto"/>
        <w:bottom w:val="none" w:sz="0" w:space="0" w:color="auto"/>
        <w:right w:val="none" w:sz="0" w:space="0" w:color="auto"/>
      </w:divBdr>
    </w:div>
    <w:div w:id="593321794">
      <w:bodyDiv w:val="1"/>
      <w:marLeft w:val="0"/>
      <w:marRight w:val="0"/>
      <w:marTop w:val="0"/>
      <w:marBottom w:val="0"/>
      <w:divBdr>
        <w:top w:val="none" w:sz="0" w:space="0" w:color="auto"/>
        <w:left w:val="none" w:sz="0" w:space="0" w:color="auto"/>
        <w:bottom w:val="none" w:sz="0" w:space="0" w:color="auto"/>
        <w:right w:val="none" w:sz="0" w:space="0" w:color="auto"/>
      </w:divBdr>
    </w:div>
    <w:div w:id="598761911">
      <w:bodyDiv w:val="1"/>
      <w:marLeft w:val="0"/>
      <w:marRight w:val="0"/>
      <w:marTop w:val="0"/>
      <w:marBottom w:val="0"/>
      <w:divBdr>
        <w:top w:val="none" w:sz="0" w:space="0" w:color="auto"/>
        <w:left w:val="none" w:sz="0" w:space="0" w:color="auto"/>
        <w:bottom w:val="none" w:sz="0" w:space="0" w:color="auto"/>
        <w:right w:val="none" w:sz="0" w:space="0" w:color="auto"/>
      </w:divBdr>
    </w:div>
    <w:div w:id="650250086">
      <w:bodyDiv w:val="1"/>
      <w:marLeft w:val="0"/>
      <w:marRight w:val="0"/>
      <w:marTop w:val="0"/>
      <w:marBottom w:val="0"/>
      <w:divBdr>
        <w:top w:val="none" w:sz="0" w:space="0" w:color="auto"/>
        <w:left w:val="none" w:sz="0" w:space="0" w:color="auto"/>
        <w:bottom w:val="none" w:sz="0" w:space="0" w:color="auto"/>
        <w:right w:val="none" w:sz="0" w:space="0" w:color="auto"/>
      </w:divBdr>
    </w:div>
    <w:div w:id="687104151">
      <w:bodyDiv w:val="1"/>
      <w:marLeft w:val="0"/>
      <w:marRight w:val="0"/>
      <w:marTop w:val="0"/>
      <w:marBottom w:val="0"/>
      <w:divBdr>
        <w:top w:val="none" w:sz="0" w:space="0" w:color="auto"/>
        <w:left w:val="none" w:sz="0" w:space="0" w:color="auto"/>
        <w:bottom w:val="none" w:sz="0" w:space="0" w:color="auto"/>
        <w:right w:val="none" w:sz="0" w:space="0" w:color="auto"/>
      </w:divBdr>
    </w:div>
    <w:div w:id="720638641">
      <w:bodyDiv w:val="1"/>
      <w:marLeft w:val="0"/>
      <w:marRight w:val="0"/>
      <w:marTop w:val="0"/>
      <w:marBottom w:val="0"/>
      <w:divBdr>
        <w:top w:val="none" w:sz="0" w:space="0" w:color="auto"/>
        <w:left w:val="none" w:sz="0" w:space="0" w:color="auto"/>
        <w:bottom w:val="none" w:sz="0" w:space="0" w:color="auto"/>
        <w:right w:val="none" w:sz="0" w:space="0" w:color="auto"/>
      </w:divBdr>
    </w:div>
    <w:div w:id="727190302">
      <w:bodyDiv w:val="1"/>
      <w:marLeft w:val="0"/>
      <w:marRight w:val="0"/>
      <w:marTop w:val="0"/>
      <w:marBottom w:val="0"/>
      <w:divBdr>
        <w:top w:val="none" w:sz="0" w:space="0" w:color="auto"/>
        <w:left w:val="none" w:sz="0" w:space="0" w:color="auto"/>
        <w:bottom w:val="none" w:sz="0" w:space="0" w:color="auto"/>
        <w:right w:val="none" w:sz="0" w:space="0" w:color="auto"/>
      </w:divBdr>
    </w:div>
    <w:div w:id="859003595">
      <w:bodyDiv w:val="1"/>
      <w:marLeft w:val="0"/>
      <w:marRight w:val="0"/>
      <w:marTop w:val="0"/>
      <w:marBottom w:val="0"/>
      <w:divBdr>
        <w:top w:val="none" w:sz="0" w:space="0" w:color="auto"/>
        <w:left w:val="none" w:sz="0" w:space="0" w:color="auto"/>
        <w:bottom w:val="none" w:sz="0" w:space="0" w:color="auto"/>
        <w:right w:val="none" w:sz="0" w:space="0" w:color="auto"/>
      </w:divBdr>
    </w:div>
    <w:div w:id="859121117">
      <w:bodyDiv w:val="1"/>
      <w:marLeft w:val="0"/>
      <w:marRight w:val="0"/>
      <w:marTop w:val="0"/>
      <w:marBottom w:val="0"/>
      <w:divBdr>
        <w:top w:val="none" w:sz="0" w:space="0" w:color="auto"/>
        <w:left w:val="none" w:sz="0" w:space="0" w:color="auto"/>
        <w:bottom w:val="none" w:sz="0" w:space="0" w:color="auto"/>
        <w:right w:val="none" w:sz="0" w:space="0" w:color="auto"/>
      </w:divBdr>
    </w:div>
    <w:div w:id="917834704">
      <w:bodyDiv w:val="1"/>
      <w:marLeft w:val="0"/>
      <w:marRight w:val="0"/>
      <w:marTop w:val="0"/>
      <w:marBottom w:val="0"/>
      <w:divBdr>
        <w:top w:val="none" w:sz="0" w:space="0" w:color="auto"/>
        <w:left w:val="none" w:sz="0" w:space="0" w:color="auto"/>
        <w:bottom w:val="none" w:sz="0" w:space="0" w:color="auto"/>
        <w:right w:val="none" w:sz="0" w:space="0" w:color="auto"/>
      </w:divBdr>
    </w:div>
    <w:div w:id="975453156">
      <w:bodyDiv w:val="1"/>
      <w:marLeft w:val="0"/>
      <w:marRight w:val="0"/>
      <w:marTop w:val="0"/>
      <w:marBottom w:val="0"/>
      <w:divBdr>
        <w:top w:val="none" w:sz="0" w:space="0" w:color="auto"/>
        <w:left w:val="none" w:sz="0" w:space="0" w:color="auto"/>
        <w:bottom w:val="none" w:sz="0" w:space="0" w:color="auto"/>
        <w:right w:val="none" w:sz="0" w:space="0" w:color="auto"/>
      </w:divBdr>
    </w:div>
    <w:div w:id="983849802">
      <w:bodyDiv w:val="1"/>
      <w:marLeft w:val="0"/>
      <w:marRight w:val="0"/>
      <w:marTop w:val="0"/>
      <w:marBottom w:val="0"/>
      <w:divBdr>
        <w:top w:val="none" w:sz="0" w:space="0" w:color="auto"/>
        <w:left w:val="none" w:sz="0" w:space="0" w:color="auto"/>
        <w:bottom w:val="none" w:sz="0" w:space="0" w:color="auto"/>
        <w:right w:val="none" w:sz="0" w:space="0" w:color="auto"/>
      </w:divBdr>
    </w:div>
    <w:div w:id="1006596090">
      <w:bodyDiv w:val="1"/>
      <w:marLeft w:val="0"/>
      <w:marRight w:val="0"/>
      <w:marTop w:val="0"/>
      <w:marBottom w:val="0"/>
      <w:divBdr>
        <w:top w:val="none" w:sz="0" w:space="0" w:color="auto"/>
        <w:left w:val="none" w:sz="0" w:space="0" w:color="auto"/>
        <w:bottom w:val="none" w:sz="0" w:space="0" w:color="auto"/>
        <w:right w:val="none" w:sz="0" w:space="0" w:color="auto"/>
      </w:divBdr>
    </w:div>
    <w:div w:id="1230963987">
      <w:bodyDiv w:val="1"/>
      <w:marLeft w:val="0"/>
      <w:marRight w:val="0"/>
      <w:marTop w:val="0"/>
      <w:marBottom w:val="0"/>
      <w:divBdr>
        <w:top w:val="none" w:sz="0" w:space="0" w:color="auto"/>
        <w:left w:val="none" w:sz="0" w:space="0" w:color="auto"/>
        <w:bottom w:val="none" w:sz="0" w:space="0" w:color="auto"/>
        <w:right w:val="none" w:sz="0" w:space="0" w:color="auto"/>
      </w:divBdr>
    </w:div>
    <w:div w:id="1237207298">
      <w:bodyDiv w:val="1"/>
      <w:marLeft w:val="0"/>
      <w:marRight w:val="0"/>
      <w:marTop w:val="0"/>
      <w:marBottom w:val="0"/>
      <w:divBdr>
        <w:top w:val="none" w:sz="0" w:space="0" w:color="auto"/>
        <w:left w:val="none" w:sz="0" w:space="0" w:color="auto"/>
        <w:bottom w:val="none" w:sz="0" w:space="0" w:color="auto"/>
        <w:right w:val="none" w:sz="0" w:space="0" w:color="auto"/>
      </w:divBdr>
    </w:div>
    <w:div w:id="1241060732">
      <w:bodyDiv w:val="1"/>
      <w:marLeft w:val="0"/>
      <w:marRight w:val="0"/>
      <w:marTop w:val="0"/>
      <w:marBottom w:val="0"/>
      <w:divBdr>
        <w:top w:val="none" w:sz="0" w:space="0" w:color="auto"/>
        <w:left w:val="none" w:sz="0" w:space="0" w:color="auto"/>
        <w:bottom w:val="none" w:sz="0" w:space="0" w:color="auto"/>
        <w:right w:val="none" w:sz="0" w:space="0" w:color="auto"/>
      </w:divBdr>
    </w:div>
    <w:div w:id="1367021803">
      <w:bodyDiv w:val="1"/>
      <w:marLeft w:val="0"/>
      <w:marRight w:val="0"/>
      <w:marTop w:val="0"/>
      <w:marBottom w:val="0"/>
      <w:divBdr>
        <w:top w:val="none" w:sz="0" w:space="0" w:color="auto"/>
        <w:left w:val="none" w:sz="0" w:space="0" w:color="auto"/>
        <w:bottom w:val="none" w:sz="0" w:space="0" w:color="auto"/>
        <w:right w:val="none" w:sz="0" w:space="0" w:color="auto"/>
      </w:divBdr>
    </w:div>
    <w:div w:id="1386022471">
      <w:bodyDiv w:val="1"/>
      <w:marLeft w:val="0"/>
      <w:marRight w:val="0"/>
      <w:marTop w:val="0"/>
      <w:marBottom w:val="0"/>
      <w:divBdr>
        <w:top w:val="none" w:sz="0" w:space="0" w:color="auto"/>
        <w:left w:val="none" w:sz="0" w:space="0" w:color="auto"/>
        <w:bottom w:val="none" w:sz="0" w:space="0" w:color="auto"/>
        <w:right w:val="none" w:sz="0" w:space="0" w:color="auto"/>
      </w:divBdr>
    </w:div>
    <w:div w:id="1396927740">
      <w:bodyDiv w:val="1"/>
      <w:marLeft w:val="0"/>
      <w:marRight w:val="0"/>
      <w:marTop w:val="0"/>
      <w:marBottom w:val="0"/>
      <w:divBdr>
        <w:top w:val="none" w:sz="0" w:space="0" w:color="auto"/>
        <w:left w:val="none" w:sz="0" w:space="0" w:color="auto"/>
        <w:bottom w:val="none" w:sz="0" w:space="0" w:color="auto"/>
        <w:right w:val="none" w:sz="0" w:space="0" w:color="auto"/>
      </w:divBdr>
    </w:div>
    <w:div w:id="1409688879">
      <w:bodyDiv w:val="1"/>
      <w:marLeft w:val="0"/>
      <w:marRight w:val="0"/>
      <w:marTop w:val="0"/>
      <w:marBottom w:val="0"/>
      <w:divBdr>
        <w:top w:val="none" w:sz="0" w:space="0" w:color="auto"/>
        <w:left w:val="none" w:sz="0" w:space="0" w:color="auto"/>
        <w:bottom w:val="none" w:sz="0" w:space="0" w:color="auto"/>
        <w:right w:val="none" w:sz="0" w:space="0" w:color="auto"/>
      </w:divBdr>
    </w:div>
    <w:div w:id="1453862371">
      <w:bodyDiv w:val="1"/>
      <w:marLeft w:val="0"/>
      <w:marRight w:val="0"/>
      <w:marTop w:val="0"/>
      <w:marBottom w:val="0"/>
      <w:divBdr>
        <w:top w:val="none" w:sz="0" w:space="0" w:color="auto"/>
        <w:left w:val="none" w:sz="0" w:space="0" w:color="auto"/>
        <w:bottom w:val="none" w:sz="0" w:space="0" w:color="auto"/>
        <w:right w:val="none" w:sz="0" w:space="0" w:color="auto"/>
      </w:divBdr>
    </w:div>
    <w:div w:id="1486894893">
      <w:bodyDiv w:val="1"/>
      <w:marLeft w:val="0"/>
      <w:marRight w:val="0"/>
      <w:marTop w:val="0"/>
      <w:marBottom w:val="0"/>
      <w:divBdr>
        <w:top w:val="none" w:sz="0" w:space="0" w:color="auto"/>
        <w:left w:val="none" w:sz="0" w:space="0" w:color="auto"/>
        <w:bottom w:val="none" w:sz="0" w:space="0" w:color="auto"/>
        <w:right w:val="none" w:sz="0" w:space="0" w:color="auto"/>
      </w:divBdr>
    </w:div>
    <w:div w:id="1487894614">
      <w:bodyDiv w:val="1"/>
      <w:marLeft w:val="0"/>
      <w:marRight w:val="0"/>
      <w:marTop w:val="0"/>
      <w:marBottom w:val="0"/>
      <w:divBdr>
        <w:top w:val="none" w:sz="0" w:space="0" w:color="auto"/>
        <w:left w:val="none" w:sz="0" w:space="0" w:color="auto"/>
        <w:bottom w:val="none" w:sz="0" w:space="0" w:color="auto"/>
        <w:right w:val="none" w:sz="0" w:space="0" w:color="auto"/>
      </w:divBdr>
    </w:div>
    <w:div w:id="1489402847">
      <w:bodyDiv w:val="1"/>
      <w:marLeft w:val="0"/>
      <w:marRight w:val="0"/>
      <w:marTop w:val="0"/>
      <w:marBottom w:val="0"/>
      <w:divBdr>
        <w:top w:val="none" w:sz="0" w:space="0" w:color="auto"/>
        <w:left w:val="none" w:sz="0" w:space="0" w:color="auto"/>
        <w:bottom w:val="none" w:sz="0" w:space="0" w:color="auto"/>
        <w:right w:val="none" w:sz="0" w:space="0" w:color="auto"/>
      </w:divBdr>
    </w:div>
    <w:div w:id="1495218964">
      <w:bodyDiv w:val="1"/>
      <w:marLeft w:val="0"/>
      <w:marRight w:val="0"/>
      <w:marTop w:val="0"/>
      <w:marBottom w:val="0"/>
      <w:divBdr>
        <w:top w:val="none" w:sz="0" w:space="0" w:color="auto"/>
        <w:left w:val="none" w:sz="0" w:space="0" w:color="auto"/>
        <w:bottom w:val="none" w:sz="0" w:space="0" w:color="auto"/>
        <w:right w:val="none" w:sz="0" w:space="0" w:color="auto"/>
      </w:divBdr>
    </w:div>
    <w:div w:id="1501236812">
      <w:bodyDiv w:val="1"/>
      <w:marLeft w:val="0"/>
      <w:marRight w:val="0"/>
      <w:marTop w:val="0"/>
      <w:marBottom w:val="0"/>
      <w:divBdr>
        <w:top w:val="none" w:sz="0" w:space="0" w:color="auto"/>
        <w:left w:val="none" w:sz="0" w:space="0" w:color="auto"/>
        <w:bottom w:val="none" w:sz="0" w:space="0" w:color="auto"/>
        <w:right w:val="none" w:sz="0" w:space="0" w:color="auto"/>
      </w:divBdr>
    </w:div>
    <w:div w:id="1570192415">
      <w:bodyDiv w:val="1"/>
      <w:marLeft w:val="0"/>
      <w:marRight w:val="0"/>
      <w:marTop w:val="0"/>
      <w:marBottom w:val="0"/>
      <w:divBdr>
        <w:top w:val="none" w:sz="0" w:space="0" w:color="auto"/>
        <w:left w:val="none" w:sz="0" w:space="0" w:color="auto"/>
        <w:bottom w:val="none" w:sz="0" w:space="0" w:color="auto"/>
        <w:right w:val="none" w:sz="0" w:space="0" w:color="auto"/>
      </w:divBdr>
    </w:div>
    <w:div w:id="1680041599">
      <w:bodyDiv w:val="1"/>
      <w:marLeft w:val="0"/>
      <w:marRight w:val="0"/>
      <w:marTop w:val="0"/>
      <w:marBottom w:val="0"/>
      <w:divBdr>
        <w:top w:val="none" w:sz="0" w:space="0" w:color="auto"/>
        <w:left w:val="none" w:sz="0" w:space="0" w:color="auto"/>
        <w:bottom w:val="none" w:sz="0" w:space="0" w:color="auto"/>
        <w:right w:val="none" w:sz="0" w:space="0" w:color="auto"/>
      </w:divBdr>
    </w:div>
    <w:div w:id="1699352156">
      <w:bodyDiv w:val="1"/>
      <w:marLeft w:val="0"/>
      <w:marRight w:val="0"/>
      <w:marTop w:val="0"/>
      <w:marBottom w:val="0"/>
      <w:divBdr>
        <w:top w:val="none" w:sz="0" w:space="0" w:color="auto"/>
        <w:left w:val="none" w:sz="0" w:space="0" w:color="auto"/>
        <w:bottom w:val="none" w:sz="0" w:space="0" w:color="auto"/>
        <w:right w:val="none" w:sz="0" w:space="0" w:color="auto"/>
      </w:divBdr>
    </w:div>
    <w:div w:id="1712800007">
      <w:bodyDiv w:val="1"/>
      <w:marLeft w:val="0"/>
      <w:marRight w:val="0"/>
      <w:marTop w:val="0"/>
      <w:marBottom w:val="0"/>
      <w:divBdr>
        <w:top w:val="none" w:sz="0" w:space="0" w:color="auto"/>
        <w:left w:val="none" w:sz="0" w:space="0" w:color="auto"/>
        <w:bottom w:val="none" w:sz="0" w:space="0" w:color="auto"/>
        <w:right w:val="none" w:sz="0" w:space="0" w:color="auto"/>
      </w:divBdr>
      <w:divsChild>
        <w:div w:id="1125734352">
          <w:marLeft w:val="0"/>
          <w:marRight w:val="0"/>
          <w:marTop w:val="0"/>
          <w:marBottom w:val="0"/>
          <w:divBdr>
            <w:top w:val="none" w:sz="0" w:space="0" w:color="auto"/>
            <w:left w:val="none" w:sz="0" w:space="0" w:color="auto"/>
            <w:bottom w:val="none" w:sz="0" w:space="0" w:color="auto"/>
            <w:right w:val="none" w:sz="0" w:space="0" w:color="auto"/>
          </w:divBdr>
          <w:divsChild>
            <w:div w:id="1047333897">
              <w:marLeft w:val="0"/>
              <w:marRight w:val="0"/>
              <w:marTop w:val="0"/>
              <w:marBottom w:val="0"/>
              <w:divBdr>
                <w:top w:val="none" w:sz="0" w:space="0" w:color="auto"/>
                <w:left w:val="none" w:sz="0" w:space="0" w:color="auto"/>
                <w:bottom w:val="none" w:sz="0" w:space="0" w:color="auto"/>
                <w:right w:val="none" w:sz="0" w:space="0" w:color="auto"/>
              </w:divBdr>
              <w:divsChild>
                <w:div w:id="1250238358">
                  <w:marLeft w:val="0"/>
                  <w:marRight w:val="0"/>
                  <w:marTop w:val="0"/>
                  <w:marBottom w:val="0"/>
                  <w:divBdr>
                    <w:top w:val="none" w:sz="0" w:space="0" w:color="auto"/>
                    <w:left w:val="none" w:sz="0" w:space="0" w:color="auto"/>
                    <w:bottom w:val="none" w:sz="0" w:space="0" w:color="auto"/>
                    <w:right w:val="none" w:sz="0" w:space="0" w:color="auto"/>
                  </w:divBdr>
                  <w:divsChild>
                    <w:div w:id="1360815954">
                      <w:marLeft w:val="0"/>
                      <w:marRight w:val="0"/>
                      <w:marTop w:val="0"/>
                      <w:marBottom w:val="0"/>
                      <w:divBdr>
                        <w:top w:val="none" w:sz="0" w:space="0" w:color="auto"/>
                        <w:left w:val="none" w:sz="0" w:space="0" w:color="auto"/>
                        <w:bottom w:val="none" w:sz="0" w:space="0" w:color="auto"/>
                        <w:right w:val="none" w:sz="0" w:space="0" w:color="auto"/>
                      </w:divBdr>
                      <w:divsChild>
                        <w:div w:id="1732731162">
                          <w:marLeft w:val="0"/>
                          <w:marRight w:val="0"/>
                          <w:marTop w:val="0"/>
                          <w:marBottom w:val="0"/>
                          <w:divBdr>
                            <w:top w:val="none" w:sz="0" w:space="0" w:color="auto"/>
                            <w:left w:val="none" w:sz="0" w:space="0" w:color="auto"/>
                            <w:bottom w:val="none" w:sz="0" w:space="0" w:color="auto"/>
                            <w:right w:val="none" w:sz="0" w:space="0" w:color="auto"/>
                          </w:divBdr>
                          <w:divsChild>
                            <w:div w:id="16315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449706">
      <w:bodyDiv w:val="1"/>
      <w:marLeft w:val="0"/>
      <w:marRight w:val="0"/>
      <w:marTop w:val="0"/>
      <w:marBottom w:val="0"/>
      <w:divBdr>
        <w:top w:val="none" w:sz="0" w:space="0" w:color="auto"/>
        <w:left w:val="none" w:sz="0" w:space="0" w:color="auto"/>
        <w:bottom w:val="none" w:sz="0" w:space="0" w:color="auto"/>
        <w:right w:val="none" w:sz="0" w:space="0" w:color="auto"/>
      </w:divBdr>
    </w:div>
    <w:div w:id="1799301393">
      <w:bodyDiv w:val="1"/>
      <w:marLeft w:val="0"/>
      <w:marRight w:val="0"/>
      <w:marTop w:val="0"/>
      <w:marBottom w:val="0"/>
      <w:divBdr>
        <w:top w:val="none" w:sz="0" w:space="0" w:color="auto"/>
        <w:left w:val="none" w:sz="0" w:space="0" w:color="auto"/>
        <w:bottom w:val="none" w:sz="0" w:space="0" w:color="auto"/>
        <w:right w:val="none" w:sz="0" w:space="0" w:color="auto"/>
      </w:divBdr>
    </w:div>
    <w:div w:id="1996030846">
      <w:bodyDiv w:val="1"/>
      <w:marLeft w:val="0"/>
      <w:marRight w:val="0"/>
      <w:marTop w:val="0"/>
      <w:marBottom w:val="0"/>
      <w:divBdr>
        <w:top w:val="none" w:sz="0" w:space="0" w:color="auto"/>
        <w:left w:val="none" w:sz="0" w:space="0" w:color="auto"/>
        <w:bottom w:val="none" w:sz="0" w:space="0" w:color="auto"/>
        <w:right w:val="none" w:sz="0" w:space="0" w:color="auto"/>
      </w:divBdr>
    </w:div>
    <w:div w:id="2079355881">
      <w:bodyDiv w:val="1"/>
      <w:marLeft w:val="0"/>
      <w:marRight w:val="0"/>
      <w:marTop w:val="0"/>
      <w:marBottom w:val="0"/>
      <w:divBdr>
        <w:top w:val="none" w:sz="0" w:space="0" w:color="auto"/>
        <w:left w:val="none" w:sz="0" w:space="0" w:color="auto"/>
        <w:bottom w:val="none" w:sz="0" w:space="0" w:color="auto"/>
        <w:right w:val="none" w:sz="0" w:space="0" w:color="auto"/>
      </w:divBdr>
    </w:div>
    <w:div w:id="2088653064">
      <w:bodyDiv w:val="1"/>
      <w:marLeft w:val="0"/>
      <w:marRight w:val="0"/>
      <w:marTop w:val="0"/>
      <w:marBottom w:val="0"/>
      <w:divBdr>
        <w:top w:val="none" w:sz="0" w:space="0" w:color="auto"/>
        <w:left w:val="none" w:sz="0" w:space="0" w:color="auto"/>
        <w:bottom w:val="none" w:sz="0" w:space="0" w:color="auto"/>
        <w:right w:val="none" w:sz="0" w:space="0" w:color="auto"/>
      </w:divBdr>
    </w:div>
    <w:div w:id="2097165113">
      <w:bodyDiv w:val="1"/>
      <w:marLeft w:val="0"/>
      <w:marRight w:val="0"/>
      <w:marTop w:val="0"/>
      <w:marBottom w:val="0"/>
      <w:divBdr>
        <w:top w:val="none" w:sz="0" w:space="0" w:color="auto"/>
        <w:left w:val="none" w:sz="0" w:space="0" w:color="auto"/>
        <w:bottom w:val="none" w:sz="0" w:space="0" w:color="auto"/>
        <w:right w:val="none" w:sz="0" w:space="0" w:color="auto"/>
      </w:divBdr>
    </w:div>
    <w:div w:id="2100370704">
      <w:bodyDiv w:val="1"/>
      <w:marLeft w:val="0"/>
      <w:marRight w:val="0"/>
      <w:marTop w:val="0"/>
      <w:marBottom w:val="0"/>
      <w:divBdr>
        <w:top w:val="none" w:sz="0" w:space="0" w:color="auto"/>
        <w:left w:val="none" w:sz="0" w:space="0" w:color="auto"/>
        <w:bottom w:val="none" w:sz="0" w:space="0" w:color="auto"/>
        <w:right w:val="none" w:sz="0" w:space="0" w:color="auto"/>
      </w:divBdr>
    </w:div>
    <w:div w:id="2103910263">
      <w:bodyDiv w:val="1"/>
      <w:marLeft w:val="0"/>
      <w:marRight w:val="0"/>
      <w:marTop w:val="0"/>
      <w:marBottom w:val="0"/>
      <w:divBdr>
        <w:top w:val="none" w:sz="0" w:space="0" w:color="auto"/>
        <w:left w:val="none" w:sz="0" w:space="0" w:color="auto"/>
        <w:bottom w:val="none" w:sz="0" w:space="0" w:color="auto"/>
        <w:right w:val="none" w:sz="0" w:space="0" w:color="auto"/>
      </w:divBdr>
    </w:div>
    <w:div w:id="2108884521">
      <w:bodyDiv w:val="1"/>
      <w:marLeft w:val="0"/>
      <w:marRight w:val="0"/>
      <w:marTop w:val="0"/>
      <w:marBottom w:val="0"/>
      <w:divBdr>
        <w:top w:val="none" w:sz="0" w:space="0" w:color="auto"/>
        <w:left w:val="none" w:sz="0" w:space="0" w:color="auto"/>
        <w:bottom w:val="none" w:sz="0" w:space="0" w:color="auto"/>
        <w:right w:val="none" w:sz="0" w:space="0" w:color="auto"/>
      </w:divBdr>
    </w:div>
    <w:div w:id="2122455845">
      <w:bodyDiv w:val="1"/>
      <w:marLeft w:val="0"/>
      <w:marRight w:val="0"/>
      <w:marTop w:val="0"/>
      <w:marBottom w:val="0"/>
      <w:divBdr>
        <w:top w:val="none" w:sz="0" w:space="0" w:color="auto"/>
        <w:left w:val="none" w:sz="0" w:space="0" w:color="auto"/>
        <w:bottom w:val="none" w:sz="0" w:space="0" w:color="auto"/>
        <w:right w:val="none" w:sz="0" w:space="0" w:color="auto"/>
      </w:divBdr>
    </w:div>
    <w:div w:id="214211087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ring.io/projects/spring-boot"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asneem821/advanceds.git"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7092</Words>
  <Characters>40429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Manager/>
  <Company/>
  <LinksUpToDate>false</LinksUpToDate>
  <CharactersWithSpaces>47427</CharactersWithSpaces>
  <SharedDoc>false</SharedDoc>
  <HyperlinkBase/>
  <HLinks>
    <vt:vector size="6" baseType="variant">
      <vt:variant>
        <vt:i4>7602229</vt:i4>
      </vt:variant>
      <vt:variant>
        <vt:i4>6527</vt:i4>
      </vt:variant>
      <vt:variant>
        <vt:i4>1025</vt:i4>
      </vt:variant>
      <vt:variant>
        <vt:i4>1</vt:i4>
      </vt:variant>
      <vt:variant>
        <vt:lpwstr>Core-Realm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&lt;r.hilliard@computer.org&gt;</dc:creator>
  <cp:keywords/>
  <dc:description/>
  <cp:lastModifiedBy>Ronii</cp:lastModifiedBy>
  <cp:revision>3</cp:revision>
  <dcterms:created xsi:type="dcterms:W3CDTF">2024-11-28T13:59:00Z</dcterms:created>
  <dcterms:modified xsi:type="dcterms:W3CDTF">2024-11-29T08:11:00Z</dcterms:modified>
  <cp:category/>
</cp:coreProperties>
</file>