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28C" w:rsidRPr="001F4A6B" w:rsidRDefault="001F4A6B">
      <w:pPr>
        <w:rPr>
          <w:b/>
          <w:sz w:val="36"/>
          <w:szCs w:val="36"/>
        </w:rPr>
      </w:pPr>
      <w:r w:rsidRPr="001F4A6B">
        <w:rPr>
          <w:sz w:val="36"/>
          <w:szCs w:val="36"/>
        </w:rPr>
        <w:t xml:space="preserve">   </w:t>
      </w:r>
      <w:r>
        <w:rPr>
          <w:sz w:val="36"/>
          <w:szCs w:val="36"/>
        </w:rPr>
        <w:t xml:space="preserve">                  </w:t>
      </w:r>
      <w:r w:rsidRPr="001F4A6B">
        <w:rPr>
          <w:sz w:val="36"/>
          <w:szCs w:val="36"/>
        </w:rPr>
        <w:t xml:space="preserve"> </w:t>
      </w:r>
      <w:r w:rsidRPr="001F4A6B">
        <w:rPr>
          <w:b/>
          <w:sz w:val="36"/>
          <w:szCs w:val="36"/>
        </w:rPr>
        <w:t>Test Plan of Ajkerdeal.com</w:t>
      </w:r>
    </w:p>
    <w:p w:rsidR="001F4A6B" w:rsidRDefault="001F4A6B" w:rsidP="001F4A6B"/>
    <w:p w:rsidR="001F4A6B" w:rsidRDefault="001F4A6B" w:rsidP="001F4A6B">
      <w:pPr>
        <w:rPr>
          <w:sz w:val="32"/>
          <w:szCs w:val="32"/>
        </w:rPr>
      </w:pPr>
      <w:r w:rsidRPr="001F4A6B">
        <w:rPr>
          <w:b/>
          <w:sz w:val="36"/>
          <w:szCs w:val="36"/>
        </w:rPr>
        <w:t xml:space="preserve">Test plan Id:       </w:t>
      </w:r>
      <w:proofErr w:type="spellStart"/>
      <w:r w:rsidRPr="001F4A6B">
        <w:rPr>
          <w:sz w:val="32"/>
          <w:szCs w:val="32"/>
        </w:rPr>
        <w:t>Ajkerdeal</w:t>
      </w:r>
      <w:proofErr w:type="spellEnd"/>
      <w:r w:rsidR="00DE2BF7">
        <w:rPr>
          <w:sz w:val="32"/>
          <w:szCs w:val="32"/>
        </w:rPr>
        <w:t>—</w:t>
      </w:r>
      <w:r w:rsidRPr="001F4A6B">
        <w:rPr>
          <w:sz w:val="32"/>
          <w:szCs w:val="32"/>
        </w:rPr>
        <w:t>001</w:t>
      </w:r>
    </w:p>
    <w:p w:rsidR="00DE2BF7" w:rsidRPr="001F4A6B" w:rsidRDefault="00DE2BF7" w:rsidP="001F4A6B">
      <w:pPr>
        <w:rPr>
          <w:sz w:val="32"/>
          <w:szCs w:val="32"/>
        </w:rPr>
      </w:pPr>
    </w:p>
    <w:p w:rsidR="001F4A6B" w:rsidRPr="003D62EF" w:rsidRDefault="001F4A6B" w:rsidP="00F47F9B">
      <w:pPr>
        <w:spacing w:after="0"/>
        <w:rPr>
          <w:sz w:val="24"/>
          <w:szCs w:val="24"/>
        </w:rPr>
      </w:pPr>
      <w:r w:rsidRPr="001F4A6B">
        <w:rPr>
          <w:b/>
          <w:sz w:val="36"/>
          <w:szCs w:val="36"/>
        </w:rPr>
        <w:t>Introduction:</w:t>
      </w:r>
      <w:r w:rsidRPr="001F4A6B">
        <w:t xml:space="preserve"> </w:t>
      </w:r>
      <w:r w:rsidRPr="003D62EF">
        <w:rPr>
          <w:sz w:val="24"/>
          <w:szCs w:val="24"/>
        </w:rPr>
        <w:t>It is System Test Plan for an online shopping system. It is powered by the internet and encompasses a wide variety of data, systems, and tools for online buyers and sellers.</w:t>
      </w:r>
    </w:p>
    <w:p w:rsidR="001F4A6B" w:rsidRPr="003D62EF" w:rsidRDefault="001F4A6B" w:rsidP="00F47F9B">
      <w:pPr>
        <w:spacing w:after="0"/>
        <w:rPr>
          <w:sz w:val="24"/>
          <w:szCs w:val="24"/>
        </w:rPr>
      </w:pPr>
      <w:r w:rsidRPr="003D62EF">
        <w:rPr>
          <w:sz w:val="24"/>
          <w:szCs w:val="24"/>
        </w:rPr>
        <w:t>Customers access an online store to browse through and place orders for products or services via their own devices. Sellers receive the order and deliver the product.</w:t>
      </w:r>
    </w:p>
    <w:p w:rsidR="00DE2BF7" w:rsidRPr="001F4A6B" w:rsidRDefault="00DE2BF7" w:rsidP="00B111C1">
      <w:pPr>
        <w:spacing w:after="0"/>
        <w:rPr>
          <w:sz w:val="24"/>
          <w:szCs w:val="24"/>
        </w:rPr>
      </w:pPr>
    </w:p>
    <w:p w:rsidR="001F4A6B" w:rsidRPr="003D62EF" w:rsidRDefault="001F4A6B" w:rsidP="001F4A6B">
      <w:pPr>
        <w:rPr>
          <w:b/>
          <w:sz w:val="24"/>
          <w:szCs w:val="24"/>
        </w:rPr>
      </w:pPr>
      <w:r w:rsidRPr="001F4A6B">
        <w:rPr>
          <w:b/>
          <w:sz w:val="36"/>
          <w:szCs w:val="36"/>
        </w:rPr>
        <w:t>Test Items:</w:t>
      </w:r>
      <w:r w:rsidR="00DE2BF7" w:rsidRPr="00DE2BF7">
        <w:t xml:space="preserve"> </w:t>
      </w:r>
      <w:r w:rsidR="00DE2BF7" w:rsidRPr="003D62EF">
        <w:rPr>
          <w:sz w:val="24"/>
          <w:szCs w:val="24"/>
        </w:rPr>
        <w:t xml:space="preserve">Login, registration, </w:t>
      </w:r>
      <w:proofErr w:type="gramStart"/>
      <w:r w:rsidR="00DE2BF7" w:rsidRPr="003D62EF">
        <w:rPr>
          <w:sz w:val="24"/>
          <w:szCs w:val="24"/>
        </w:rPr>
        <w:t>Order ,Payment</w:t>
      </w:r>
      <w:proofErr w:type="gramEnd"/>
      <w:r w:rsidR="00DE2BF7" w:rsidRPr="003D62EF">
        <w:rPr>
          <w:sz w:val="24"/>
          <w:szCs w:val="24"/>
        </w:rPr>
        <w:t xml:space="preserve">, Search,  </w:t>
      </w:r>
      <w:proofErr w:type="spellStart"/>
      <w:r w:rsidR="00DE2BF7" w:rsidRPr="003D62EF">
        <w:rPr>
          <w:sz w:val="24"/>
          <w:szCs w:val="24"/>
        </w:rPr>
        <w:t>Openion</w:t>
      </w:r>
      <w:proofErr w:type="spellEnd"/>
      <w:r w:rsidR="00DE2BF7" w:rsidRPr="003D62EF">
        <w:rPr>
          <w:sz w:val="24"/>
          <w:szCs w:val="24"/>
        </w:rPr>
        <w:t xml:space="preserve"> Option, Delivery system, language setting etc.</w:t>
      </w:r>
    </w:p>
    <w:p w:rsidR="00D73C92" w:rsidRPr="003D62EF" w:rsidRDefault="001F4A6B" w:rsidP="00D73C92">
      <w:pPr>
        <w:rPr>
          <w:sz w:val="24"/>
          <w:szCs w:val="24"/>
        </w:rPr>
      </w:pPr>
      <w:r w:rsidRPr="001F4A6B">
        <w:rPr>
          <w:b/>
          <w:sz w:val="36"/>
          <w:szCs w:val="36"/>
        </w:rPr>
        <w:t>Reference:</w:t>
      </w:r>
      <w:r w:rsidR="00D73C92" w:rsidRPr="00D73C92">
        <w:t xml:space="preserve"> </w:t>
      </w:r>
      <w:r w:rsidR="00DE2BF7" w:rsidRPr="003D62EF">
        <w:rPr>
          <w:sz w:val="24"/>
          <w:szCs w:val="24"/>
        </w:rPr>
        <w:t xml:space="preserve">Requirements, Project </w:t>
      </w:r>
      <w:proofErr w:type="gramStart"/>
      <w:r w:rsidR="00DE2BF7" w:rsidRPr="003D62EF">
        <w:rPr>
          <w:sz w:val="24"/>
          <w:szCs w:val="24"/>
        </w:rPr>
        <w:t>Plan ,</w:t>
      </w:r>
      <w:r w:rsidR="00D73C92" w:rsidRPr="003D62EF">
        <w:rPr>
          <w:sz w:val="24"/>
          <w:szCs w:val="24"/>
        </w:rPr>
        <w:t>Test</w:t>
      </w:r>
      <w:proofErr w:type="gramEnd"/>
      <w:r w:rsidR="00D73C92" w:rsidRPr="003D62EF">
        <w:rPr>
          <w:sz w:val="24"/>
          <w:szCs w:val="24"/>
        </w:rPr>
        <w:t xml:space="preserve"> Strategy — Use cases (If available) High Level Design doc , Low Level design docs, Process guide line doc, Prototypes.</w:t>
      </w:r>
    </w:p>
    <w:p w:rsidR="00D73C92" w:rsidRPr="00D73C92" w:rsidRDefault="00D73C92" w:rsidP="00D73C92">
      <w:pPr>
        <w:rPr>
          <w:sz w:val="24"/>
          <w:szCs w:val="24"/>
        </w:rPr>
      </w:pPr>
    </w:p>
    <w:p w:rsidR="005F0849" w:rsidRDefault="001F4A6B" w:rsidP="00D73C92">
      <w:r w:rsidRPr="001F4A6B">
        <w:rPr>
          <w:b/>
          <w:sz w:val="36"/>
          <w:szCs w:val="36"/>
        </w:rPr>
        <w:t xml:space="preserve">Features to be </w:t>
      </w:r>
      <w:proofErr w:type="gramStart"/>
      <w:r w:rsidRPr="001F4A6B">
        <w:rPr>
          <w:b/>
          <w:sz w:val="36"/>
          <w:szCs w:val="36"/>
        </w:rPr>
        <w:t>Tested</w:t>
      </w:r>
      <w:proofErr w:type="gramEnd"/>
      <w:r w:rsidRPr="001F4A6B">
        <w:rPr>
          <w:b/>
          <w:sz w:val="36"/>
          <w:szCs w:val="36"/>
        </w:rPr>
        <w:t>:</w:t>
      </w:r>
      <w:r w:rsidR="00D73C92">
        <w:rPr>
          <w:b/>
          <w:sz w:val="36"/>
          <w:szCs w:val="36"/>
        </w:rPr>
        <w:t xml:space="preserve"> </w:t>
      </w:r>
      <w:r w:rsidR="00D73C92" w:rsidRPr="00D73C92">
        <w:t xml:space="preserve"> </w:t>
      </w:r>
    </w:p>
    <w:p w:rsidR="005F0849" w:rsidRPr="003D62EF" w:rsidRDefault="005F0849" w:rsidP="005F0849">
      <w:pPr>
        <w:pStyle w:val="ListParagraph"/>
        <w:numPr>
          <w:ilvl w:val="0"/>
          <w:numId w:val="9"/>
        </w:numPr>
        <w:rPr>
          <w:sz w:val="24"/>
          <w:szCs w:val="24"/>
        </w:rPr>
      </w:pPr>
      <w:r w:rsidRPr="003D62EF">
        <w:rPr>
          <w:sz w:val="24"/>
          <w:szCs w:val="24"/>
        </w:rPr>
        <w:t>As a user register to the website</w:t>
      </w:r>
    </w:p>
    <w:p w:rsidR="005F0849" w:rsidRPr="003D62EF" w:rsidRDefault="005F0849" w:rsidP="005F0849">
      <w:pPr>
        <w:pStyle w:val="ListParagraph"/>
        <w:numPr>
          <w:ilvl w:val="0"/>
          <w:numId w:val="9"/>
        </w:numPr>
        <w:rPr>
          <w:sz w:val="24"/>
          <w:szCs w:val="24"/>
        </w:rPr>
      </w:pPr>
      <w:r w:rsidRPr="003D62EF">
        <w:rPr>
          <w:sz w:val="24"/>
          <w:szCs w:val="24"/>
        </w:rPr>
        <w:t>As a user login the website</w:t>
      </w:r>
    </w:p>
    <w:p w:rsidR="005F0849" w:rsidRPr="003D62EF" w:rsidRDefault="005F0849" w:rsidP="005F0849">
      <w:pPr>
        <w:pStyle w:val="ListParagraph"/>
        <w:numPr>
          <w:ilvl w:val="0"/>
          <w:numId w:val="9"/>
        </w:numPr>
        <w:rPr>
          <w:sz w:val="24"/>
          <w:szCs w:val="24"/>
        </w:rPr>
      </w:pPr>
      <w:r w:rsidRPr="003D62EF">
        <w:rPr>
          <w:sz w:val="24"/>
          <w:szCs w:val="24"/>
        </w:rPr>
        <w:t>As a user Order to the product</w:t>
      </w:r>
    </w:p>
    <w:p w:rsidR="005F0849" w:rsidRPr="003D62EF" w:rsidRDefault="005F0849" w:rsidP="005F0849">
      <w:pPr>
        <w:pStyle w:val="ListParagraph"/>
        <w:numPr>
          <w:ilvl w:val="0"/>
          <w:numId w:val="9"/>
        </w:numPr>
        <w:rPr>
          <w:sz w:val="24"/>
          <w:szCs w:val="24"/>
        </w:rPr>
      </w:pPr>
      <w:r w:rsidRPr="003D62EF">
        <w:rPr>
          <w:sz w:val="24"/>
          <w:szCs w:val="24"/>
        </w:rPr>
        <w:t>As a user  payment for product</w:t>
      </w:r>
    </w:p>
    <w:p w:rsidR="005F0849" w:rsidRPr="003D62EF" w:rsidRDefault="005F0849" w:rsidP="005F0849">
      <w:pPr>
        <w:pStyle w:val="ListParagraph"/>
        <w:numPr>
          <w:ilvl w:val="0"/>
          <w:numId w:val="9"/>
        </w:numPr>
        <w:rPr>
          <w:sz w:val="24"/>
          <w:szCs w:val="24"/>
        </w:rPr>
      </w:pPr>
      <w:r w:rsidRPr="003D62EF">
        <w:rPr>
          <w:sz w:val="24"/>
          <w:szCs w:val="24"/>
        </w:rPr>
        <w:t xml:space="preserve"> As a shopper, logging into the website as a shopper</w:t>
      </w:r>
    </w:p>
    <w:p w:rsidR="005F0849" w:rsidRPr="003D62EF" w:rsidRDefault="005F0849" w:rsidP="005F0849">
      <w:pPr>
        <w:pStyle w:val="ListParagraph"/>
        <w:numPr>
          <w:ilvl w:val="0"/>
          <w:numId w:val="9"/>
        </w:numPr>
        <w:spacing w:after="0"/>
        <w:rPr>
          <w:sz w:val="24"/>
          <w:szCs w:val="24"/>
        </w:rPr>
      </w:pPr>
      <w:r w:rsidRPr="003D62EF">
        <w:rPr>
          <w:sz w:val="24"/>
          <w:szCs w:val="24"/>
        </w:rPr>
        <w:t xml:space="preserve"> As a shopper, logging into the website as a shopper </w:t>
      </w:r>
    </w:p>
    <w:p w:rsidR="005F0849" w:rsidRPr="003D62EF" w:rsidRDefault="005F0849" w:rsidP="005F0849">
      <w:pPr>
        <w:pStyle w:val="ListParagraph"/>
        <w:numPr>
          <w:ilvl w:val="0"/>
          <w:numId w:val="9"/>
        </w:numPr>
        <w:spacing w:after="0"/>
        <w:rPr>
          <w:sz w:val="24"/>
          <w:szCs w:val="24"/>
        </w:rPr>
      </w:pPr>
      <w:r w:rsidRPr="003D62EF">
        <w:rPr>
          <w:sz w:val="24"/>
          <w:szCs w:val="24"/>
        </w:rPr>
        <w:t xml:space="preserve"> As a shopper, navigating the store </w:t>
      </w:r>
    </w:p>
    <w:p w:rsidR="005F0849" w:rsidRPr="003D62EF" w:rsidRDefault="005F0849" w:rsidP="005F0849">
      <w:pPr>
        <w:pStyle w:val="ListParagraph"/>
        <w:numPr>
          <w:ilvl w:val="0"/>
          <w:numId w:val="9"/>
        </w:numPr>
        <w:spacing w:after="0"/>
        <w:rPr>
          <w:sz w:val="24"/>
          <w:szCs w:val="24"/>
        </w:rPr>
      </w:pPr>
      <w:r w:rsidRPr="003D62EF">
        <w:rPr>
          <w:sz w:val="24"/>
          <w:szCs w:val="24"/>
        </w:rPr>
        <w:t xml:space="preserve"> As a shopper, adding items to a shopping cart</w:t>
      </w:r>
    </w:p>
    <w:p w:rsidR="005F0849" w:rsidRPr="003D62EF" w:rsidRDefault="005F0849" w:rsidP="005F0849">
      <w:pPr>
        <w:pStyle w:val="ListParagraph"/>
        <w:numPr>
          <w:ilvl w:val="0"/>
          <w:numId w:val="9"/>
        </w:numPr>
        <w:spacing w:after="0"/>
        <w:rPr>
          <w:sz w:val="24"/>
          <w:szCs w:val="24"/>
        </w:rPr>
      </w:pPr>
      <w:r w:rsidRPr="003D62EF">
        <w:rPr>
          <w:sz w:val="24"/>
          <w:szCs w:val="24"/>
        </w:rPr>
        <w:t xml:space="preserve"> As a shopper, removing items from a shopping cart </w:t>
      </w:r>
    </w:p>
    <w:p w:rsidR="005F0849" w:rsidRPr="003D62EF" w:rsidRDefault="005F0849" w:rsidP="005F0849">
      <w:pPr>
        <w:pStyle w:val="ListParagraph"/>
        <w:numPr>
          <w:ilvl w:val="0"/>
          <w:numId w:val="9"/>
        </w:numPr>
        <w:spacing w:after="0"/>
        <w:rPr>
          <w:sz w:val="24"/>
          <w:szCs w:val="24"/>
        </w:rPr>
      </w:pPr>
      <w:r w:rsidRPr="003D62EF">
        <w:rPr>
          <w:sz w:val="24"/>
          <w:szCs w:val="24"/>
        </w:rPr>
        <w:t xml:space="preserve"> As a shopper, purchasing multiple units of the same item</w:t>
      </w:r>
    </w:p>
    <w:p w:rsidR="005F0849" w:rsidRPr="003D62EF" w:rsidRDefault="005F0849" w:rsidP="005F0849">
      <w:pPr>
        <w:pStyle w:val="ListParagraph"/>
        <w:numPr>
          <w:ilvl w:val="0"/>
          <w:numId w:val="9"/>
        </w:numPr>
        <w:spacing w:after="0"/>
        <w:rPr>
          <w:sz w:val="24"/>
          <w:szCs w:val="24"/>
        </w:rPr>
      </w:pPr>
      <w:r w:rsidRPr="003D62EF">
        <w:rPr>
          <w:sz w:val="24"/>
          <w:szCs w:val="24"/>
        </w:rPr>
        <w:t xml:space="preserve"> As a shopper, initiating a return</w:t>
      </w:r>
    </w:p>
    <w:p w:rsidR="005F0849" w:rsidRPr="003D62EF" w:rsidRDefault="005F0849" w:rsidP="005F0849">
      <w:pPr>
        <w:pStyle w:val="ListParagraph"/>
        <w:numPr>
          <w:ilvl w:val="0"/>
          <w:numId w:val="9"/>
        </w:numPr>
        <w:spacing w:after="0"/>
        <w:rPr>
          <w:sz w:val="24"/>
          <w:szCs w:val="24"/>
        </w:rPr>
      </w:pPr>
      <w:r w:rsidRPr="003D62EF">
        <w:rPr>
          <w:sz w:val="24"/>
          <w:szCs w:val="24"/>
        </w:rPr>
        <w:t xml:space="preserve"> As a shopper, contacting support </w:t>
      </w:r>
    </w:p>
    <w:p w:rsidR="005F0849" w:rsidRPr="003D62EF" w:rsidRDefault="005F0849" w:rsidP="005F0849">
      <w:pPr>
        <w:pStyle w:val="ListParagraph"/>
        <w:numPr>
          <w:ilvl w:val="0"/>
          <w:numId w:val="9"/>
        </w:numPr>
        <w:spacing w:after="0"/>
        <w:rPr>
          <w:sz w:val="24"/>
          <w:szCs w:val="24"/>
        </w:rPr>
      </w:pPr>
      <w:r w:rsidRPr="003D62EF">
        <w:rPr>
          <w:sz w:val="24"/>
          <w:szCs w:val="24"/>
        </w:rPr>
        <w:t xml:space="preserve"> As a shopper, completing an order cycle </w:t>
      </w:r>
    </w:p>
    <w:p w:rsidR="005F0849" w:rsidRPr="003D62EF" w:rsidRDefault="005F0849" w:rsidP="005F0849">
      <w:pPr>
        <w:pStyle w:val="ListParagraph"/>
        <w:numPr>
          <w:ilvl w:val="0"/>
          <w:numId w:val="9"/>
        </w:numPr>
        <w:spacing w:after="0"/>
        <w:rPr>
          <w:sz w:val="24"/>
          <w:szCs w:val="24"/>
        </w:rPr>
      </w:pPr>
      <w:r w:rsidRPr="003D62EF">
        <w:rPr>
          <w:sz w:val="24"/>
          <w:szCs w:val="24"/>
        </w:rPr>
        <w:t xml:space="preserve">As a shopper, cancelling an order </w:t>
      </w:r>
    </w:p>
    <w:p w:rsidR="005F0849" w:rsidRPr="003D62EF" w:rsidRDefault="005F0849" w:rsidP="005F0849">
      <w:pPr>
        <w:pStyle w:val="ListParagraph"/>
        <w:numPr>
          <w:ilvl w:val="0"/>
          <w:numId w:val="9"/>
        </w:numPr>
        <w:spacing w:after="0"/>
        <w:rPr>
          <w:sz w:val="24"/>
          <w:szCs w:val="24"/>
        </w:rPr>
      </w:pPr>
      <w:r w:rsidRPr="003D62EF">
        <w:rPr>
          <w:sz w:val="24"/>
          <w:szCs w:val="24"/>
        </w:rPr>
        <w:lastRenderedPageBreak/>
        <w:t xml:space="preserve">As a shopper, leaving a review </w:t>
      </w:r>
    </w:p>
    <w:p w:rsidR="005F0849" w:rsidRPr="003D62EF" w:rsidRDefault="005F0849" w:rsidP="005F0849">
      <w:pPr>
        <w:pStyle w:val="ListParagraph"/>
        <w:numPr>
          <w:ilvl w:val="0"/>
          <w:numId w:val="9"/>
        </w:numPr>
        <w:spacing w:after="0"/>
        <w:rPr>
          <w:sz w:val="24"/>
          <w:szCs w:val="24"/>
        </w:rPr>
      </w:pPr>
      <w:r w:rsidRPr="003D62EF">
        <w:rPr>
          <w:sz w:val="24"/>
          <w:szCs w:val="24"/>
        </w:rPr>
        <w:t xml:space="preserve">As an admin, granting a refund </w:t>
      </w:r>
    </w:p>
    <w:p w:rsidR="005F0849" w:rsidRPr="003D62EF" w:rsidRDefault="005F0849" w:rsidP="005F0849">
      <w:pPr>
        <w:pStyle w:val="ListParagraph"/>
        <w:numPr>
          <w:ilvl w:val="0"/>
          <w:numId w:val="9"/>
        </w:numPr>
        <w:spacing w:after="0"/>
        <w:rPr>
          <w:sz w:val="24"/>
          <w:szCs w:val="24"/>
        </w:rPr>
      </w:pPr>
      <w:r w:rsidRPr="003D62EF">
        <w:rPr>
          <w:sz w:val="24"/>
          <w:szCs w:val="24"/>
        </w:rPr>
        <w:t>As an admin, fulfilling an order</w:t>
      </w:r>
    </w:p>
    <w:p w:rsidR="005F0849" w:rsidRPr="003D62EF" w:rsidRDefault="005F0849" w:rsidP="005F0849">
      <w:pPr>
        <w:pStyle w:val="ListParagraph"/>
        <w:numPr>
          <w:ilvl w:val="0"/>
          <w:numId w:val="9"/>
        </w:numPr>
        <w:spacing w:after="0"/>
        <w:rPr>
          <w:sz w:val="24"/>
          <w:szCs w:val="24"/>
        </w:rPr>
      </w:pPr>
      <w:r w:rsidRPr="003D62EF">
        <w:rPr>
          <w:sz w:val="24"/>
          <w:szCs w:val="24"/>
        </w:rPr>
        <w:t xml:space="preserve">As an admin, answering a support inquiry </w:t>
      </w:r>
    </w:p>
    <w:p w:rsidR="005F0849" w:rsidRPr="003D62EF" w:rsidRDefault="005F0849" w:rsidP="005F0849">
      <w:pPr>
        <w:pStyle w:val="ListParagraph"/>
        <w:numPr>
          <w:ilvl w:val="0"/>
          <w:numId w:val="9"/>
        </w:numPr>
        <w:spacing w:after="0"/>
        <w:rPr>
          <w:sz w:val="24"/>
          <w:szCs w:val="24"/>
        </w:rPr>
      </w:pPr>
      <w:r w:rsidRPr="003D62EF">
        <w:rPr>
          <w:sz w:val="24"/>
          <w:szCs w:val="24"/>
        </w:rPr>
        <w:t xml:space="preserve"> As an admin, moderating reviews </w:t>
      </w:r>
    </w:p>
    <w:p w:rsidR="00DE2BF7" w:rsidRPr="003D62EF" w:rsidRDefault="005F0849" w:rsidP="005F0849">
      <w:pPr>
        <w:pStyle w:val="ListParagraph"/>
        <w:numPr>
          <w:ilvl w:val="0"/>
          <w:numId w:val="9"/>
        </w:numPr>
        <w:spacing w:after="0"/>
        <w:rPr>
          <w:b/>
          <w:sz w:val="24"/>
          <w:szCs w:val="24"/>
        </w:rPr>
      </w:pPr>
      <w:r w:rsidRPr="003D62EF">
        <w:rPr>
          <w:sz w:val="24"/>
          <w:szCs w:val="24"/>
        </w:rPr>
        <w:t>As an admin, validating in-stock/out-of-stock</w:t>
      </w:r>
    </w:p>
    <w:p w:rsidR="00DE2BF7" w:rsidRDefault="00DE2BF7" w:rsidP="00DE2BF7">
      <w:pPr>
        <w:spacing w:after="0"/>
        <w:rPr>
          <w:b/>
          <w:sz w:val="36"/>
          <w:szCs w:val="36"/>
        </w:rPr>
      </w:pPr>
    </w:p>
    <w:p w:rsidR="00F47F9B" w:rsidRDefault="00F47F9B" w:rsidP="00F47F9B">
      <w:pPr>
        <w:rPr>
          <w:sz w:val="24"/>
          <w:szCs w:val="24"/>
        </w:rPr>
      </w:pPr>
      <w:r w:rsidRPr="001F4A6B">
        <w:rPr>
          <w:b/>
          <w:sz w:val="36"/>
          <w:szCs w:val="36"/>
        </w:rPr>
        <w:t>Features</w:t>
      </w:r>
      <w:r>
        <w:rPr>
          <w:b/>
          <w:sz w:val="36"/>
          <w:szCs w:val="36"/>
        </w:rPr>
        <w:t xml:space="preserve"> </w:t>
      </w:r>
      <w:proofErr w:type="gramStart"/>
      <w:r>
        <w:rPr>
          <w:b/>
          <w:sz w:val="36"/>
          <w:szCs w:val="36"/>
        </w:rPr>
        <w:t>Not</w:t>
      </w:r>
      <w:proofErr w:type="gramEnd"/>
      <w:r w:rsidRPr="001F4A6B">
        <w:rPr>
          <w:b/>
          <w:sz w:val="36"/>
          <w:szCs w:val="36"/>
        </w:rPr>
        <w:t xml:space="preserve"> to be Tested</w:t>
      </w:r>
      <w:r w:rsidRPr="003D62EF">
        <w:rPr>
          <w:b/>
          <w:sz w:val="24"/>
          <w:szCs w:val="24"/>
        </w:rPr>
        <w:t xml:space="preserve">: </w:t>
      </w:r>
      <w:r w:rsidRPr="003D62EF">
        <w:rPr>
          <w:sz w:val="24"/>
          <w:szCs w:val="24"/>
        </w:rPr>
        <w:t xml:space="preserve"> Mobile purchasing through a mobile device will not be tested. Only desktop web browser functionality will be tested.</w:t>
      </w:r>
    </w:p>
    <w:p w:rsidR="00DE2BF7" w:rsidRDefault="00DE2BF7" w:rsidP="00DE2BF7">
      <w:pPr>
        <w:spacing w:after="0"/>
        <w:rPr>
          <w:b/>
          <w:sz w:val="36"/>
          <w:szCs w:val="36"/>
        </w:rPr>
      </w:pPr>
    </w:p>
    <w:p w:rsidR="00F47F9B" w:rsidRPr="003D62EF" w:rsidRDefault="001F4A6B" w:rsidP="00DE2BF7">
      <w:pPr>
        <w:spacing w:after="0"/>
        <w:rPr>
          <w:sz w:val="24"/>
          <w:szCs w:val="24"/>
        </w:rPr>
      </w:pPr>
      <w:r w:rsidRPr="001F4A6B">
        <w:rPr>
          <w:b/>
          <w:sz w:val="36"/>
          <w:szCs w:val="36"/>
        </w:rPr>
        <w:t>Test Approach:</w:t>
      </w:r>
      <w:r w:rsidR="00F47F9B" w:rsidRPr="00F47F9B">
        <w:t xml:space="preserve"> </w:t>
      </w:r>
      <w:r w:rsidR="00F47F9B" w:rsidRPr="003D62EF">
        <w:rPr>
          <w:sz w:val="24"/>
          <w:szCs w:val="24"/>
        </w:rPr>
        <w:t>Tests will be conducted per the documented test cases stored in Test Lodge. The test manager will create test runs for each tester. The tester will execute the tests in Test Lodge and mark each case as Pass / Fail / Skip. The tester should leave notes on actual results and any other relevant details when possible. When tests are marked as Fail, bug reports will automatically be created in the issue tracker integrated with Test Lodge. Once complete, the test manager should review the test run reports in Test Lodge and report back to the team accordingly.</w:t>
      </w:r>
    </w:p>
    <w:p w:rsidR="00DE2BF7" w:rsidRDefault="00DE2BF7" w:rsidP="00D73C92">
      <w:pPr>
        <w:spacing w:after="0"/>
        <w:rPr>
          <w:sz w:val="24"/>
          <w:szCs w:val="24"/>
        </w:rPr>
      </w:pPr>
    </w:p>
    <w:p w:rsidR="00DE2BF7" w:rsidRDefault="00DE2BF7" w:rsidP="00DE2BF7">
      <w:pPr>
        <w:spacing w:after="0"/>
        <w:rPr>
          <w:b/>
          <w:sz w:val="36"/>
          <w:szCs w:val="36"/>
        </w:rPr>
      </w:pPr>
      <w:r w:rsidRPr="00DE2BF7">
        <w:rPr>
          <w:b/>
          <w:sz w:val="36"/>
          <w:szCs w:val="36"/>
        </w:rPr>
        <w:t>Entry Criteria</w:t>
      </w:r>
      <w:r>
        <w:rPr>
          <w:b/>
          <w:sz w:val="36"/>
          <w:szCs w:val="36"/>
        </w:rPr>
        <w:t xml:space="preserve">: </w:t>
      </w:r>
    </w:p>
    <w:p w:rsidR="00DE2BF7" w:rsidRPr="003D62EF" w:rsidRDefault="00DE2BF7" w:rsidP="00DE2BF7">
      <w:pPr>
        <w:spacing w:after="0"/>
        <w:rPr>
          <w:sz w:val="24"/>
          <w:szCs w:val="24"/>
        </w:rPr>
      </w:pPr>
      <w:r w:rsidRPr="003D62EF">
        <w:rPr>
          <w:sz w:val="24"/>
          <w:szCs w:val="24"/>
        </w:rPr>
        <w:t xml:space="preserve">1. Test Design Team formation, Responsibilities, Schedule, Requirements, Test Case Template etc… Training on Domain, on Automation tools </w:t>
      </w:r>
    </w:p>
    <w:p w:rsidR="00DE2BF7" w:rsidRPr="003D62EF" w:rsidRDefault="00DE2BF7" w:rsidP="00DE2BF7">
      <w:pPr>
        <w:spacing w:after="0"/>
        <w:rPr>
          <w:sz w:val="24"/>
          <w:szCs w:val="24"/>
        </w:rPr>
      </w:pPr>
    </w:p>
    <w:p w:rsidR="00DE2BF7" w:rsidRPr="003D62EF" w:rsidRDefault="00DE2BF7" w:rsidP="00DE2BF7">
      <w:pPr>
        <w:spacing w:after="0"/>
        <w:jc w:val="both"/>
        <w:rPr>
          <w:b/>
          <w:sz w:val="24"/>
          <w:szCs w:val="24"/>
        </w:rPr>
      </w:pPr>
      <w:r w:rsidRPr="003D62EF">
        <w:rPr>
          <w:sz w:val="24"/>
          <w:szCs w:val="24"/>
        </w:rPr>
        <w:t xml:space="preserve">2. Test Execution: Readiness of Test Lab Readiness of AUT Requirements Test Case docs Test Data Defect Report Template Etc…           </w:t>
      </w:r>
    </w:p>
    <w:p w:rsidR="00DE2BF7" w:rsidRPr="00DE2BF7" w:rsidRDefault="00DE2BF7" w:rsidP="00D73C92">
      <w:pPr>
        <w:spacing w:after="0"/>
        <w:rPr>
          <w:b/>
          <w:sz w:val="36"/>
          <w:szCs w:val="36"/>
        </w:rPr>
      </w:pPr>
    </w:p>
    <w:p w:rsidR="001F4A6B" w:rsidRPr="003D62EF" w:rsidRDefault="001F4A6B" w:rsidP="00ED236D">
      <w:pPr>
        <w:spacing w:after="0"/>
        <w:rPr>
          <w:sz w:val="24"/>
          <w:szCs w:val="24"/>
        </w:rPr>
      </w:pPr>
      <w:r w:rsidRPr="001F4A6B">
        <w:rPr>
          <w:b/>
          <w:sz w:val="36"/>
          <w:szCs w:val="36"/>
        </w:rPr>
        <w:t>Exit Criteria:</w:t>
      </w:r>
      <w:r w:rsidR="00ED236D" w:rsidRPr="00ED236D">
        <w:t xml:space="preserve"> </w:t>
      </w:r>
      <w:r w:rsidR="00ED236D" w:rsidRPr="003D62EF">
        <w:rPr>
          <w:sz w:val="24"/>
          <w:szCs w:val="24"/>
        </w:rPr>
        <w:t>All possible test cases executed Maximum defects fixed, Final Regression performed successfully, Confidence in Test process, Time Limitations, Budget Limitations.</w:t>
      </w:r>
    </w:p>
    <w:p w:rsidR="00ED236D" w:rsidRDefault="00ED236D" w:rsidP="00ED236D">
      <w:pPr>
        <w:spacing w:after="0"/>
      </w:pPr>
    </w:p>
    <w:p w:rsidR="00ED236D" w:rsidRPr="00ED236D" w:rsidRDefault="00ED236D" w:rsidP="00ED236D">
      <w:pPr>
        <w:spacing w:after="0"/>
      </w:pPr>
    </w:p>
    <w:p w:rsidR="009D0A0E" w:rsidRDefault="001F4A6B" w:rsidP="009D0A0E">
      <w:r w:rsidRPr="001F4A6B">
        <w:rPr>
          <w:b/>
          <w:sz w:val="36"/>
          <w:szCs w:val="36"/>
        </w:rPr>
        <w:t>Suspension Criteria:</w:t>
      </w:r>
      <w:r w:rsidR="00ED236D" w:rsidRPr="00ED236D">
        <w:t xml:space="preserve"> </w:t>
      </w:r>
      <w:r w:rsidR="00ED236D">
        <w:t>Testing should be paused immediately if either system experiences login issues or failure in any basic CRUD (Create, Read, Update and Delete) actions.</w:t>
      </w:r>
    </w:p>
    <w:p w:rsidR="009D0A0E" w:rsidRDefault="009D0A0E" w:rsidP="009D0A0E"/>
    <w:p w:rsidR="009A5207" w:rsidRDefault="001F4A6B" w:rsidP="009A5207">
      <w:pPr>
        <w:rPr>
          <w:rFonts w:ascii="Bahnschrift" w:hAnsi="Bahnschrift"/>
          <w:sz w:val="24"/>
          <w:szCs w:val="24"/>
        </w:rPr>
      </w:pPr>
      <w:r w:rsidRPr="001F4A6B">
        <w:rPr>
          <w:b/>
          <w:sz w:val="36"/>
          <w:szCs w:val="36"/>
        </w:rPr>
        <w:lastRenderedPageBreak/>
        <w:t>Roles and Responsible:</w:t>
      </w:r>
      <w:r w:rsidR="009D0A0E" w:rsidRPr="009D0A0E">
        <w:rPr>
          <w:rFonts w:ascii="Bahnschrift" w:hAnsi="Bahnschrift"/>
          <w:sz w:val="24"/>
          <w:szCs w:val="24"/>
        </w:rPr>
        <w:t xml:space="preserve"> </w:t>
      </w:r>
    </w:p>
    <w:p w:rsidR="009A5207" w:rsidRPr="009A5207" w:rsidRDefault="009A5207" w:rsidP="009A5207">
      <w:pPr>
        <w:rPr>
          <w:rFonts w:cstheme="minorHAnsi"/>
        </w:rPr>
      </w:pPr>
      <w:r>
        <w:rPr>
          <w:rFonts w:ascii="Bahnschrift" w:hAnsi="Bahnschrift"/>
          <w:sz w:val="24"/>
          <w:szCs w:val="24"/>
        </w:rPr>
        <w:t xml:space="preserve"> </w:t>
      </w:r>
      <w:r>
        <w:rPr>
          <w:rFonts w:ascii="Bahnschrift" w:hAnsi="Bahnschrift"/>
          <w:sz w:val="24"/>
          <w:szCs w:val="24"/>
        </w:rPr>
        <w:t>1.</w:t>
      </w:r>
      <w:bookmarkStart w:id="0" w:name="_GoBack"/>
      <w:bookmarkEnd w:id="0"/>
      <w:r w:rsidRPr="009A5207">
        <w:rPr>
          <w:rFonts w:cstheme="minorHAnsi"/>
        </w:rPr>
        <w:t xml:space="preserve">Ehsanul </w:t>
      </w:r>
      <w:proofErr w:type="spellStart"/>
      <w:r w:rsidRPr="009A5207">
        <w:rPr>
          <w:rFonts w:cstheme="minorHAnsi"/>
        </w:rPr>
        <w:t>Alam</w:t>
      </w:r>
      <w:proofErr w:type="spellEnd"/>
      <w:r w:rsidRPr="009A5207">
        <w:rPr>
          <w:rFonts w:cstheme="minorHAnsi"/>
        </w:rPr>
        <w:t xml:space="preserve"> </w:t>
      </w:r>
      <w:proofErr w:type="spellStart"/>
      <w:r w:rsidRPr="009A5207">
        <w:rPr>
          <w:rFonts w:cstheme="minorHAnsi"/>
        </w:rPr>
        <w:t>Sabbir</w:t>
      </w:r>
      <w:proofErr w:type="spellEnd"/>
    </w:p>
    <w:p w:rsidR="009A5207" w:rsidRPr="009A5207" w:rsidRDefault="009A5207" w:rsidP="009A5207">
      <w:pPr>
        <w:rPr>
          <w:rFonts w:cstheme="minorHAnsi"/>
        </w:rPr>
      </w:pPr>
      <w:r w:rsidRPr="009A5207">
        <w:rPr>
          <w:rFonts w:cstheme="minorHAnsi"/>
        </w:rPr>
        <w:t xml:space="preserve">Test Lead </w:t>
      </w:r>
    </w:p>
    <w:p w:rsidR="009A5207" w:rsidRPr="009A5207" w:rsidRDefault="009A5207" w:rsidP="009A5207">
      <w:pPr>
        <w:rPr>
          <w:rFonts w:cstheme="minorHAnsi"/>
        </w:rPr>
      </w:pPr>
      <w:r w:rsidRPr="009A5207">
        <w:rPr>
          <w:rFonts w:cstheme="minorHAnsi"/>
        </w:rPr>
        <w:t>Test Planning, guidance, Monitoring and Test control</w:t>
      </w:r>
    </w:p>
    <w:p w:rsidR="009A5207" w:rsidRPr="009A5207" w:rsidRDefault="009A5207" w:rsidP="009A5207">
      <w:pPr>
        <w:rPr>
          <w:rFonts w:cstheme="minorHAnsi"/>
        </w:rPr>
      </w:pPr>
      <w:r w:rsidRPr="009A5207">
        <w:rPr>
          <w:rFonts w:cstheme="minorHAnsi"/>
        </w:rPr>
        <w:t xml:space="preserve">2. </w:t>
      </w:r>
      <w:proofErr w:type="spellStart"/>
      <w:r>
        <w:rPr>
          <w:rFonts w:cstheme="minorHAnsi"/>
        </w:rPr>
        <w:t>Mst.Tania</w:t>
      </w:r>
      <w:proofErr w:type="spellEnd"/>
      <w:r>
        <w:rPr>
          <w:rFonts w:cstheme="minorHAnsi"/>
        </w:rPr>
        <w:t xml:space="preserve"> </w:t>
      </w:r>
      <w:proofErr w:type="spellStart"/>
      <w:r>
        <w:rPr>
          <w:rFonts w:cstheme="minorHAnsi"/>
        </w:rPr>
        <w:t>khatun</w:t>
      </w:r>
      <w:proofErr w:type="spellEnd"/>
    </w:p>
    <w:p w:rsidR="009A5207" w:rsidRPr="009A5207" w:rsidRDefault="009A5207" w:rsidP="009A5207">
      <w:pPr>
        <w:rPr>
          <w:rFonts w:cstheme="minorHAnsi"/>
        </w:rPr>
      </w:pPr>
      <w:r w:rsidRPr="009A5207">
        <w:rPr>
          <w:rFonts w:cstheme="minorHAnsi"/>
        </w:rPr>
        <w:t>Tester</w:t>
      </w:r>
    </w:p>
    <w:p w:rsidR="009A5207" w:rsidRPr="009A5207" w:rsidRDefault="009A5207" w:rsidP="009A5207">
      <w:pPr>
        <w:rPr>
          <w:rFonts w:cstheme="minorHAnsi"/>
        </w:rPr>
      </w:pPr>
      <w:r w:rsidRPr="009A5207">
        <w:rPr>
          <w:rFonts w:cstheme="minorHAnsi"/>
        </w:rPr>
        <w:t xml:space="preserve">Test Data Collection, Generating Test Scenarios. </w:t>
      </w:r>
    </w:p>
    <w:p w:rsidR="009A5207" w:rsidRPr="009A5207" w:rsidRDefault="009A5207" w:rsidP="009A5207">
      <w:pPr>
        <w:rPr>
          <w:rFonts w:cstheme="minorHAnsi"/>
        </w:rPr>
      </w:pPr>
      <w:r w:rsidRPr="009A5207">
        <w:rPr>
          <w:rFonts w:cstheme="minorHAnsi"/>
        </w:rPr>
        <w:t xml:space="preserve">3. </w:t>
      </w:r>
      <w:proofErr w:type="spellStart"/>
      <w:r>
        <w:rPr>
          <w:rFonts w:cstheme="minorHAnsi"/>
        </w:rPr>
        <w:t>Mr.XXXXXX</w:t>
      </w:r>
      <w:proofErr w:type="spellEnd"/>
    </w:p>
    <w:p w:rsidR="009A5207" w:rsidRPr="009A5207" w:rsidRDefault="009A5207" w:rsidP="009A5207">
      <w:pPr>
        <w:rPr>
          <w:rFonts w:cstheme="minorHAnsi"/>
        </w:rPr>
      </w:pPr>
      <w:r w:rsidRPr="009A5207">
        <w:rPr>
          <w:rFonts w:cstheme="minorHAnsi"/>
        </w:rPr>
        <w:t>Tester</w:t>
      </w:r>
    </w:p>
    <w:p w:rsidR="009A5207" w:rsidRPr="009A5207" w:rsidRDefault="009A5207" w:rsidP="009A5207">
      <w:pPr>
        <w:rPr>
          <w:rFonts w:cstheme="minorHAnsi"/>
        </w:rPr>
      </w:pPr>
      <w:r w:rsidRPr="009A5207">
        <w:rPr>
          <w:rFonts w:cstheme="minorHAnsi"/>
        </w:rPr>
        <w:t xml:space="preserve">Test Case Documentation, Test execution, defect reporting and tracking for Admin module. </w:t>
      </w:r>
    </w:p>
    <w:p w:rsidR="009A5207" w:rsidRPr="009A5207" w:rsidRDefault="009A5207" w:rsidP="009A5207">
      <w:pPr>
        <w:rPr>
          <w:rFonts w:cstheme="minorHAnsi"/>
        </w:rPr>
      </w:pPr>
      <w:proofErr w:type="gramStart"/>
      <w:r>
        <w:rPr>
          <w:rFonts w:cstheme="minorHAnsi"/>
        </w:rPr>
        <w:t>4.Mis.XXXXXX</w:t>
      </w:r>
      <w:proofErr w:type="gramEnd"/>
    </w:p>
    <w:p w:rsidR="009A5207" w:rsidRPr="009A5207" w:rsidRDefault="009A5207" w:rsidP="009A5207">
      <w:pPr>
        <w:rPr>
          <w:rFonts w:cstheme="minorHAnsi"/>
        </w:rPr>
      </w:pPr>
      <w:r w:rsidRPr="009A5207">
        <w:rPr>
          <w:rFonts w:cstheme="minorHAnsi"/>
        </w:rPr>
        <w:t>Tester</w:t>
      </w:r>
    </w:p>
    <w:p w:rsidR="009A5207" w:rsidRPr="009A5207" w:rsidRDefault="009A5207" w:rsidP="009A5207">
      <w:pPr>
        <w:rPr>
          <w:rFonts w:cstheme="minorHAnsi"/>
        </w:rPr>
      </w:pPr>
      <w:r w:rsidRPr="009A5207">
        <w:rPr>
          <w:rFonts w:cstheme="minorHAnsi"/>
        </w:rPr>
        <w:t xml:space="preserve">Test Case Documentation, Test execution, defect reporting and tracking for User action module. </w:t>
      </w:r>
    </w:p>
    <w:p w:rsidR="009D0A0E" w:rsidRDefault="009D0A0E" w:rsidP="009D0A0E">
      <w:pPr>
        <w:rPr>
          <w:rFonts w:ascii="Bahnschrift" w:hAnsi="Bahnschrift"/>
          <w:sz w:val="24"/>
          <w:szCs w:val="24"/>
        </w:rPr>
      </w:pPr>
    </w:p>
    <w:p w:rsidR="009D0A0E" w:rsidRPr="009D0A0E" w:rsidRDefault="009D0A0E" w:rsidP="009D0A0E">
      <w:pPr>
        <w:spacing w:after="0"/>
        <w:rPr>
          <w:rFonts w:cstheme="minorHAnsi"/>
          <w:b/>
        </w:rPr>
      </w:pPr>
    </w:p>
    <w:p w:rsidR="00F47F9B" w:rsidRPr="00F47F9B" w:rsidRDefault="001F4A6B" w:rsidP="001F4A6B">
      <w:r w:rsidRPr="001F4A6B">
        <w:rPr>
          <w:b/>
          <w:sz w:val="36"/>
          <w:szCs w:val="36"/>
        </w:rPr>
        <w:t>Schedule:</w:t>
      </w:r>
      <w:r w:rsidR="00F47F9B" w:rsidRPr="00F47F9B">
        <w:t xml:space="preserve"> </w:t>
      </w:r>
      <w:r w:rsidR="00F47F9B">
        <w:t>Testing will take place 4 weeks prior to the launch date. The first round of testing should be completed in 1 week.</w:t>
      </w:r>
    </w:p>
    <w:p w:rsidR="001F4A6B" w:rsidRPr="001F4A6B" w:rsidRDefault="001F4A6B" w:rsidP="001F4A6B">
      <w:pPr>
        <w:rPr>
          <w:b/>
          <w:sz w:val="36"/>
          <w:szCs w:val="36"/>
        </w:rPr>
      </w:pPr>
      <w:r w:rsidRPr="001F4A6B">
        <w:rPr>
          <w:b/>
          <w:sz w:val="36"/>
          <w:szCs w:val="36"/>
        </w:rPr>
        <w:t>Training:</w:t>
      </w:r>
      <w:r w:rsidR="00F47F9B" w:rsidRPr="00F47F9B">
        <w:t xml:space="preserve"> </w:t>
      </w:r>
      <w:r w:rsidR="00F47F9B">
        <w:t>Testing should be done by two testers. Both testers should conduct testing on each system. The testers assigned should have basic knowledge of the e-commerce platform. Training Program on Banking Domain Test Automation Training using Selenium Tool.</w:t>
      </w:r>
    </w:p>
    <w:p w:rsidR="00F47F9B" w:rsidRDefault="00F47F9B" w:rsidP="001F4A6B">
      <w:pPr>
        <w:rPr>
          <w:b/>
          <w:sz w:val="36"/>
          <w:szCs w:val="36"/>
        </w:rPr>
      </w:pPr>
    </w:p>
    <w:p w:rsidR="009A5207" w:rsidRDefault="001F4A6B" w:rsidP="009A5207">
      <w:pPr>
        <w:spacing w:after="0"/>
        <w:rPr>
          <w:b/>
          <w:sz w:val="36"/>
          <w:szCs w:val="36"/>
        </w:rPr>
      </w:pPr>
      <w:r w:rsidRPr="001F4A6B">
        <w:rPr>
          <w:b/>
          <w:sz w:val="36"/>
          <w:szCs w:val="36"/>
        </w:rPr>
        <w:t>Test Environment/lab:</w:t>
      </w:r>
    </w:p>
    <w:p w:rsidR="009A5207" w:rsidRDefault="00F47F9B" w:rsidP="009A5207">
      <w:pPr>
        <w:spacing w:after="0"/>
        <w:rPr>
          <w:rFonts w:cstheme="minorHAnsi"/>
        </w:rPr>
      </w:pPr>
      <w:r w:rsidRPr="00F47F9B">
        <w:t xml:space="preserve"> </w:t>
      </w:r>
      <w:r w:rsidR="009A5207">
        <w:rPr>
          <w:rFonts w:cstheme="minorHAnsi"/>
        </w:rPr>
        <w:t xml:space="preserve">Application Type:  </w:t>
      </w:r>
      <w:r w:rsidR="009A5207" w:rsidRPr="009D0A0E">
        <w:rPr>
          <w:rFonts w:cstheme="minorHAnsi"/>
        </w:rPr>
        <w:t>Web Application, Internet and Public</w:t>
      </w:r>
    </w:p>
    <w:p w:rsidR="009A5207" w:rsidRPr="009D0A0E" w:rsidRDefault="009A5207" w:rsidP="009A5207">
      <w:pPr>
        <w:spacing w:after="0"/>
        <w:rPr>
          <w:rFonts w:cstheme="minorHAnsi"/>
        </w:rPr>
      </w:pPr>
      <w:r w:rsidRPr="009D0A0E">
        <w:rPr>
          <w:rFonts w:cstheme="minorHAnsi"/>
        </w:rPr>
        <w:t xml:space="preserve">Server side: </w:t>
      </w:r>
      <w:r>
        <w:rPr>
          <w:rFonts w:cstheme="minorHAnsi"/>
        </w:rPr>
        <w:t xml:space="preserve"> </w:t>
      </w:r>
      <w:r w:rsidRPr="009D0A0E">
        <w:rPr>
          <w:rFonts w:cstheme="minorHAnsi"/>
        </w:rPr>
        <w:t xml:space="preserve">Windows Server 2016 UNIX server </w:t>
      </w:r>
    </w:p>
    <w:p w:rsidR="009A5207" w:rsidRPr="009D0A0E" w:rsidRDefault="009A5207" w:rsidP="009A5207">
      <w:pPr>
        <w:spacing w:after="0" w:line="240" w:lineRule="auto"/>
        <w:rPr>
          <w:rFonts w:cstheme="minorHAnsi"/>
        </w:rPr>
      </w:pPr>
      <w:proofErr w:type="spellStart"/>
      <w:r w:rsidRPr="009D0A0E">
        <w:rPr>
          <w:rFonts w:cstheme="minorHAnsi"/>
        </w:rPr>
        <w:t>Ms</w:t>
      </w:r>
      <w:proofErr w:type="spellEnd"/>
      <w:r w:rsidRPr="009D0A0E">
        <w:rPr>
          <w:rFonts w:cstheme="minorHAnsi"/>
        </w:rPr>
        <w:t xml:space="preserve"> Exchange Server a) Web Server, b) EDP, 3) Data storage </w:t>
      </w:r>
    </w:p>
    <w:p w:rsidR="009A5207" w:rsidRPr="009D0A0E" w:rsidRDefault="009A5207" w:rsidP="009A5207">
      <w:pPr>
        <w:spacing w:after="0" w:line="240" w:lineRule="auto"/>
        <w:rPr>
          <w:rFonts w:cstheme="minorHAnsi"/>
        </w:rPr>
      </w:pPr>
      <w:r w:rsidRPr="009D0A0E">
        <w:rPr>
          <w:rFonts w:cstheme="minorHAnsi"/>
        </w:rPr>
        <w:t xml:space="preserve">Bugzilla Tool VSS MS Office Selenium Tool etc…. Browser MS Edge </w:t>
      </w:r>
    </w:p>
    <w:p w:rsidR="009A5207" w:rsidRPr="009D0A0E" w:rsidRDefault="009A5207" w:rsidP="009A5207">
      <w:pPr>
        <w:spacing w:after="0" w:line="240" w:lineRule="auto"/>
        <w:rPr>
          <w:rFonts w:cstheme="minorHAnsi"/>
        </w:rPr>
      </w:pPr>
      <w:r w:rsidRPr="009D0A0E">
        <w:rPr>
          <w:rFonts w:cstheme="minorHAnsi"/>
        </w:rPr>
        <w:t xml:space="preserve">Client side: </w:t>
      </w:r>
    </w:p>
    <w:p w:rsidR="009A5207" w:rsidRPr="009D0A0E" w:rsidRDefault="009A5207" w:rsidP="009A5207">
      <w:pPr>
        <w:spacing w:after="0" w:line="240" w:lineRule="auto"/>
        <w:rPr>
          <w:rFonts w:cstheme="minorHAnsi"/>
        </w:rPr>
      </w:pPr>
      <w:r w:rsidRPr="009D0A0E">
        <w:rPr>
          <w:rFonts w:cstheme="minorHAnsi"/>
        </w:rPr>
        <w:t xml:space="preserve">Windows 10 VSS MS Office Selenium Etc… </w:t>
      </w:r>
    </w:p>
    <w:p w:rsidR="009A5207" w:rsidRPr="009D0A0E" w:rsidRDefault="009A5207" w:rsidP="009A5207">
      <w:pPr>
        <w:spacing w:after="0" w:line="240" w:lineRule="auto"/>
        <w:rPr>
          <w:rFonts w:cstheme="minorHAnsi"/>
        </w:rPr>
      </w:pPr>
      <w:r w:rsidRPr="009D0A0E">
        <w:rPr>
          <w:rFonts w:cstheme="minorHAnsi"/>
        </w:rPr>
        <w:lastRenderedPageBreak/>
        <w:t xml:space="preserve">AUT Environment .NET (C#, VC++, ADO) IIS -web server COM+ -App server SQL Server 2017 </w:t>
      </w:r>
    </w:p>
    <w:p w:rsidR="009A5207" w:rsidRDefault="009A5207" w:rsidP="009A5207">
      <w:pPr>
        <w:spacing w:after="0"/>
        <w:rPr>
          <w:rFonts w:cstheme="minorHAnsi"/>
        </w:rPr>
      </w:pPr>
      <w:proofErr w:type="gramStart"/>
      <w:r w:rsidRPr="009D0A0E">
        <w:rPr>
          <w:rFonts w:cstheme="minorHAnsi"/>
        </w:rPr>
        <w:t>for</w:t>
      </w:r>
      <w:proofErr w:type="gramEnd"/>
      <w:r w:rsidRPr="009D0A0E">
        <w:rPr>
          <w:rFonts w:cstheme="minorHAnsi"/>
        </w:rPr>
        <w:t xml:space="preserve"> Database server</w:t>
      </w:r>
    </w:p>
    <w:p w:rsidR="009A5207" w:rsidRDefault="009A5207" w:rsidP="001F4A6B"/>
    <w:p w:rsidR="001F4A6B" w:rsidRPr="001F4A6B" w:rsidRDefault="001F4A6B" w:rsidP="001F4A6B">
      <w:pPr>
        <w:rPr>
          <w:b/>
          <w:sz w:val="36"/>
          <w:szCs w:val="36"/>
        </w:rPr>
      </w:pPr>
      <w:r w:rsidRPr="001F4A6B">
        <w:rPr>
          <w:b/>
          <w:sz w:val="36"/>
          <w:szCs w:val="36"/>
        </w:rPr>
        <w:t>Approvals:</w:t>
      </w:r>
      <w:r w:rsidR="00F47F9B" w:rsidRPr="00F47F9B">
        <w:t xml:space="preserve"> </w:t>
      </w:r>
      <w:r w:rsidR="00F47F9B">
        <w:t>The test manager and product manage both must agree on completion of the testing project and determine when it’s ready to proceed to the next step.</w:t>
      </w:r>
    </w:p>
    <w:p w:rsidR="001F4A6B" w:rsidRDefault="001F4A6B" w:rsidP="001F4A6B">
      <w:pPr>
        <w:rPr>
          <w:sz w:val="24"/>
          <w:szCs w:val="24"/>
        </w:rPr>
      </w:pPr>
      <w:r w:rsidRPr="001F4A6B">
        <w:rPr>
          <w:b/>
          <w:sz w:val="36"/>
          <w:szCs w:val="36"/>
        </w:rPr>
        <w:t>Glossary</w:t>
      </w:r>
      <w:r w:rsidRPr="001F4A6B">
        <w:rPr>
          <w:b/>
          <w:sz w:val="24"/>
          <w:szCs w:val="24"/>
        </w:rPr>
        <w:t>:</w:t>
      </w:r>
      <w:r w:rsidR="004B19A4">
        <w:rPr>
          <w:b/>
          <w:sz w:val="24"/>
          <w:szCs w:val="24"/>
        </w:rPr>
        <w:t xml:space="preserve"> </w:t>
      </w:r>
      <w:r w:rsidR="004B19A4" w:rsidRPr="004B19A4">
        <w:rPr>
          <w:sz w:val="24"/>
          <w:szCs w:val="24"/>
        </w:rPr>
        <w:t>UAT</w:t>
      </w:r>
      <w:r w:rsidR="00B97989">
        <w:rPr>
          <w:sz w:val="24"/>
          <w:szCs w:val="24"/>
        </w:rPr>
        <w:t>- Application u</w:t>
      </w:r>
      <w:r w:rsidR="004B19A4">
        <w:rPr>
          <w:sz w:val="24"/>
          <w:szCs w:val="24"/>
        </w:rPr>
        <w:t>nder Test…..</w:t>
      </w:r>
    </w:p>
    <w:p w:rsidR="004B19A4" w:rsidRDefault="004B19A4" w:rsidP="001F4A6B">
      <w:pPr>
        <w:rPr>
          <w:sz w:val="24"/>
          <w:szCs w:val="24"/>
        </w:rPr>
      </w:pPr>
      <w:r>
        <w:rPr>
          <w:sz w:val="24"/>
          <w:szCs w:val="24"/>
        </w:rPr>
        <w:t xml:space="preserve">                          PIN - Project Initiation Note…</w:t>
      </w:r>
    </w:p>
    <w:p w:rsidR="004B19A4" w:rsidRPr="004B19A4" w:rsidRDefault="004B19A4" w:rsidP="001F4A6B">
      <w:pPr>
        <w:rPr>
          <w:sz w:val="24"/>
          <w:szCs w:val="24"/>
        </w:rPr>
      </w:pPr>
      <w:r>
        <w:rPr>
          <w:sz w:val="24"/>
          <w:szCs w:val="24"/>
        </w:rPr>
        <w:t xml:space="preserve">                          SRS – Software Requirements Specification ……..</w:t>
      </w:r>
    </w:p>
    <w:p w:rsidR="004B19A4" w:rsidRDefault="004B19A4" w:rsidP="001F4A6B">
      <w:pPr>
        <w:rPr>
          <w:b/>
          <w:sz w:val="24"/>
          <w:szCs w:val="24"/>
        </w:rPr>
      </w:pPr>
    </w:p>
    <w:p w:rsidR="004B19A4" w:rsidRDefault="004B19A4" w:rsidP="001F4A6B">
      <w:pPr>
        <w:rPr>
          <w:b/>
          <w:sz w:val="24"/>
          <w:szCs w:val="24"/>
        </w:rPr>
      </w:pPr>
    </w:p>
    <w:p w:rsidR="004B19A4" w:rsidRDefault="004B19A4" w:rsidP="001F4A6B">
      <w:pPr>
        <w:rPr>
          <w:b/>
          <w:sz w:val="24"/>
          <w:szCs w:val="24"/>
        </w:rPr>
      </w:pPr>
    </w:p>
    <w:p w:rsidR="004B19A4" w:rsidRDefault="004B19A4" w:rsidP="001F4A6B">
      <w:pPr>
        <w:rPr>
          <w:b/>
          <w:sz w:val="24"/>
          <w:szCs w:val="24"/>
        </w:rPr>
      </w:pPr>
    </w:p>
    <w:p w:rsidR="004B19A4" w:rsidRPr="001F4A6B" w:rsidRDefault="004B19A4" w:rsidP="004B19A4">
      <w:pPr>
        <w:rPr>
          <w:b/>
          <w:sz w:val="24"/>
          <w:szCs w:val="24"/>
        </w:rPr>
      </w:pPr>
      <w:r>
        <w:rPr>
          <w:rFonts w:ascii="Bahnschrift" w:hAnsi="Bahnschrift"/>
          <w:sz w:val="24"/>
          <w:szCs w:val="24"/>
        </w:rPr>
        <w:t>.</w:t>
      </w:r>
    </w:p>
    <w:p w:rsidR="001F4A6B" w:rsidRDefault="001F4A6B" w:rsidP="001F4A6B"/>
    <w:p w:rsidR="001F4A6B" w:rsidRDefault="001F4A6B" w:rsidP="001F4A6B"/>
    <w:p w:rsidR="001F4A6B" w:rsidRDefault="001F4A6B" w:rsidP="001F4A6B"/>
    <w:sectPr w:rsidR="001F4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96A17"/>
    <w:multiLevelType w:val="hybridMultilevel"/>
    <w:tmpl w:val="760AFD6E"/>
    <w:lvl w:ilvl="0" w:tplc="5CB065A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6244B"/>
    <w:multiLevelType w:val="hybridMultilevel"/>
    <w:tmpl w:val="ABCC5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66D0C"/>
    <w:multiLevelType w:val="hybridMultilevel"/>
    <w:tmpl w:val="4B9608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623F0"/>
    <w:multiLevelType w:val="hybridMultilevel"/>
    <w:tmpl w:val="D416EA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808BE"/>
    <w:multiLevelType w:val="hybridMultilevel"/>
    <w:tmpl w:val="9722A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129A4"/>
    <w:multiLevelType w:val="multilevel"/>
    <w:tmpl w:val="833A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77396"/>
    <w:multiLevelType w:val="hybridMultilevel"/>
    <w:tmpl w:val="D5584C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B08F9"/>
    <w:multiLevelType w:val="hybridMultilevel"/>
    <w:tmpl w:val="0630A6C0"/>
    <w:lvl w:ilvl="0" w:tplc="05AC1A3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2B6A76"/>
    <w:multiLevelType w:val="hybridMultilevel"/>
    <w:tmpl w:val="401A94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5"/>
  </w:num>
  <w:num w:numId="5">
    <w:abstractNumId w:val="6"/>
  </w:num>
  <w:num w:numId="6">
    <w:abstractNumId w:val="4"/>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A6B"/>
    <w:rsid w:val="001F4A6B"/>
    <w:rsid w:val="003D62EF"/>
    <w:rsid w:val="00415031"/>
    <w:rsid w:val="004B19A4"/>
    <w:rsid w:val="005F0849"/>
    <w:rsid w:val="009A5207"/>
    <w:rsid w:val="009D0A0E"/>
    <w:rsid w:val="00A14BAF"/>
    <w:rsid w:val="00A21FCF"/>
    <w:rsid w:val="00B111C1"/>
    <w:rsid w:val="00B97989"/>
    <w:rsid w:val="00D73C92"/>
    <w:rsid w:val="00DE2BF7"/>
    <w:rsid w:val="00E9310A"/>
    <w:rsid w:val="00EA778E"/>
    <w:rsid w:val="00ED236D"/>
    <w:rsid w:val="00F47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5540"/>
  <w15:chartTrackingRefBased/>
  <w15:docId w15:val="{84684C7A-D2FC-4EE1-A2D7-62893348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A6B"/>
    <w:pPr>
      <w:ind w:left="720"/>
      <w:contextualSpacing/>
    </w:pPr>
  </w:style>
  <w:style w:type="table" w:styleId="TableGrid">
    <w:name w:val="Table Grid"/>
    <w:basedOn w:val="TableNormal"/>
    <w:uiPriority w:val="39"/>
    <w:rsid w:val="009D0A0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60800">
      <w:bodyDiv w:val="1"/>
      <w:marLeft w:val="0"/>
      <w:marRight w:val="0"/>
      <w:marTop w:val="0"/>
      <w:marBottom w:val="0"/>
      <w:divBdr>
        <w:top w:val="none" w:sz="0" w:space="0" w:color="auto"/>
        <w:left w:val="none" w:sz="0" w:space="0" w:color="auto"/>
        <w:bottom w:val="none" w:sz="0" w:space="0" w:color="auto"/>
        <w:right w:val="none" w:sz="0" w:space="0" w:color="auto"/>
      </w:divBdr>
    </w:div>
    <w:div w:id="384840493">
      <w:bodyDiv w:val="1"/>
      <w:marLeft w:val="0"/>
      <w:marRight w:val="0"/>
      <w:marTop w:val="0"/>
      <w:marBottom w:val="0"/>
      <w:divBdr>
        <w:top w:val="none" w:sz="0" w:space="0" w:color="auto"/>
        <w:left w:val="none" w:sz="0" w:space="0" w:color="auto"/>
        <w:bottom w:val="none" w:sz="0" w:space="0" w:color="auto"/>
        <w:right w:val="none" w:sz="0" w:space="0" w:color="auto"/>
      </w:divBdr>
    </w:div>
    <w:div w:id="1145119421">
      <w:bodyDiv w:val="1"/>
      <w:marLeft w:val="0"/>
      <w:marRight w:val="0"/>
      <w:marTop w:val="0"/>
      <w:marBottom w:val="0"/>
      <w:divBdr>
        <w:top w:val="none" w:sz="0" w:space="0" w:color="auto"/>
        <w:left w:val="none" w:sz="0" w:space="0" w:color="auto"/>
        <w:bottom w:val="none" w:sz="0" w:space="0" w:color="auto"/>
        <w:right w:val="none" w:sz="0" w:space="0" w:color="auto"/>
      </w:divBdr>
    </w:div>
    <w:div w:id="1444811541">
      <w:bodyDiv w:val="1"/>
      <w:marLeft w:val="0"/>
      <w:marRight w:val="0"/>
      <w:marTop w:val="0"/>
      <w:marBottom w:val="0"/>
      <w:divBdr>
        <w:top w:val="none" w:sz="0" w:space="0" w:color="auto"/>
        <w:left w:val="none" w:sz="0" w:space="0" w:color="auto"/>
        <w:bottom w:val="none" w:sz="0" w:space="0" w:color="auto"/>
        <w:right w:val="none" w:sz="0" w:space="0" w:color="auto"/>
      </w:divBdr>
    </w:div>
    <w:div w:id="1675647131">
      <w:bodyDiv w:val="1"/>
      <w:marLeft w:val="0"/>
      <w:marRight w:val="0"/>
      <w:marTop w:val="0"/>
      <w:marBottom w:val="0"/>
      <w:divBdr>
        <w:top w:val="none" w:sz="0" w:space="0" w:color="auto"/>
        <w:left w:val="none" w:sz="0" w:space="0" w:color="auto"/>
        <w:bottom w:val="none" w:sz="0" w:space="0" w:color="auto"/>
        <w:right w:val="none" w:sz="0" w:space="0" w:color="auto"/>
      </w:divBdr>
    </w:div>
    <w:div w:id="178935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dc:creator>
  <cp:keywords/>
  <dc:description/>
  <cp:lastModifiedBy>Tania</cp:lastModifiedBy>
  <cp:revision>15</cp:revision>
  <dcterms:created xsi:type="dcterms:W3CDTF">2022-11-10T11:19:00Z</dcterms:created>
  <dcterms:modified xsi:type="dcterms:W3CDTF">2022-11-19T14:05:00Z</dcterms:modified>
</cp:coreProperties>
</file>