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314700" cy="3314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47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002060"/>
          <w:sz w:val="40"/>
          <w:szCs w:val="40"/>
          <w:u w:val="single"/>
          <w:rtl w:val="0"/>
        </w:rPr>
        <w:t xml:space="preserve">Project Report:</w:t>
      </w:r>
      <w:r w:rsidDel="00000000" w:rsidR="00000000" w:rsidRPr="00000000">
        <w:rPr>
          <w:rFonts w:ascii="Times New Roman" w:cs="Times New Roman" w:eastAsia="Times New Roman" w:hAnsi="Times New Roman"/>
          <w:color w:val="002060"/>
          <w:sz w:val="40"/>
          <w:szCs w:val="40"/>
          <w:rtl w:val="0"/>
        </w:rPr>
        <w:t xml:space="preserve"> </w:t>
      </w:r>
      <w:r w:rsidDel="00000000" w:rsidR="00000000" w:rsidRPr="00000000">
        <w:rPr>
          <w:rFonts w:ascii="Times New Roman" w:cs="Times New Roman" w:eastAsia="Times New Roman" w:hAnsi="Times New Roman"/>
          <w:sz w:val="40"/>
          <w:szCs w:val="40"/>
          <w:rtl w:val="0"/>
        </w:rPr>
        <w:t xml:space="preserve">Artificial Intelligence Lab</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002060"/>
          <w:sz w:val="40"/>
          <w:szCs w:val="40"/>
          <w:u w:val="single"/>
          <w:rtl w:val="0"/>
        </w:rPr>
        <w:t xml:space="preserve">Course Code: </w:t>
      </w:r>
      <w:r w:rsidDel="00000000" w:rsidR="00000000" w:rsidRPr="00000000">
        <w:rPr>
          <w:rFonts w:ascii="Times New Roman" w:cs="Times New Roman" w:eastAsia="Times New Roman" w:hAnsi="Times New Roman"/>
          <w:sz w:val="40"/>
          <w:szCs w:val="40"/>
          <w:rtl w:val="0"/>
        </w:rPr>
        <w:t xml:space="preserve">CSE316</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002060"/>
          <w:sz w:val="40"/>
          <w:szCs w:val="40"/>
          <w:u w:val="single"/>
          <w:rtl w:val="0"/>
        </w:rPr>
        <w:t xml:space="preserve">Team Members:</w:t>
      </w:r>
      <w:r w:rsidDel="00000000" w:rsidR="00000000" w:rsidRPr="00000000">
        <w:rPr>
          <w:rFonts w:ascii="Times New Roman" w:cs="Times New Roman" w:eastAsia="Times New Roman" w:hAnsi="Times New Roman"/>
          <w:sz w:val="40"/>
          <w:szCs w:val="40"/>
          <w:rtl w:val="0"/>
        </w:rPr>
        <w:t xml:space="preserve"> Abdun Nafi Annafi</w:t>
        <w:br w:type="textWrapping"/>
        <w:t xml:space="preserve">                             212-15-14755</w:t>
        <w:br w:type="textWrapping"/>
        <w:t xml:space="preserve">                             Tasnuva Muhtasim</w:t>
        <w:br w:type="textWrapping"/>
        <w:t xml:space="preserve">                             212-15-14761</w:t>
        <w:br w:type="textWrapping"/>
        <w:br w:type="textWrapping"/>
      </w:r>
      <w:r w:rsidDel="00000000" w:rsidR="00000000" w:rsidRPr="00000000">
        <w:rPr>
          <w:rFonts w:ascii="Times New Roman" w:cs="Times New Roman" w:eastAsia="Times New Roman" w:hAnsi="Times New Roman"/>
          <w:b w:val="1"/>
          <w:color w:val="002060"/>
          <w:sz w:val="40"/>
          <w:szCs w:val="40"/>
          <w:u w:val="single"/>
          <w:rtl w:val="0"/>
        </w:rPr>
        <w:t xml:space="preserve">Submitted To:</w:t>
      </w:r>
      <w:r w:rsidDel="00000000" w:rsidR="00000000" w:rsidRPr="00000000">
        <w:rPr>
          <w:rFonts w:ascii="Times New Roman" w:cs="Times New Roman" w:eastAsia="Times New Roman" w:hAnsi="Times New Roman"/>
          <w:sz w:val="40"/>
          <w:szCs w:val="40"/>
          <w:rtl w:val="0"/>
        </w:rPr>
        <w:t xml:space="preserve"> Ms. Nasima Islam Bithi</w:t>
        <w:br w:type="textWrapping"/>
        <w:t xml:space="preserve">                          Lecturer</w:t>
        <w:br w:type="textWrapping"/>
        <w:t xml:space="preserve">                         Dept. of CSE</w:t>
        <w:br w:type="textWrapping"/>
        <w:t xml:space="preserve">                         Daffodil International University</w:t>
      </w:r>
    </w:p>
    <w:p w:rsidR="00000000" w:rsidDel="00000000" w:rsidP="00000000" w:rsidRDefault="00000000" w:rsidRPr="00000000" w14:paraId="00000006">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b w:val="1"/>
          <w:color w:val="212121"/>
          <w:sz w:val="32"/>
          <w:szCs w:val="32"/>
          <w:u w:val="single"/>
          <w:rtl w:val="0"/>
        </w:rPr>
        <w:t xml:space="preserve">Introduction:</w:t>
        <w:br w:type="textWrapping"/>
      </w:r>
      <w:r w:rsidDel="00000000" w:rsidR="00000000" w:rsidRPr="00000000">
        <w:rPr>
          <w:rFonts w:ascii="Times New Roman" w:cs="Times New Roman" w:eastAsia="Times New Roman" w:hAnsi="Times New Roman"/>
          <w:color w:val="212121"/>
          <w:sz w:val="32"/>
          <w:szCs w:val="32"/>
          <w:rtl w:val="0"/>
        </w:rPr>
        <w:t xml:space="preserve">The main goal of this project is to preprocess the given dataset by handling null values, performing encoding, outlier handling and scaling.We have used various machine learning algorithms on the preprocessed data and their accuracies are compared to find out the best model for the dataset</w:t>
      </w:r>
    </w:p>
    <w:p w:rsidR="00000000" w:rsidDel="00000000" w:rsidP="00000000" w:rsidRDefault="00000000" w:rsidRPr="00000000" w14:paraId="00000008">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b w:val="1"/>
          <w:color w:val="212121"/>
          <w:sz w:val="32"/>
          <w:szCs w:val="32"/>
          <w:u w:val="single"/>
          <w:rtl w:val="0"/>
        </w:rPr>
        <w:t xml:space="preserve">Dataset:</w:t>
        <w:br w:type="textWrapping"/>
      </w:r>
      <w:r w:rsidDel="00000000" w:rsidR="00000000" w:rsidRPr="00000000">
        <w:rPr>
          <w:rFonts w:ascii="Times New Roman" w:cs="Times New Roman" w:eastAsia="Times New Roman" w:hAnsi="Times New Roman"/>
          <w:color w:val="212121"/>
          <w:sz w:val="32"/>
          <w:szCs w:val="32"/>
          <w:rtl w:val="0"/>
        </w:rPr>
        <w:t xml:space="preserve">The dataset we worked on contains our dependent variable which is Sales and the rest are independent variables.</w:t>
      </w:r>
    </w:p>
    <w:p w:rsidR="00000000" w:rsidDel="00000000" w:rsidP="00000000" w:rsidRDefault="00000000" w:rsidRPr="00000000" w14:paraId="00000009">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b w:val="1"/>
          <w:color w:val="212121"/>
          <w:sz w:val="32"/>
          <w:szCs w:val="32"/>
          <w:u w:val="single"/>
          <w:rtl w:val="0"/>
        </w:rPr>
        <w:t xml:space="preserve">Preprocessing: </w:t>
      </w:r>
      <w:r w:rsidDel="00000000" w:rsidR="00000000" w:rsidRPr="00000000">
        <w:rPr>
          <w:rFonts w:ascii="Times New Roman" w:cs="Times New Roman" w:eastAsia="Times New Roman" w:hAnsi="Times New Roman"/>
          <w:color w:val="212121"/>
          <w:sz w:val="32"/>
          <w:szCs w:val="32"/>
          <w:rtl w:val="0"/>
        </w:rPr>
        <w:t xml:space="preserve"> </w:t>
        <w:br w:type="textWrapping"/>
        <w:t xml:space="preserve">In our project we have used preprocessing techniques to make it suitable to train for a model.</w:t>
        <w:br w:type="textWrapping"/>
        <w:t xml:space="preserve">Null value handling: We have handled the null value we found in the postal code column using dropna function. This was necessary because most of the classification models don't work because of the null value in the dataset. </w:t>
      </w:r>
    </w:p>
    <w:p w:rsidR="00000000" w:rsidDel="00000000" w:rsidP="00000000" w:rsidRDefault="00000000" w:rsidRPr="00000000" w14:paraId="0000000A">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Column drop: Our model will show the sales prescription, we have dropped all the unnecessary columns. The columns we categorized as unnecessary</w:t>
      </w:r>
    </w:p>
    <w:p w:rsidR="00000000" w:rsidDel="00000000" w:rsidP="00000000" w:rsidRDefault="00000000" w:rsidRPr="00000000" w14:paraId="0000000B">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 Columns related to customers, we can predict the sales with the product ID.</w:t>
      </w:r>
    </w:p>
    <w:p w:rsidR="00000000" w:rsidDel="00000000" w:rsidP="00000000" w:rsidRDefault="00000000" w:rsidRPr="00000000" w14:paraId="0000000C">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 Product name as we have product id </w:t>
      </w:r>
    </w:p>
    <w:p w:rsidR="00000000" w:rsidDel="00000000" w:rsidP="00000000" w:rsidRDefault="00000000" w:rsidRPr="00000000" w14:paraId="0000000D">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The country as the country column has only one value. This action was necessary to reduce the column sizes and the memory.</w:t>
      </w:r>
    </w:p>
    <w:p w:rsidR="00000000" w:rsidDel="00000000" w:rsidP="00000000" w:rsidRDefault="00000000" w:rsidRPr="00000000" w14:paraId="0000000E">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Outlier handling: We removed the outliers from the sales column. this was important because outliers may distract the model from the real solution.</w:t>
      </w:r>
    </w:p>
    <w:p w:rsidR="00000000" w:rsidDel="00000000" w:rsidP="00000000" w:rsidRDefault="00000000" w:rsidRPr="00000000" w14:paraId="0000000F">
      <w:pPr>
        <w:rPr>
          <w:rFonts w:ascii="Times New Roman" w:cs="Times New Roman" w:eastAsia="Times New Roman" w:hAnsi="Times New Roman"/>
          <w:color w:val="212121"/>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b w:val="1"/>
          <w:color w:val="212121"/>
          <w:sz w:val="32"/>
          <w:szCs w:val="32"/>
          <w:u w:val="single"/>
          <w:rtl w:val="0"/>
        </w:rPr>
        <w:t xml:space="preserve">Feature Engineering:</w:t>
        <w:br w:type="textWrapping"/>
      </w:r>
      <w:r w:rsidDel="00000000" w:rsidR="00000000" w:rsidRPr="00000000">
        <w:rPr>
          <w:rFonts w:ascii="Times New Roman" w:cs="Times New Roman" w:eastAsia="Times New Roman" w:hAnsi="Times New Roman"/>
          <w:color w:val="212121"/>
          <w:sz w:val="32"/>
          <w:szCs w:val="32"/>
          <w:rtl w:val="0"/>
        </w:rPr>
        <w:t xml:space="preserve">In order to improve model performance by the creation, transformation, or selection of features, feature engineering is essential to machine learning. It manages categorical data, decreases dimensionality, captures temporal connections, mitigates data imbalances, handles non-linearity, and deals with noisy data.</w:t>
        <w:br w:type="textWrapping"/>
        <w:t xml:space="preserve">1) Encoding: In this project we have used onehot encoding because there are multiple categorical data. That's why to convert them to numerical values we have to use onehot encoding.</w:t>
        <w:br w:type="textWrapping"/>
        <w:t xml:space="preserve">2) Outlier Handling: In this project we have handled the outliers using trimming method to make the dataset more suitable for training the model.</w:t>
        <w:br w:type="textWrapping"/>
        <w:t xml:space="preserve">3) Scaling: Here we have used standard scaling to enhance algorithm performance.</w:t>
      </w:r>
    </w:p>
    <w:p w:rsidR="00000000" w:rsidDel="00000000" w:rsidP="00000000" w:rsidRDefault="00000000" w:rsidRPr="00000000" w14:paraId="00000011">
      <w:pP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b w:val="1"/>
          <w:color w:val="212121"/>
          <w:sz w:val="32"/>
          <w:szCs w:val="32"/>
          <w:u w:val="single"/>
          <w:rtl w:val="0"/>
        </w:rPr>
        <w:t xml:space="preserve">Models:</w:t>
        <w:br w:type="textWrapping"/>
      </w:r>
      <w:r w:rsidDel="00000000" w:rsidR="00000000" w:rsidRPr="00000000">
        <w:rPr>
          <w:rFonts w:ascii="Times New Roman" w:cs="Times New Roman" w:eastAsia="Times New Roman" w:hAnsi="Times New Roman"/>
          <w:color w:val="212121"/>
          <w:sz w:val="32"/>
          <w:szCs w:val="32"/>
          <w:rtl w:val="0"/>
        </w:rPr>
        <w:t xml:space="preserve">We use different types of machine learning algorithms to get a clear and distinct result which helps us to get the meaningful insight we want from our dataset. The algorithms we used in this project are:</w:t>
      </w:r>
    </w:p>
    <w:p w:rsidR="00000000" w:rsidDel="00000000" w:rsidP="00000000" w:rsidRDefault="00000000" w:rsidRPr="00000000" w14:paraId="00000012">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Decision Tree(0.84)</w:t>
      </w:r>
    </w:p>
    <w:p w:rsidR="00000000" w:rsidDel="00000000" w:rsidP="00000000" w:rsidRDefault="00000000" w:rsidRPr="00000000" w14:paraId="00000013">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KNeighbours Classifier(0.93)</w:t>
      </w:r>
    </w:p>
    <w:p w:rsidR="00000000" w:rsidDel="00000000" w:rsidP="00000000" w:rsidRDefault="00000000" w:rsidRPr="00000000" w14:paraId="00000014">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Logisitic Regression(1)</w:t>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Begging Classifier(0.93)</w:t>
      </w:r>
    </w:p>
    <w:p w:rsidR="00000000" w:rsidDel="00000000" w:rsidP="00000000" w:rsidRDefault="00000000" w:rsidRPr="00000000" w14:paraId="00000016">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AdaBoost Classifier(0.91)</w:t>
      </w:r>
    </w:p>
    <w:p w:rsidR="00000000" w:rsidDel="00000000" w:rsidP="00000000" w:rsidRDefault="00000000" w:rsidRPr="00000000" w14:paraId="00000017">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Bernoulli Naive Bayes(0.88)</w:t>
      </w:r>
    </w:p>
    <w:p w:rsidR="00000000" w:rsidDel="00000000" w:rsidP="00000000" w:rsidRDefault="00000000" w:rsidRPr="00000000" w14:paraId="00000018">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Random Forest Classifier(0.88)</w:t>
      </w:r>
    </w:p>
    <w:p w:rsidR="00000000" w:rsidDel="00000000" w:rsidP="00000000" w:rsidRDefault="00000000" w:rsidRPr="00000000" w14:paraId="00000019">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SVM Classifier(0.97)</w:t>
      </w:r>
    </w:p>
    <w:p w:rsidR="00000000" w:rsidDel="00000000" w:rsidP="00000000" w:rsidRDefault="00000000" w:rsidRPr="00000000" w14:paraId="0000001A">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Stochastic gradient descent(0.1)</w:t>
      </w:r>
    </w:p>
    <w:p w:rsidR="00000000" w:rsidDel="00000000" w:rsidP="00000000" w:rsidRDefault="00000000" w:rsidRPr="00000000" w14:paraId="0000001B">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XgBoost Classifier(0.88)</w:t>
      </w:r>
    </w:p>
    <w:p w:rsidR="00000000" w:rsidDel="00000000" w:rsidP="00000000" w:rsidRDefault="00000000" w:rsidRPr="00000000" w14:paraId="0000001C">
      <w:pPr>
        <w:numPr>
          <w:ilvl w:val="0"/>
          <w:numId w:val="1"/>
        </w:numPr>
        <w:spacing w:after="0" w:afterAutospacing="0"/>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Grid Search for BaggingClassifier(0.91)</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color w:val="212121"/>
          <w:sz w:val="32"/>
          <w:szCs w:val="32"/>
          <w:u w:val="none"/>
        </w:rPr>
      </w:pPr>
      <w:r w:rsidDel="00000000" w:rsidR="00000000" w:rsidRPr="00000000">
        <w:rPr>
          <w:rFonts w:ascii="Times New Roman" w:cs="Times New Roman" w:eastAsia="Times New Roman" w:hAnsi="Times New Roman"/>
          <w:color w:val="212121"/>
          <w:sz w:val="32"/>
          <w:szCs w:val="32"/>
          <w:rtl w:val="0"/>
        </w:rPr>
        <w:t xml:space="preserve">Grid Search for LogisitcRegression(0.1)</w:t>
      </w:r>
    </w:p>
    <w:p w:rsidR="00000000" w:rsidDel="00000000" w:rsidP="00000000" w:rsidRDefault="00000000" w:rsidRPr="00000000" w14:paraId="0000001E">
      <w:pPr>
        <w:ind w:left="0" w:firstLine="0"/>
        <w:rPr>
          <w:rFonts w:ascii="Times New Roman" w:cs="Times New Roman" w:eastAsia="Times New Roman" w:hAnsi="Times New Roman"/>
          <w:b w:val="1"/>
          <w:color w:val="212121"/>
          <w:sz w:val="32"/>
          <w:szCs w:val="32"/>
          <w:u w:val="single"/>
        </w:rPr>
      </w:pPr>
      <w:r w:rsidDel="00000000" w:rsidR="00000000" w:rsidRPr="00000000">
        <w:rPr>
          <w:rFonts w:ascii="Times New Roman" w:cs="Times New Roman" w:eastAsia="Times New Roman" w:hAnsi="Times New Roman"/>
          <w:b w:val="1"/>
          <w:color w:val="212121"/>
          <w:sz w:val="32"/>
          <w:szCs w:val="32"/>
          <w:u w:val="single"/>
          <w:rtl w:val="0"/>
        </w:rPr>
        <w:t xml:space="preserve">Evaluation on Models:</w:t>
      </w:r>
    </w:p>
    <w:p w:rsidR="00000000" w:rsidDel="00000000" w:rsidP="00000000" w:rsidRDefault="00000000" w:rsidRPr="00000000" w14:paraId="0000001F">
      <w:pPr>
        <w:ind w:left="0" w:firstLine="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After applying the classification models, best accuracy was found on the model logistic regression.</w:t>
      </w:r>
    </w:p>
    <w:p w:rsidR="00000000" w:rsidDel="00000000" w:rsidP="00000000" w:rsidRDefault="00000000" w:rsidRPr="00000000" w14:paraId="00000020">
      <w:pPr>
        <w:ind w:left="0" w:firstLine="0"/>
        <w:rPr>
          <w:rFonts w:ascii="Times New Roman" w:cs="Times New Roman" w:eastAsia="Times New Roman" w:hAnsi="Times New Roman"/>
          <w:b w:val="1"/>
          <w:color w:val="212121"/>
          <w:sz w:val="32"/>
          <w:szCs w:val="32"/>
          <w:u w:val="single"/>
        </w:rPr>
      </w:pPr>
      <w:r w:rsidDel="00000000" w:rsidR="00000000" w:rsidRPr="00000000">
        <w:rPr>
          <w:rFonts w:ascii="Times New Roman" w:cs="Times New Roman" w:eastAsia="Times New Roman" w:hAnsi="Times New Roman"/>
          <w:color w:val="212121"/>
          <w:sz w:val="32"/>
          <w:szCs w:val="32"/>
          <w:rtl w:val="0"/>
        </w:rPr>
        <w:t xml:space="preserve">Regression models are kown to be best for finding out  numerical values. Here, our dependent variable is sales. Therefore, Logistic Regression model giving the outmost accuracy makes sense</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color w:val="212121"/>
          <w:sz w:val="32"/>
          <w:szCs w:val="32"/>
          <w:u w:val="singl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color w:val="212121"/>
          <w:sz w:val="32"/>
          <w:szCs w:val="32"/>
          <w:u w:val="single"/>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color w:val="212121"/>
          <w:sz w:val="32"/>
          <w:szCs w:val="32"/>
          <w:u w:val="singl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color w:val="212121"/>
          <w:sz w:val="32"/>
          <w:szCs w:val="32"/>
          <w:u w:val="single"/>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color w:val="212121"/>
          <w:sz w:val="32"/>
          <w:szCs w:val="32"/>
          <w:u w:val="single"/>
        </w:rPr>
      </w:pPr>
      <w:r w:rsidDel="00000000" w:rsidR="00000000" w:rsidRPr="00000000">
        <w:rPr>
          <w:rFonts w:ascii="Times New Roman" w:cs="Times New Roman" w:eastAsia="Times New Roman" w:hAnsi="Times New Roman"/>
          <w:b w:val="1"/>
          <w:color w:val="212121"/>
          <w:sz w:val="32"/>
          <w:szCs w:val="32"/>
          <w:u w:val="single"/>
          <w:rtl w:val="0"/>
        </w:rPr>
        <w:t xml:space="preserve">Comparison Table:</w:t>
      </w:r>
    </w:p>
    <w:p w:rsidR="00000000" w:rsidDel="00000000" w:rsidP="00000000" w:rsidRDefault="00000000" w:rsidRPr="00000000" w14:paraId="00000026">
      <w:pPr>
        <w:ind w:left="0" w:firstLine="0"/>
        <w:rPr>
          <w:rFonts w:ascii="Times New Roman" w:cs="Times New Roman" w:eastAsia="Times New Roman" w:hAnsi="Times New Roman"/>
          <w:b w:val="1"/>
          <w:color w:val="212121"/>
          <w:sz w:val="32"/>
          <w:szCs w:val="32"/>
          <w:u w:val="single"/>
        </w:rPr>
      </w:pPr>
      <w:r w:rsidDel="00000000" w:rsidR="00000000" w:rsidRPr="00000000">
        <w:rPr>
          <w:rFonts w:ascii="Times New Roman" w:cs="Times New Roman" w:eastAsia="Times New Roman" w:hAnsi="Times New Roman"/>
          <w:color w:val="212121"/>
          <w:sz w:val="32"/>
          <w:szCs w:val="32"/>
        </w:rPr>
        <w:drawing>
          <wp:inline distB="114300" distT="114300" distL="114300" distR="114300">
            <wp:extent cx="5829814" cy="335622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814" cy="335622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Conclusion:</w:t>
      </w:r>
    </w:p>
    <w:p w:rsidR="00000000" w:rsidDel="00000000" w:rsidP="00000000" w:rsidRDefault="00000000" w:rsidRPr="00000000" w14:paraId="00000028">
      <w:pPr>
        <w:ind w:left="0" w:firstLine="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According to comparison matrices Logistic regression is best.</w:t>
      </w:r>
    </w:p>
    <w:p w:rsidR="00000000" w:rsidDel="00000000" w:rsidP="00000000" w:rsidRDefault="00000000" w:rsidRPr="00000000" w14:paraId="00000029">
      <w:pPr>
        <w:ind w:left="0" w:firstLine="0"/>
        <w:rPr>
          <w:rFonts w:ascii="Times New Roman" w:cs="Times New Roman" w:eastAsia="Times New Roman" w:hAnsi="Times New Roman"/>
          <w:color w:val="212121"/>
          <w:sz w:val="32"/>
          <w:szCs w:val="32"/>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color w:val="212121"/>
          <w:sz w:val="32"/>
          <w:szCs w:val="32"/>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color w:val="212121"/>
          <w:sz w:val="32"/>
          <w:szCs w:val="32"/>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color w:val="212121"/>
          <w:sz w:val="32"/>
          <w:szCs w:val="32"/>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