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EF2853">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EF2853">
              <w:rPr>
                <w:rFonts w:ascii="Arial" w:hAnsi="Arial" w:cs="Arial"/>
                <w:b/>
                <w:color w:val="FFFFFF" w:themeColor="background1"/>
                <w:sz w:val="48"/>
                <w:szCs w:val="48"/>
              </w:rPr>
              <w:t>22</w:t>
            </w:r>
            <w:r w:rsidR="000A54C3">
              <w:rPr>
                <w:rFonts w:ascii="Arial" w:hAnsi="Arial" w:cs="Arial"/>
                <w:b/>
                <w:color w:val="FFFFFF" w:themeColor="background1"/>
                <w:sz w:val="48"/>
                <w:szCs w:val="48"/>
              </w:rPr>
              <w:t xml:space="preserve">1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bookmarkStart w:id="0" w:name="_GoBack"/>
        <w:tc>
          <w:tcPr>
            <w:tcW w:w="2245" w:type="dxa"/>
          </w:tcPr>
          <w:p w:rsidR="00421062" w:rsidRPr="00B73F92" w:rsidRDefault="00876321" w:rsidP="007D4C2D">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J2.S.P0001</w:t>
            </w:r>
            <w:r>
              <w:rPr>
                <w:b/>
                <w:color w:val="2F5496" w:themeColor="accent5" w:themeShade="BF"/>
              </w:rPr>
              <w:fldChar w:fldCharType="end"/>
            </w:r>
            <w:bookmarkEnd w:id="0"/>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EF2853">
            <w:pPr>
              <w:rPr>
                <w:b/>
                <w:color w:val="2F5496" w:themeColor="accent5" w:themeShade="BF"/>
              </w:rPr>
            </w:pPr>
            <w:r>
              <w:rPr>
                <w:b/>
                <w:color w:val="2F5496" w:themeColor="accent5" w:themeShade="BF"/>
              </w:rPr>
              <w:t>42</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421062">
            <w:pPr>
              <w:rPr>
                <w:b/>
                <w:color w:val="2F5496" w:themeColor="accent5" w:themeShade="BF"/>
              </w:rPr>
            </w:pPr>
            <w:r w:rsidRPr="00B73F92">
              <w:rPr>
                <w:b/>
                <w:color w:val="2F5496" w:themeColor="accent5" w:themeShade="BF"/>
              </w:rPr>
              <w:t>1</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9946FA" w:rsidP="006D6C56">
      <w:pPr>
        <w:ind w:firstLine="720"/>
        <w:rPr>
          <w:rFonts w:eastAsiaTheme="minorEastAsia"/>
        </w:rPr>
      </w:pPr>
      <w:r>
        <w:rPr>
          <w:rFonts w:eastAsiaTheme="minorEastAsia"/>
        </w:rPr>
        <w:t>Display and resize an image</w:t>
      </w: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7E35A7" w:rsidRPr="00FC7D47" w:rsidRDefault="00AD3772" w:rsidP="007E35A7">
      <w:pPr>
        <w:ind w:left="720"/>
        <w:rPr>
          <w:rFonts w:eastAsiaTheme="minorEastAsia"/>
        </w:rPr>
      </w:pPr>
      <w:r>
        <w:rPr>
          <w:rFonts w:eastAsiaTheme="minorEastAsia"/>
        </w:rPr>
        <w:t>When it comes to images, users could have images with differences size, to have better look, we need to resize these images before displaying. This assignment will guide you how to do it.</w:t>
      </w: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DD54B6" w:rsidRDefault="00C014E6" w:rsidP="00DD54B6">
      <w:pPr>
        <w:ind w:left="720"/>
      </w:pPr>
      <w:r>
        <w:t xml:space="preserve">Create an application using </w:t>
      </w:r>
      <w:r w:rsidR="007E66E8">
        <w:t xml:space="preserve">java </w:t>
      </w:r>
      <w:r w:rsidR="00DD54B6">
        <w:t xml:space="preserve">swing </w:t>
      </w:r>
      <w:r w:rsidR="007E66E8">
        <w:t>to</w:t>
      </w:r>
      <w:r w:rsidR="00FC6736">
        <w:t xml:space="preserve"> create a </w:t>
      </w:r>
      <w:r w:rsidR="006B15AF">
        <w:t xml:space="preserve">frame </w:t>
      </w:r>
      <w:r w:rsidR="007E66E8">
        <w:t xml:space="preserve">look like </w:t>
      </w:r>
      <w:r w:rsidR="00536792">
        <w:t>below figure.</w:t>
      </w:r>
    </w:p>
    <w:p w:rsidR="00732DF8" w:rsidRPr="00190ED4" w:rsidRDefault="00975FB3" w:rsidP="00C014E6">
      <w:pPr>
        <w:ind w:left="720"/>
        <w:rPr>
          <w:b/>
          <w:bCs/>
        </w:rPr>
      </w:pPr>
      <w:r>
        <w:rPr>
          <w:b/>
          <w:bCs/>
        </w:rPr>
        <w:t>1</w:t>
      </w:r>
      <w:r w:rsidR="00C014E6" w:rsidRPr="00190ED4">
        <w:rPr>
          <w:b/>
          <w:bCs/>
        </w:rPr>
        <w:t xml:space="preserve">. </w:t>
      </w:r>
      <w:r w:rsidR="006F7DD9">
        <w:rPr>
          <w:b/>
          <w:bCs/>
        </w:rPr>
        <w:t>ImageIcon</w:t>
      </w:r>
      <w:r w:rsidR="00C014E6" w:rsidRPr="00190ED4">
        <w:rPr>
          <w:b/>
          <w:bCs/>
        </w:rPr>
        <w:t>.java</w:t>
      </w:r>
      <w:r w:rsidR="00190ED4" w:rsidRPr="00190ED4">
        <w:rPr>
          <w:b/>
          <w:bCs/>
        </w:rPr>
        <w:t xml:space="preserve"> </w:t>
      </w:r>
    </w:p>
    <w:p w:rsidR="0089365C" w:rsidRDefault="003229F4" w:rsidP="00FE589A">
      <w:pPr>
        <w:ind w:left="720"/>
      </w:pPr>
      <w:r>
        <w:t>Make a frame look like description below.</w:t>
      </w:r>
    </w:p>
    <w:p w:rsidR="006F7DD9" w:rsidRPr="006F7DD9" w:rsidRDefault="006F7DD9" w:rsidP="00FE589A">
      <w:pPr>
        <w:ind w:left="720"/>
        <w:rPr>
          <w:rFonts w:eastAsiaTheme="minorEastAsia"/>
          <w:b/>
          <w:bCs/>
        </w:rPr>
      </w:pPr>
      <w:r w:rsidRPr="006F7DD9">
        <w:rPr>
          <w:b/>
          <w:bCs/>
        </w:rPr>
        <w:t>2. ImageTool.java</w:t>
      </w:r>
    </w:p>
    <w:p w:rsidR="00782969" w:rsidRDefault="000C1A8F" w:rsidP="006F7DD9">
      <w:pPr>
        <w:ind w:left="720"/>
      </w:pPr>
      <w:r>
        <w:t>Comple</w:t>
      </w:r>
      <w:r w:rsidR="00782969">
        <w:t xml:space="preserve">te 2 functions in this class to: </w:t>
      </w:r>
    </w:p>
    <w:p w:rsidR="00214419" w:rsidRPr="00782969" w:rsidRDefault="00782969" w:rsidP="00782969">
      <w:pPr>
        <w:pStyle w:val="ListParagraph"/>
        <w:numPr>
          <w:ilvl w:val="0"/>
          <w:numId w:val="11"/>
        </w:numPr>
        <w:rPr>
          <w:b/>
          <w:i/>
        </w:rPr>
      </w:pPr>
      <w:r>
        <w:t xml:space="preserve">Create an </w:t>
      </w:r>
      <w:proofErr w:type="spellStart"/>
      <w:r>
        <w:t>ImageICon</w:t>
      </w:r>
      <w:proofErr w:type="spellEnd"/>
      <w:r>
        <w:t xml:space="preserve"> from the path and description</w:t>
      </w:r>
      <w:r w:rsidR="006F7DD9">
        <w:t>.</w:t>
      </w:r>
    </w:p>
    <w:p w:rsidR="00782969" w:rsidRPr="00782969" w:rsidRDefault="00782969" w:rsidP="00782969">
      <w:pPr>
        <w:pStyle w:val="ListParagraph"/>
        <w:numPr>
          <w:ilvl w:val="0"/>
          <w:numId w:val="11"/>
        </w:numPr>
        <w:rPr>
          <w:b/>
          <w:i/>
        </w:rPr>
      </w:pPr>
      <w:r>
        <w:rPr>
          <w:bCs/>
          <w:iCs/>
        </w:rPr>
        <w:t>Scale the image to fit with the size of buttons and frame.</w:t>
      </w: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0468A6" w:rsidRDefault="00214419" w:rsidP="006D5F45">
      <w:pPr>
        <w:pStyle w:val="ListParagraph"/>
        <w:numPr>
          <w:ilvl w:val="0"/>
          <w:numId w:val="7"/>
        </w:numPr>
      </w:pPr>
      <w:r>
        <w:t xml:space="preserve">Display the GUI like </w:t>
      </w:r>
      <w:r w:rsidR="006B26C2">
        <w:t xml:space="preserve">below </w:t>
      </w:r>
      <w:r>
        <w:t>figure</w:t>
      </w:r>
      <w:r w:rsidR="00D80FD9">
        <w:t>.</w:t>
      </w:r>
      <w:r>
        <w:t xml:space="preserve"> </w:t>
      </w:r>
    </w:p>
    <w:p w:rsidR="00456733" w:rsidRDefault="00272BC9" w:rsidP="00456733">
      <w:pPr>
        <w:pStyle w:val="ListParagraph"/>
        <w:numPr>
          <w:ilvl w:val="0"/>
          <w:numId w:val="7"/>
        </w:numPr>
        <w:rPr>
          <w:rFonts w:eastAsiaTheme="minorEastAsia"/>
        </w:rPr>
      </w:pPr>
      <w:r>
        <w:rPr>
          <w:rFonts w:eastAsiaTheme="minorEastAsia"/>
        </w:rPr>
        <w:t xml:space="preserve">When users select </w:t>
      </w:r>
      <w:r w:rsidR="00645347">
        <w:rPr>
          <w:rFonts w:eastAsiaTheme="minorEastAsia"/>
        </w:rPr>
        <w:t>a thumbnail picture, show the</w:t>
      </w:r>
      <w:r w:rsidR="00636AC8">
        <w:rPr>
          <w:rFonts w:eastAsiaTheme="minorEastAsia"/>
        </w:rPr>
        <w:t xml:space="preserve"> corresponding</w:t>
      </w:r>
      <w:r w:rsidR="00645347">
        <w:rPr>
          <w:rFonts w:eastAsiaTheme="minorEastAsia"/>
        </w:rPr>
        <w:t xml:space="preserve"> picture </w:t>
      </w:r>
      <w:r w:rsidR="00636AC8">
        <w:rPr>
          <w:rFonts w:eastAsiaTheme="minorEastAsia"/>
        </w:rPr>
        <w:t>on frame and make sure that the size of picture is fitted to frame</w:t>
      </w:r>
      <w:r w:rsidR="00645347">
        <w:rPr>
          <w:rFonts w:eastAsiaTheme="minorEastAsia"/>
        </w:rPr>
        <w:t>.</w:t>
      </w:r>
    </w:p>
    <w:p w:rsidR="00240B3D" w:rsidRPr="00272BC9" w:rsidRDefault="00240B3D" w:rsidP="00A63301">
      <w:pPr>
        <w:pStyle w:val="ListParagraph"/>
        <w:rPr>
          <w:rFonts w:eastAsiaTheme="minorEastAsia"/>
        </w:rPr>
      </w:pPr>
    </w:p>
    <w:p w:rsidR="00477501" w:rsidRDefault="00477501" w:rsidP="00477501">
      <w:pPr>
        <w:rPr>
          <w:b/>
          <w:i/>
        </w:rPr>
      </w:pPr>
      <w:r>
        <w:rPr>
          <w:b/>
          <w:i/>
        </w:rPr>
        <w:t>Expectation of User interface</w:t>
      </w:r>
      <w:r w:rsidRPr="00477501">
        <w:rPr>
          <w:b/>
          <w:i/>
        </w:rPr>
        <w:t>:</w:t>
      </w:r>
    </w:p>
    <w:p w:rsidR="00385E6C" w:rsidRPr="00214419" w:rsidRDefault="00385E6C" w:rsidP="00477501">
      <w:pPr>
        <w:rPr>
          <w:bCs/>
          <w:i/>
        </w:rPr>
      </w:pPr>
    </w:p>
    <w:p w:rsidR="00392517" w:rsidRDefault="00FC6736" w:rsidP="00477501">
      <w:pPr>
        <w:rPr>
          <w:b/>
          <w:i/>
        </w:rPr>
      </w:pPr>
      <w:r>
        <w:rPr>
          <w:b/>
          <w:i/>
        </w:rPr>
        <w:t xml:space="preserve"> </w:t>
      </w:r>
      <w:r w:rsidR="00B731FD">
        <w:rPr>
          <w:noProof/>
        </w:rPr>
        <w:drawing>
          <wp:inline distT="0" distB="0" distL="0" distR="0" wp14:anchorId="5A11D08A" wp14:editId="787A3497">
            <wp:extent cx="367665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676650" cy="2514600"/>
                    </a:xfrm>
                    <a:prstGeom prst="rect">
                      <a:avLst/>
                    </a:prstGeom>
                  </pic:spPr>
                </pic:pic>
              </a:graphicData>
            </a:graphic>
          </wp:inline>
        </w:drawing>
      </w:r>
      <w:r w:rsidR="00536792">
        <w:rPr>
          <w:b/>
          <w:i/>
        </w:rPr>
        <w:t xml:space="preserve"> </w:t>
      </w:r>
    </w:p>
    <w:p w:rsidR="003078A6" w:rsidRDefault="003078A6" w:rsidP="003078A6">
      <w:pPr>
        <w:rPr>
          <w:b/>
          <w:color w:val="2E74B5" w:themeColor="accent1" w:themeShade="BF"/>
          <w:sz w:val="28"/>
          <w:szCs w:val="28"/>
        </w:rPr>
      </w:pPr>
      <w:r w:rsidRPr="00522982">
        <w:rPr>
          <w:b/>
          <w:color w:val="2E74B5" w:themeColor="accent1" w:themeShade="BF"/>
          <w:sz w:val="28"/>
          <w:szCs w:val="28"/>
        </w:rPr>
        <w:t>Guidelines</w:t>
      </w:r>
    </w:p>
    <w:p w:rsidR="00965231" w:rsidRDefault="00965231" w:rsidP="003078A6">
      <w:pPr>
        <w:rPr>
          <w:b/>
          <w:color w:val="2E74B5" w:themeColor="accent1" w:themeShade="BF"/>
          <w:sz w:val="28"/>
          <w:szCs w:val="28"/>
        </w:rPr>
      </w:pPr>
    </w:p>
    <w:sectPr w:rsidR="00965231"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MS PGothic">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BB245C"/>
    <w:multiLevelType w:val="hybridMultilevel"/>
    <w:tmpl w:val="2A985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A193F"/>
    <w:multiLevelType w:val="hybridMultilevel"/>
    <w:tmpl w:val="61FC9930"/>
    <w:lvl w:ilvl="0" w:tplc="1B32D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70914259"/>
    <w:multiLevelType w:val="hybridMultilevel"/>
    <w:tmpl w:val="B1D23F12"/>
    <w:lvl w:ilvl="0" w:tplc="16BA3FE6">
      <w:start w:val="2"/>
      <w:numFmt w:val="bullet"/>
      <w:lvlText w:val="-"/>
      <w:lvlJc w:val="left"/>
      <w:pPr>
        <w:ind w:left="1080" w:hanging="360"/>
      </w:pPr>
      <w:rPr>
        <w:rFonts w:ascii="Calibri" w:eastAsiaTheme="minorHAnsi" w:hAnsi="Calibri" w:cstheme="minorBidi" w:hint="default"/>
        <w:b w:val="0"/>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2A309C"/>
    <w:multiLevelType w:val="multilevel"/>
    <w:tmpl w:val="0636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3"/>
  </w:num>
  <w:num w:numId="4">
    <w:abstractNumId w:val="7"/>
  </w:num>
  <w:num w:numId="5">
    <w:abstractNumId w:val="4"/>
  </w:num>
  <w:num w:numId="6">
    <w:abstractNumId w:val="0"/>
  </w:num>
  <w:num w:numId="7">
    <w:abstractNumId w:val="5"/>
  </w:num>
  <w:num w:numId="8">
    <w:abstractNumId w:val="2"/>
  </w:num>
  <w:num w:numId="9">
    <w:abstractNumId w:val="1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59"/>
    <w:rsid w:val="00031F6B"/>
    <w:rsid w:val="000468A6"/>
    <w:rsid w:val="00046FBD"/>
    <w:rsid w:val="00056B5B"/>
    <w:rsid w:val="00057E6A"/>
    <w:rsid w:val="000A54C3"/>
    <w:rsid w:val="000B4C89"/>
    <w:rsid w:val="000B6EBF"/>
    <w:rsid w:val="000C1A8F"/>
    <w:rsid w:val="000C614B"/>
    <w:rsid w:val="000C6568"/>
    <w:rsid w:val="000D79A5"/>
    <w:rsid w:val="000E603A"/>
    <w:rsid w:val="000F418D"/>
    <w:rsid w:val="00104F0C"/>
    <w:rsid w:val="00111458"/>
    <w:rsid w:val="001312B0"/>
    <w:rsid w:val="00147B07"/>
    <w:rsid w:val="0015317D"/>
    <w:rsid w:val="00185838"/>
    <w:rsid w:val="00190ED4"/>
    <w:rsid w:val="001A7AEE"/>
    <w:rsid w:val="001A7E87"/>
    <w:rsid w:val="001D325B"/>
    <w:rsid w:val="001D4385"/>
    <w:rsid w:val="001E2E21"/>
    <w:rsid w:val="001E4860"/>
    <w:rsid w:val="001E5EA8"/>
    <w:rsid w:val="00200F22"/>
    <w:rsid w:val="00205BD4"/>
    <w:rsid w:val="00212D10"/>
    <w:rsid w:val="00213771"/>
    <w:rsid w:val="00214419"/>
    <w:rsid w:val="002203AE"/>
    <w:rsid w:val="0022482A"/>
    <w:rsid w:val="002302F5"/>
    <w:rsid w:val="00240B3D"/>
    <w:rsid w:val="00262015"/>
    <w:rsid w:val="0026541A"/>
    <w:rsid w:val="00272BC9"/>
    <w:rsid w:val="002810E1"/>
    <w:rsid w:val="00284766"/>
    <w:rsid w:val="00296E3E"/>
    <w:rsid w:val="002B657B"/>
    <w:rsid w:val="002C2136"/>
    <w:rsid w:val="002C2880"/>
    <w:rsid w:val="002E166D"/>
    <w:rsid w:val="002F633E"/>
    <w:rsid w:val="003037EB"/>
    <w:rsid w:val="003078A6"/>
    <w:rsid w:val="00315BE4"/>
    <w:rsid w:val="00316B99"/>
    <w:rsid w:val="003210B3"/>
    <w:rsid w:val="003229F4"/>
    <w:rsid w:val="00325AA8"/>
    <w:rsid w:val="0033425B"/>
    <w:rsid w:val="0035228D"/>
    <w:rsid w:val="0035426F"/>
    <w:rsid w:val="00385E6C"/>
    <w:rsid w:val="00387E65"/>
    <w:rsid w:val="00392517"/>
    <w:rsid w:val="003A0ED6"/>
    <w:rsid w:val="003A22BA"/>
    <w:rsid w:val="003B2852"/>
    <w:rsid w:val="003B3F67"/>
    <w:rsid w:val="003C7DC4"/>
    <w:rsid w:val="003D59A6"/>
    <w:rsid w:val="0040519F"/>
    <w:rsid w:val="00421062"/>
    <w:rsid w:val="00456733"/>
    <w:rsid w:val="0045735B"/>
    <w:rsid w:val="0047266F"/>
    <w:rsid w:val="00477501"/>
    <w:rsid w:val="00486EF2"/>
    <w:rsid w:val="004A1FF1"/>
    <w:rsid w:val="004B305E"/>
    <w:rsid w:val="004B31EF"/>
    <w:rsid w:val="004C134F"/>
    <w:rsid w:val="004E154B"/>
    <w:rsid w:val="004F61EE"/>
    <w:rsid w:val="00506EFD"/>
    <w:rsid w:val="0052287B"/>
    <w:rsid w:val="00522982"/>
    <w:rsid w:val="00536792"/>
    <w:rsid w:val="00541985"/>
    <w:rsid w:val="0054221C"/>
    <w:rsid w:val="005552D6"/>
    <w:rsid w:val="005914A1"/>
    <w:rsid w:val="005962EB"/>
    <w:rsid w:val="005A232B"/>
    <w:rsid w:val="005B18ED"/>
    <w:rsid w:val="005C1481"/>
    <w:rsid w:val="005E15B8"/>
    <w:rsid w:val="005F27AC"/>
    <w:rsid w:val="00614509"/>
    <w:rsid w:val="00636AC8"/>
    <w:rsid w:val="00637D7E"/>
    <w:rsid w:val="00645347"/>
    <w:rsid w:val="00652510"/>
    <w:rsid w:val="00665768"/>
    <w:rsid w:val="0066735B"/>
    <w:rsid w:val="0069087A"/>
    <w:rsid w:val="006A0CBC"/>
    <w:rsid w:val="006A407D"/>
    <w:rsid w:val="006B15AF"/>
    <w:rsid w:val="006B26C2"/>
    <w:rsid w:val="006D3A68"/>
    <w:rsid w:val="006D5F45"/>
    <w:rsid w:val="006D6C56"/>
    <w:rsid w:val="006E4D59"/>
    <w:rsid w:val="006F7DD9"/>
    <w:rsid w:val="00700F23"/>
    <w:rsid w:val="00732DF8"/>
    <w:rsid w:val="007476FE"/>
    <w:rsid w:val="00751B74"/>
    <w:rsid w:val="0075383E"/>
    <w:rsid w:val="00757A6E"/>
    <w:rsid w:val="00765E3C"/>
    <w:rsid w:val="00782969"/>
    <w:rsid w:val="007868B4"/>
    <w:rsid w:val="00786B74"/>
    <w:rsid w:val="0078751A"/>
    <w:rsid w:val="0079569B"/>
    <w:rsid w:val="007A5C50"/>
    <w:rsid w:val="007A7D26"/>
    <w:rsid w:val="007D4C2D"/>
    <w:rsid w:val="007E2746"/>
    <w:rsid w:val="007E35A7"/>
    <w:rsid w:val="007E66E8"/>
    <w:rsid w:val="0081219A"/>
    <w:rsid w:val="0082303F"/>
    <w:rsid w:val="0083359B"/>
    <w:rsid w:val="00834022"/>
    <w:rsid w:val="00856709"/>
    <w:rsid w:val="0086284F"/>
    <w:rsid w:val="00873E3C"/>
    <w:rsid w:val="00876321"/>
    <w:rsid w:val="0089365C"/>
    <w:rsid w:val="00896A75"/>
    <w:rsid w:val="008A173C"/>
    <w:rsid w:val="008B30B8"/>
    <w:rsid w:val="008D1943"/>
    <w:rsid w:val="008F7437"/>
    <w:rsid w:val="008F7ABA"/>
    <w:rsid w:val="009010ED"/>
    <w:rsid w:val="00914191"/>
    <w:rsid w:val="00917561"/>
    <w:rsid w:val="009255A4"/>
    <w:rsid w:val="00943D39"/>
    <w:rsid w:val="00962E74"/>
    <w:rsid w:val="00965231"/>
    <w:rsid w:val="00975FB3"/>
    <w:rsid w:val="009946FA"/>
    <w:rsid w:val="009C0D2D"/>
    <w:rsid w:val="009D0A08"/>
    <w:rsid w:val="009E5387"/>
    <w:rsid w:val="009F037E"/>
    <w:rsid w:val="009F2F62"/>
    <w:rsid w:val="00A018E8"/>
    <w:rsid w:val="00A069F0"/>
    <w:rsid w:val="00A20DBF"/>
    <w:rsid w:val="00A313E2"/>
    <w:rsid w:val="00A33D9D"/>
    <w:rsid w:val="00A63301"/>
    <w:rsid w:val="00A71039"/>
    <w:rsid w:val="00A8433D"/>
    <w:rsid w:val="00AA6CE9"/>
    <w:rsid w:val="00AB2F58"/>
    <w:rsid w:val="00AC00A5"/>
    <w:rsid w:val="00AC7060"/>
    <w:rsid w:val="00AD3772"/>
    <w:rsid w:val="00AF0831"/>
    <w:rsid w:val="00B012DB"/>
    <w:rsid w:val="00B34BE4"/>
    <w:rsid w:val="00B507C7"/>
    <w:rsid w:val="00B64261"/>
    <w:rsid w:val="00B731FD"/>
    <w:rsid w:val="00B73F92"/>
    <w:rsid w:val="00B82658"/>
    <w:rsid w:val="00B94EE8"/>
    <w:rsid w:val="00BD1868"/>
    <w:rsid w:val="00BF57CE"/>
    <w:rsid w:val="00C014E6"/>
    <w:rsid w:val="00C47712"/>
    <w:rsid w:val="00C57521"/>
    <w:rsid w:val="00C6413B"/>
    <w:rsid w:val="00C80482"/>
    <w:rsid w:val="00C81BC8"/>
    <w:rsid w:val="00CD041D"/>
    <w:rsid w:val="00CD530A"/>
    <w:rsid w:val="00D167D7"/>
    <w:rsid w:val="00D21004"/>
    <w:rsid w:val="00D36A77"/>
    <w:rsid w:val="00D66E95"/>
    <w:rsid w:val="00D80FD9"/>
    <w:rsid w:val="00D865E9"/>
    <w:rsid w:val="00D95568"/>
    <w:rsid w:val="00D95A30"/>
    <w:rsid w:val="00DA263E"/>
    <w:rsid w:val="00DB0BCD"/>
    <w:rsid w:val="00DD486C"/>
    <w:rsid w:val="00DD54B6"/>
    <w:rsid w:val="00DE1E24"/>
    <w:rsid w:val="00E05B10"/>
    <w:rsid w:val="00E12191"/>
    <w:rsid w:val="00E241C3"/>
    <w:rsid w:val="00E25942"/>
    <w:rsid w:val="00E32069"/>
    <w:rsid w:val="00E4230F"/>
    <w:rsid w:val="00E425A5"/>
    <w:rsid w:val="00E644FE"/>
    <w:rsid w:val="00E708F5"/>
    <w:rsid w:val="00E81BC4"/>
    <w:rsid w:val="00E83529"/>
    <w:rsid w:val="00EA1C40"/>
    <w:rsid w:val="00EA3732"/>
    <w:rsid w:val="00EA59A5"/>
    <w:rsid w:val="00ED5930"/>
    <w:rsid w:val="00ED665E"/>
    <w:rsid w:val="00EE2BBF"/>
    <w:rsid w:val="00EF2853"/>
    <w:rsid w:val="00F325CE"/>
    <w:rsid w:val="00F34B00"/>
    <w:rsid w:val="00F55CE9"/>
    <w:rsid w:val="00F626AF"/>
    <w:rsid w:val="00F64866"/>
    <w:rsid w:val="00F9353E"/>
    <w:rsid w:val="00FB38F3"/>
    <w:rsid w:val="00FB704D"/>
    <w:rsid w:val="00FC089E"/>
    <w:rsid w:val="00FC3135"/>
    <w:rsid w:val="00FC6736"/>
    <w:rsid w:val="00FC7D47"/>
    <w:rsid w:val="00FD067C"/>
    <w:rsid w:val="00FE589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3380DE-ED10-4213-B9B5-B573ECB86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D186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868"/>
    <w:rPr>
      <w:rFonts w:ascii="Tahoma" w:hAnsi="Tahoma" w:cs="Tahoma"/>
      <w:sz w:val="16"/>
      <w:szCs w:val="16"/>
    </w:rPr>
  </w:style>
  <w:style w:type="character" w:styleId="HTMLCode">
    <w:name w:val="HTML Code"/>
    <w:basedOn w:val="DefaultParagraphFont"/>
    <w:uiPriority w:val="99"/>
    <w:semiHidden/>
    <w:unhideWhenUsed/>
    <w:rsid w:val="009652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962925757">
      <w:bodyDiv w:val="1"/>
      <w:marLeft w:val="0"/>
      <w:marRight w:val="0"/>
      <w:marTop w:val="0"/>
      <w:marBottom w:val="0"/>
      <w:divBdr>
        <w:top w:val="none" w:sz="0" w:space="0" w:color="auto"/>
        <w:left w:val="none" w:sz="0" w:space="0" w:color="auto"/>
        <w:bottom w:val="none" w:sz="0" w:space="0" w:color="auto"/>
        <w:right w:val="none" w:sz="0" w:space="0" w:color="auto"/>
      </w:divBdr>
    </w:div>
    <w:div w:id="199860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DuyDT</dc:creator>
  <cp:lastModifiedBy>Huy Nguyen Thanh</cp:lastModifiedBy>
  <cp:revision>19</cp:revision>
  <dcterms:created xsi:type="dcterms:W3CDTF">2015-12-14T15:38:00Z</dcterms:created>
  <dcterms:modified xsi:type="dcterms:W3CDTF">2015-12-22T14:39:00Z</dcterms:modified>
</cp:coreProperties>
</file>