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F94AC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F94AC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221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BE4E3A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J2.S.P0003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256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31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312B0">
        <w:rPr>
          <w:rFonts w:eastAsiaTheme="minorEastAsia"/>
        </w:rPr>
        <w:t>Banking services – transferring money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BF57CE" w:rsidRPr="00FC7D47" w:rsidRDefault="00BF57CE" w:rsidP="00E05B10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A bank provides various banking services. Its services include receiving </w:t>
      </w:r>
      <w:r>
        <w:t xml:space="preserve">deposits of money, lending money and processing transactions. The process of transferring money from one account to another while maintaining the same total value.  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E4860" w:rsidRDefault="001E4860" w:rsidP="001E4860">
      <w:pPr>
        <w:ind w:left="720"/>
      </w:pPr>
      <w:r>
        <w:t xml:space="preserve">Create an application using Threads to implement the application. The application should consist of the following classes: </w:t>
      </w:r>
    </w:p>
    <w:p w:rsidR="00732DF8" w:rsidRPr="0089365C" w:rsidRDefault="001E4860" w:rsidP="001E4860">
      <w:pPr>
        <w:ind w:left="720"/>
        <w:rPr>
          <w:b/>
          <w:bCs/>
        </w:rPr>
      </w:pPr>
      <w:r w:rsidRPr="0089365C">
        <w:rPr>
          <w:b/>
          <w:bCs/>
        </w:rPr>
        <w:t>1. CustomerAccount.java</w:t>
      </w:r>
    </w:p>
    <w:p w:rsidR="00E32069" w:rsidRDefault="00732DF8" w:rsidP="001E4860">
      <w:pPr>
        <w:ind w:left="720"/>
      </w:pPr>
      <w:r>
        <w:t>Used to store the information</w:t>
      </w:r>
      <w:r w:rsidR="00E32069">
        <w:t xml:space="preserve"> of an account</w:t>
      </w:r>
      <w:r>
        <w:t xml:space="preserve">, such as </w:t>
      </w:r>
      <w:r w:rsidRPr="00E32069">
        <w:rPr>
          <w:b/>
          <w:bCs/>
        </w:rPr>
        <w:t>account type</w:t>
      </w:r>
      <w:r>
        <w:t xml:space="preserve"> and </w:t>
      </w:r>
      <w:r w:rsidRPr="00E32069">
        <w:rPr>
          <w:b/>
          <w:bCs/>
        </w:rPr>
        <w:t>balance amount</w:t>
      </w:r>
      <w:r>
        <w:t xml:space="preserve"> for the customer account.</w:t>
      </w:r>
    </w:p>
    <w:p w:rsidR="001E4860" w:rsidRDefault="00732DF8" w:rsidP="001E4860">
      <w:pPr>
        <w:ind w:left="720"/>
      </w:pPr>
      <w:r>
        <w:t xml:space="preserve">Create a getter method named </w:t>
      </w:r>
      <w:proofErr w:type="spellStart"/>
      <w:proofErr w:type="gramStart"/>
      <w:r>
        <w:t>getAccountType</w:t>
      </w:r>
      <w:proofErr w:type="spellEnd"/>
      <w:r>
        <w:t>(</w:t>
      </w:r>
      <w:proofErr w:type="gramEnd"/>
      <w:r>
        <w:t xml:space="preserve">) to retrieve the account type of the customer. Similarly, create another getter method named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to retrieve the balance amount of the customer. Further, create a setter method named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 xml:space="preserve">) to set the balance amount of the customer. </w:t>
      </w:r>
      <w:r w:rsidR="001E4860">
        <w:t xml:space="preserve"> </w:t>
      </w:r>
    </w:p>
    <w:p w:rsidR="001E4860" w:rsidRPr="0089365C" w:rsidRDefault="001E4860" w:rsidP="001E4860">
      <w:pPr>
        <w:ind w:left="720"/>
        <w:rPr>
          <w:b/>
          <w:bCs/>
        </w:rPr>
      </w:pPr>
      <w:r w:rsidRPr="0089365C">
        <w:rPr>
          <w:b/>
          <w:bCs/>
        </w:rPr>
        <w:t xml:space="preserve">2. TransferManager.java </w:t>
      </w:r>
    </w:p>
    <w:p w:rsidR="0047266F" w:rsidRDefault="0047266F" w:rsidP="001E4860">
      <w:pPr>
        <w:ind w:left="720"/>
      </w:pPr>
      <w:r>
        <w:t xml:space="preserve">The use of Runnable interface to transfer money from one account to another while maintaining the same total value over the two accounts. </w:t>
      </w:r>
    </w:p>
    <w:p w:rsidR="0047266F" w:rsidRDefault="0047266F" w:rsidP="001E4860">
      <w:pPr>
        <w:ind w:left="720"/>
      </w:pPr>
      <w:r>
        <w:t xml:space="preserve">The </w:t>
      </w:r>
      <w:proofErr w:type="spellStart"/>
      <w:r>
        <w:t>TransferManager</w:t>
      </w:r>
      <w:proofErr w:type="spellEnd"/>
      <w:r>
        <w:t xml:space="preserve"> class contains instance variable </w:t>
      </w:r>
      <w:proofErr w:type="spellStart"/>
      <w:r w:rsidRPr="0047266F">
        <w:rPr>
          <w:b/>
          <w:bCs/>
        </w:rPr>
        <w:t>transferCount</w:t>
      </w:r>
      <w:proofErr w:type="spellEnd"/>
      <w:r>
        <w:t xml:space="preserve"> to store the count for the number of transfer instances that will take place. </w:t>
      </w:r>
    </w:p>
    <w:p w:rsidR="00E32069" w:rsidRDefault="0047266F" w:rsidP="001E4860">
      <w:pPr>
        <w:ind w:left="720"/>
      </w:pPr>
      <w:r>
        <w:t xml:space="preserve">The </w:t>
      </w:r>
      <w:proofErr w:type="gramStart"/>
      <w:r>
        <w:t>run(</w:t>
      </w:r>
      <w:proofErr w:type="gramEnd"/>
      <w:r>
        <w:t>) method is implemented in this class and when it is invoked, it transfers money from one account to another while maintaining the same total value over two accounts.</w:t>
      </w:r>
    </w:p>
    <w:p w:rsidR="001E4860" w:rsidRPr="0089365C" w:rsidRDefault="001E4860" w:rsidP="001E4860">
      <w:pPr>
        <w:ind w:left="720"/>
        <w:rPr>
          <w:b/>
          <w:bCs/>
          <w:color w:val="FF0000"/>
          <w:sz w:val="28"/>
          <w:szCs w:val="28"/>
        </w:rPr>
      </w:pPr>
      <w:r w:rsidRPr="0089365C">
        <w:rPr>
          <w:b/>
          <w:bCs/>
        </w:rPr>
        <w:t xml:space="preserve">3. </w:t>
      </w:r>
      <w:r w:rsidR="00E17E66">
        <w:rPr>
          <w:b/>
          <w:bCs/>
        </w:rPr>
        <w:t>Main</w:t>
      </w:r>
      <w:r w:rsidRPr="0089365C">
        <w:rPr>
          <w:b/>
          <w:bCs/>
        </w:rPr>
        <w:t>.java</w:t>
      </w:r>
      <w:r w:rsidR="002C2136" w:rsidRPr="0089365C">
        <w:rPr>
          <w:b/>
          <w:bCs/>
          <w:color w:val="FF0000"/>
          <w:sz w:val="28"/>
          <w:szCs w:val="28"/>
        </w:rPr>
        <w:t xml:space="preserve"> </w:t>
      </w:r>
    </w:p>
    <w:p w:rsidR="0089365C" w:rsidRDefault="0033425B" w:rsidP="001E4860">
      <w:pPr>
        <w:ind w:left="720"/>
        <w:rPr>
          <w:rFonts w:eastAsiaTheme="minorEastAsia"/>
        </w:rPr>
      </w:pPr>
      <w:r>
        <w:t xml:space="preserve">Creation of Thread objects using Runnable interface to display the total balance before transfer and after transfer.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0468A6" w:rsidP="006D5F45">
      <w:pPr>
        <w:pStyle w:val="ListParagraph"/>
        <w:numPr>
          <w:ilvl w:val="0"/>
          <w:numId w:val="7"/>
        </w:numPr>
      </w:pPr>
      <w:r>
        <w:t xml:space="preserve">Display a screen to prompt users to input </w:t>
      </w:r>
      <w:r w:rsidR="00AF0831">
        <w:t>information of 2 accounts.</w:t>
      </w:r>
    </w:p>
    <w:p w:rsidR="00AF0831" w:rsidRPr="00AF0831" w:rsidRDefault="00AF0831" w:rsidP="00AF083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Create two threads and initiate the execution of both the threads. Display the Total balance before transfer and after transfer where both the amount should be the same.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111458" w:rsidRDefault="00111458" w:rsidP="00477501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5627F58F" wp14:editId="5604403F">
            <wp:extent cx="41529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458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468A6"/>
    <w:rsid w:val="00057E6A"/>
    <w:rsid w:val="000A54C3"/>
    <w:rsid w:val="000B4C89"/>
    <w:rsid w:val="000B6EBF"/>
    <w:rsid w:val="000C614B"/>
    <w:rsid w:val="000C6568"/>
    <w:rsid w:val="000D79A5"/>
    <w:rsid w:val="00111458"/>
    <w:rsid w:val="001312B0"/>
    <w:rsid w:val="001E2E21"/>
    <w:rsid w:val="001E4860"/>
    <w:rsid w:val="00205BD4"/>
    <w:rsid w:val="00212D10"/>
    <w:rsid w:val="0022482A"/>
    <w:rsid w:val="0026541A"/>
    <w:rsid w:val="002C2136"/>
    <w:rsid w:val="002E166D"/>
    <w:rsid w:val="00315BE4"/>
    <w:rsid w:val="003210B3"/>
    <w:rsid w:val="0033425B"/>
    <w:rsid w:val="0035228D"/>
    <w:rsid w:val="003B3F67"/>
    <w:rsid w:val="003D59A6"/>
    <w:rsid w:val="00421062"/>
    <w:rsid w:val="0047266F"/>
    <w:rsid w:val="00477501"/>
    <w:rsid w:val="00486EF2"/>
    <w:rsid w:val="004A1FF1"/>
    <w:rsid w:val="004B305E"/>
    <w:rsid w:val="00502564"/>
    <w:rsid w:val="00522982"/>
    <w:rsid w:val="00541985"/>
    <w:rsid w:val="005B18ED"/>
    <w:rsid w:val="00637D7E"/>
    <w:rsid w:val="0066735B"/>
    <w:rsid w:val="0069087A"/>
    <w:rsid w:val="006D5F45"/>
    <w:rsid w:val="006E4D59"/>
    <w:rsid w:val="00732DF8"/>
    <w:rsid w:val="007476FE"/>
    <w:rsid w:val="00757A6E"/>
    <w:rsid w:val="00834022"/>
    <w:rsid w:val="0086284F"/>
    <w:rsid w:val="0089365C"/>
    <w:rsid w:val="008A173C"/>
    <w:rsid w:val="009010ED"/>
    <w:rsid w:val="00914191"/>
    <w:rsid w:val="009255A4"/>
    <w:rsid w:val="00962E74"/>
    <w:rsid w:val="009D0A08"/>
    <w:rsid w:val="009E5387"/>
    <w:rsid w:val="00A71039"/>
    <w:rsid w:val="00AF0831"/>
    <w:rsid w:val="00B012DB"/>
    <w:rsid w:val="00B64261"/>
    <w:rsid w:val="00B73F92"/>
    <w:rsid w:val="00B82658"/>
    <w:rsid w:val="00B94EE8"/>
    <w:rsid w:val="00BD1868"/>
    <w:rsid w:val="00BE4E3A"/>
    <w:rsid w:val="00BF57CE"/>
    <w:rsid w:val="00C6413B"/>
    <w:rsid w:val="00C80482"/>
    <w:rsid w:val="00D21004"/>
    <w:rsid w:val="00D36A77"/>
    <w:rsid w:val="00DB0BCD"/>
    <w:rsid w:val="00DE1E24"/>
    <w:rsid w:val="00E05B10"/>
    <w:rsid w:val="00E12191"/>
    <w:rsid w:val="00E17E66"/>
    <w:rsid w:val="00E32069"/>
    <w:rsid w:val="00E56E1E"/>
    <w:rsid w:val="00F9353E"/>
    <w:rsid w:val="00F94AC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C41693-768A-4DF3-8DEA-A69D187C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Huy Nguyen Thanh</cp:lastModifiedBy>
  <cp:revision>34</cp:revision>
  <dcterms:created xsi:type="dcterms:W3CDTF">2015-12-14T03:17:00Z</dcterms:created>
  <dcterms:modified xsi:type="dcterms:W3CDTF">2015-12-22T14:40:00Z</dcterms:modified>
</cp:coreProperties>
</file>