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Echo 的发帖操作是怎么做的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飞天小牛肉</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飞天小牛肉</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飞天小牛肉</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CS-Wiki</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InfoQ &amp; 阿里云签约作者，分享原创技术干货和成长经验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2021-04-07</w:t>
      </w:r>
      <w:hyperlink r:id="rId5" w:anchor="rd"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收录于合集</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#Echo 学习教程</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18个</w:t>
      </w:r>
    </w:p>
    <w:p>
      <w:pPr>
        <w:pStyle w:val="richmediacontentany"/>
        <w:pBdr>
          <w:top w:val="single" w:sz="6" w:space="0" w:color="DDDDDD"/>
          <w:left w:val="none" w:sz="0" w:space="0" w:color="auto"/>
          <w:bottom w:val="none" w:sz="0" w:space="0" w:color="auto"/>
          <w:right w:val="none" w:sz="0" w:space="0" w:color="auto"/>
        </w:pBdr>
        <w:shd w:val="clear" w:color="auto" w:fill="FFFFFF"/>
        <w:spacing w:before="300" w:after="75" w:line="480" w:lineRule="atLeast"/>
        <w:ind w:left="390" w:right="390"/>
        <w:jc w:val="left"/>
        <w:rPr>
          <w:rFonts w:ascii="Optima-Regular" w:eastAsia="Optima-Regular" w:hAnsi="Optima-Regular" w:cs="Optima-Regular"/>
          <w:b/>
          <w:bCs/>
          <w:color w:val="000000"/>
          <w:spacing w:val="0"/>
          <w:sz w:val="30"/>
          <w:szCs w:val="30"/>
        </w:rPr>
      </w:pPr>
      <w:r>
        <w:rPr>
          <w:rStyle w:val="richmediacontentanyCharacter"/>
          <w:rFonts w:ascii="Optima-Regular" w:eastAsia="Optima-Regular" w:hAnsi="Optima-Regular" w:cs="Optima-Regular"/>
          <w:b/>
          <w:bCs/>
          <w:color w:val="000000"/>
          <w:spacing w:val="0"/>
          <w:sz w:val="26"/>
          <w:szCs w:val="26"/>
        </w:rPr>
        <w:t>浅谈 Ajax</w:t>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color w:val="000000"/>
          <w:spacing w:val="0"/>
        </w:rPr>
        <w:t>首先，各位不妨想一想，在平常开发中，我们是怎么在前端跟后端之间进行数据交互的？</w:t>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color w:val="000000"/>
          <w:spacing w:val="0"/>
        </w:rPr>
        <w:t xml:space="preserve">最常用最原始的，form 表单。通过 form 表单以 post/get 方式提交数据，当你点击 </w:t>
      </w:r>
      <w:r>
        <w:rPr>
          <w:rStyle w:val="richmediacontentanyCharacter"/>
          <w:rFonts w:ascii="Courier New" w:eastAsia="Courier New" w:hAnsi="Courier New" w:cs="Courier New"/>
          <w:color w:val="000000"/>
          <w:spacing w:val="0"/>
          <w:sz w:val="21"/>
          <w:szCs w:val="21"/>
        </w:rPr>
        <w:t>submit</w:t>
      </w:r>
      <w:r>
        <w:rPr>
          <w:rFonts w:ascii="Optima-Regular" w:eastAsia="Optima-Regular" w:hAnsi="Optima-Regular" w:cs="Optima-Regular"/>
          <w:color w:val="000000"/>
          <w:spacing w:val="0"/>
        </w:rPr>
        <w:t xml:space="preserve"> 按钮时，浏览器会把你在 </w:t>
      </w:r>
      <w:r>
        <w:rPr>
          <w:rStyle w:val="richmediacontentanyCharacter"/>
          <w:rFonts w:ascii="Courier New" w:eastAsia="Courier New" w:hAnsi="Courier New" w:cs="Courier New"/>
          <w:color w:val="000000"/>
          <w:spacing w:val="0"/>
          <w:sz w:val="21"/>
          <w:szCs w:val="21"/>
        </w:rPr>
        <w:t>input</w:t>
      </w:r>
      <w:r>
        <w:rPr>
          <w:rFonts w:ascii="Optima-Regular" w:eastAsia="Optima-Regular" w:hAnsi="Optima-Regular" w:cs="Optima-Regular"/>
          <w:color w:val="000000"/>
          <w:spacing w:val="0"/>
        </w:rPr>
        <w:t xml:space="preserve"> 里面输入的数据提交到 form 表单中的 </w:t>
      </w:r>
      <w:r>
        <w:rPr>
          <w:rStyle w:val="richmediacontentanyCharacter"/>
          <w:rFonts w:ascii="Courier New" w:eastAsia="Courier New" w:hAnsi="Courier New" w:cs="Courier New"/>
          <w:color w:val="000000"/>
          <w:spacing w:val="0"/>
          <w:sz w:val="21"/>
          <w:szCs w:val="21"/>
        </w:rPr>
        <w:t>action</w:t>
      </w:r>
      <w:r>
        <w:rPr>
          <w:rFonts w:ascii="Optima-Regular" w:eastAsia="Optima-Regular" w:hAnsi="Optima-Regular" w:cs="Optima-Regular"/>
          <w:color w:val="000000"/>
          <w:spacing w:val="0"/>
        </w:rPr>
        <w:t xml:space="preserve"> 这个路径。</w:t>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color w:val="000000"/>
          <w:spacing w:val="0"/>
        </w:rPr>
        <w:t>但是这种方式在某些情况下，对用户来说并不友好。因为在进行提交时，页面会发生跳转或刷新，我给帖子点了个赞你页面还需要刷新一下？显然这样用户体验不好。</w:t>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color w:val="000000"/>
          <w:spacing w:val="0"/>
        </w:rPr>
        <w:t>为此，Ajax 应运而生。Ajax 的全称是 Asynchronous JavaScript and XML（</w:t>
      </w:r>
      <w:r>
        <w:rPr>
          <w:rStyle w:val="richmediacontentanyCharacter"/>
          <w:rFonts w:ascii="Optima-Regular" w:eastAsia="Optima-Regular" w:hAnsi="Optima-Regular" w:cs="Optima-Regular"/>
          <w:b/>
          <w:bCs/>
          <w:color w:val="000000"/>
          <w:spacing w:val="0"/>
        </w:rPr>
        <w:t>异步</w:t>
      </w:r>
      <w:r>
        <w:rPr>
          <w:rFonts w:ascii="Optima-Regular" w:eastAsia="Optima-Regular" w:hAnsi="Optima-Regular" w:cs="Optima-Regular"/>
          <w:color w:val="000000"/>
          <w:spacing w:val="0"/>
        </w:rPr>
        <w:t xml:space="preserve"> JavaScript+XML），它并不是一种新的编程语言，而是一种使用现有标准的新方法。它依赖的是现有的 CSS/HTML/Javascript，而其中最核心的依赖是浏览器提供的 </w:t>
      </w:r>
      <w:r>
        <w:rPr>
          <w:rStyle w:val="richmediacontentanyCharacter"/>
          <w:rFonts w:ascii="Courier New" w:eastAsia="Courier New" w:hAnsi="Courier New" w:cs="Courier New"/>
          <w:color w:val="000000"/>
          <w:spacing w:val="0"/>
          <w:sz w:val="21"/>
          <w:szCs w:val="21"/>
        </w:rPr>
        <w:t>XMLHttpRequest</w:t>
      </w:r>
      <w:r>
        <w:rPr>
          <w:rFonts w:ascii="Optima-Regular" w:eastAsia="Optima-Regular" w:hAnsi="Optima-Regular" w:cs="Optima-Regular"/>
          <w:color w:val="000000"/>
          <w:spacing w:val="0"/>
        </w:rPr>
        <w:t xml:space="preserve"> 对象。这个对象为向服务器发送请求和解析服务器返回的响应提供了流畅的接口，使得浏览器可以发出 HTTP 请求与接收 HTTP 响应，</w:t>
      </w:r>
      <w:r>
        <w:rPr>
          <w:rStyle w:val="richmediacontentanyCharacter"/>
          <w:rFonts w:ascii="Optima-Regular" w:eastAsia="Optima-Regular" w:hAnsi="Optima-Regular" w:cs="Optima-Regular"/>
          <w:b/>
          <w:bCs/>
          <w:color w:val="000000"/>
          <w:spacing w:val="0"/>
        </w:rPr>
        <w:t>实现在页面不刷新（局部刷新）的情况下和服务端进行数据交互</w:t>
      </w:r>
      <w:r>
        <w:rPr>
          <w:rFonts w:ascii="Optima-Regular" w:eastAsia="Optima-Regular" w:hAnsi="Optima-Regular" w:cs="Optima-Regular"/>
          <w:color w:val="000000"/>
          <w:spacing w:val="0"/>
        </w:rPr>
        <w:t>。</w:t>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color w:val="000000"/>
          <w:spacing w:val="0"/>
        </w:rPr>
        <w:t>Ajax 的工作原理大概是这样的：</w:t>
      </w:r>
    </w:p>
    <w:p>
      <w:pPr>
        <w:shd w:val="clear" w:color="auto" w:fill="FFFFFF"/>
        <w:spacing w:before="0" w:after="15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strike w:val="0"/>
          <w:color w:val="000000"/>
          <w:spacing w:val="0"/>
          <w:u w:val="none"/>
        </w:rPr>
        <w:drawing>
          <wp:inline>
            <wp:extent cx="5486400" cy="3304929"/>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45733" name=""/>
                    <pic:cNvPicPr>
                      <a:picLocks noChangeAspect="1"/>
                    </pic:cNvPicPr>
                  </pic:nvPicPr>
                  <pic:blipFill>
                    <a:blip xmlns:r="http://schemas.openxmlformats.org/officeDocument/2006/relationships" r:embed="rId6"/>
                    <a:stretch>
                      <a:fillRect/>
                    </a:stretch>
                  </pic:blipFill>
                  <pic:spPr>
                    <a:xfrm>
                      <a:off x="0" y="0"/>
                      <a:ext cx="5486400" cy="3304929"/>
                    </a:xfrm>
                    <a:prstGeom prst="rect">
                      <a:avLst/>
                    </a:prstGeom>
                  </pic:spPr>
                </pic:pic>
              </a:graphicData>
            </a:graphic>
          </wp:inline>
        </w:drawing>
      </w:r>
    </w:p>
    <w:p>
      <w:pPr>
        <w:pStyle w:val="richmediacontentany"/>
        <w:pBdr>
          <w:top w:val="single" w:sz="6" w:space="0" w:color="DDDDDD"/>
          <w:left w:val="none" w:sz="0" w:space="0" w:color="auto"/>
          <w:bottom w:val="none" w:sz="0" w:space="0" w:color="auto"/>
          <w:right w:val="none" w:sz="0" w:space="0" w:color="auto"/>
        </w:pBdr>
        <w:shd w:val="clear" w:color="auto" w:fill="FFFFFF"/>
        <w:spacing w:before="300" w:after="75" w:line="480" w:lineRule="atLeast"/>
        <w:ind w:left="390" w:right="390"/>
        <w:jc w:val="left"/>
        <w:rPr>
          <w:rFonts w:ascii="Optima-Regular" w:eastAsia="Optima-Regular" w:hAnsi="Optima-Regular" w:cs="Optima-Regular"/>
          <w:b/>
          <w:bCs/>
          <w:color w:val="000000"/>
          <w:spacing w:val="0"/>
          <w:sz w:val="30"/>
          <w:szCs w:val="30"/>
        </w:rPr>
      </w:pPr>
      <w:r>
        <w:rPr>
          <w:rStyle w:val="richmediacontentanyCharacter"/>
          <w:rFonts w:ascii="Optima-Regular" w:eastAsia="Optima-Regular" w:hAnsi="Optima-Regular" w:cs="Optima-Regular"/>
          <w:b/>
          <w:bCs/>
          <w:color w:val="000000"/>
          <w:spacing w:val="0"/>
          <w:sz w:val="26"/>
          <w:szCs w:val="26"/>
        </w:rPr>
        <w:t>浅谈同步、异步、阻塞、非阻塞</w:t>
      </w:r>
    </w:p>
    <w:p>
      <w:pPr>
        <w:pStyle w:val="richmediacontentp"/>
        <w:pBdr>
          <w:top w:val="none" w:sz="0" w:space="6" w:color="auto"/>
          <w:left w:val="none" w:sz="0" w:space="0" w:color="auto"/>
          <w:bottom w:val="none" w:sz="0" w:space="6" w:color="auto"/>
          <w:right w:val="none" w:sz="0" w:space="0" w:color="auto"/>
        </w:pBdr>
        <w:shd w:val="clear" w:color="auto" w:fill="FFFFFF"/>
        <w:spacing w:before="259" w:after="259" w:line="360" w:lineRule="atLeast"/>
        <w:ind w:left="666" w:right="606"/>
        <w:jc w:val="left"/>
        <w:rPr>
          <w:rFonts w:ascii="-apple-system-font" w:eastAsia="-apple-system-font" w:hAnsi="-apple-system-font" w:cs="-apple-system-font"/>
          <w:color w:val="777777"/>
          <w:spacing w:val="0"/>
          <w:sz w:val="23"/>
          <w:szCs w:val="23"/>
        </w:rPr>
      </w:pPr>
      <w:r>
        <w:rPr>
          <w:rFonts w:ascii="-apple-system-font" w:eastAsia="-apple-system-font" w:hAnsi="-apple-system-font" w:cs="-apple-system-font"/>
          <w:color w:val="777777"/>
          <w:spacing w:val="0"/>
          <w:sz w:val="23"/>
          <w:szCs w:val="23"/>
        </w:rPr>
        <w:t>本部分内容参考知乎「怎样理解阻塞非阻塞与同步异步的区别？- https://www.zhihu.com/question/19732473」问题下的高赞回答「卢毅luis - https://www.zhihu.com/people/svjoke」</w:t>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color w:val="000000"/>
          <w:spacing w:val="0"/>
        </w:rPr>
        <w:t>上面我们说到 Ajax 是异步的，那么所谓同步和异步，它们其实是两种不同的</w:t>
      </w:r>
      <w:r>
        <w:rPr>
          <w:rStyle w:val="richmediacontentanyCharacter"/>
          <w:rFonts w:ascii="Optima-Regular" w:eastAsia="Optima-Regular" w:hAnsi="Optima-Regular" w:cs="Optima-Regular"/>
          <w:b/>
          <w:bCs/>
          <w:color w:val="000000"/>
          <w:spacing w:val="0"/>
        </w:rPr>
        <w:t>消息通信机制</w:t>
      </w:r>
      <w:r>
        <w:rPr>
          <w:rFonts w:ascii="Optima-Regular" w:eastAsia="Optima-Regular" w:hAnsi="Optima-Regular" w:cs="Optima-Regular"/>
          <w:color w:val="000000"/>
          <w:spacing w:val="0"/>
        </w:rPr>
        <w:t>，我们以客户端（调用者）和服务端（被调用者）之间的通信为例：</w:t>
      </w:r>
    </w:p>
    <w:p>
      <w:pPr>
        <w:numPr>
          <w:ilvl w:val="0"/>
          <w:numId w:val="1"/>
        </w:numPr>
        <w:shd w:val="clear" w:color="auto" w:fill="FFFFFF"/>
        <w:spacing w:before="75" w:after="75" w:line="390" w:lineRule="atLeast"/>
        <w:ind w:left="765" w:right="390" w:hanging="210"/>
        <w:jc w:val="left"/>
        <w:rPr>
          <w:rFonts w:ascii="Optima-Regular" w:eastAsia="Optima-Regular" w:hAnsi="Optima-Regular" w:cs="Optima-Regular"/>
          <w:color w:val="010101"/>
          <w:spacing w:val="0"/>
          <w:sz w:val="23"/>
          <w:szCs w:val="23"/>
        </w:rPr>
      </w:pPr>
      <w:r>
        <w:rPr>
          <w:rStyle w:val="richmediacontentanyCharacter"/>
          <w:rFonts w:ascii="Optima-Regular" w:eastAsia="Optima-Regular" w:hAnsi="Optima-Regular" w:cs="Optima-Regular"/>
          <w:b/>
          <w:bCs/>
          <w:color w:val="000000"/>
          <w:spacing w:val="0"/>
          <w:sz w:val="23"/>
          <w:szCs w:val="23"/>
        </w:rPr>
        <w:t>同步</w:t>
      </w:r>
      <w:r>
        <w:rPr>
          <w:rFonts w:ascii="Optima-Regular" w:eastAsia="Optima-Regular" w:hAnsi="Optima-Regular" w:cs="Optima-Regular"/>
          <w:color w:val="010101"/>
          <w:spacing w:val="0"/>
          <w:sz w:val="23"/>
          <w:szCs w:val="23"/>
        </w:rPr>
        <w:t>，就是指客户端调用服务端的某个东西时，在没有得到调用结果之前，该调用就不会返回。也就是说客户端必须等到这个调用返回结果才能继续往后执行；</w:t>
      </w:r>
    </w:p>
    <w:p>
      <w:pPr>
        <w:numPr>
          <w:ilvl w:val="0"/>
          <w:numId w:val="1"/>
        </w:numPr>
        <w:shd w:val="clear" w:color="auto" w:fill="FFFFFF"/>
        <w:spacing w:before="75" w:after="120" w:line="390" w:lineRule="atLeast"/>
        <w:ind w:left="765" w:right="390" w:hanging="210"/>
        <w:jc w:val="left"/>
        <w:rPr>
          <w:rFonts w:ascii="Optima-Regular" w:eastAsia="Optima-Regular" w:hAnsi="Optima-Regular" w:cs="Optima-Regular"/>
          <w:color w:val="010101"/>
          <w:spacing w:val="0"/>
          <w:sz w:val="23"/>
          <w:szCs w:val="23"/>
        </w:rPr>
      </w:pPr>
      <w:r>
        <w:rPr>
          <w:rStyle w:val="richmediacontentanyCharacter"/>
          <w:rFonts w:ascii="Optima-Regular" w:eastAsia="Optima-Regular" w:hAnsi="Optima-Regular" w:cs="Optima-Regular"/>
          <w:b/>
          <w:bCs/>
          <w:color w:val="000000"/>
          <w:spacing w:val="0"/>
          <w:sz w:val="23"/>
          <w:szCs w:val="23"/>
        </w:rPr>
        <w:t>异步</w:t>
      </w:r>
      <w:r>
        <w:rPr>
          <w:rFonts w:ascii="Optima-Regular" w:eastAsia="Optima-Regular" w:hAnsi="Optima-Regular" w:cs="Optima-Regular"/>
          <w:color w:val="010101"/>
          <w:spacing w:val="0"/>
          <w:sz w:val="23"/>
          <w:szCs w:val="23"/>
        </w:rPr>
        <w:t>，和同步相反，调用在发出之后，这个调用就直接返回了，所以没有返回结果。换句话说，当客户端发送出了一个异步调用后，它不会立刻得到结果，而是在未来的某个时间，服务端通过状态、通知来通知客户端你的这个异步调用成功了，或者也可以通过回调函数来处理这个异步调用的返回结果。</w:t>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color w:val="000000"/>
          <w:spacing w:val="0"/>
        </w:rPr>
        <w:t>举个通俗的例子：</w:t>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color w:val="000000"/>
          <w:spacing w:val="0"/>
        </w:rPr>
        <w:t>你打电话问书店老板有没有某本书，如果是同步通信机制，书店老板会说，"您稍等，我查一下"，然后开始查啊查，等查好了（可能是 5 秒，也可能是一天）告诉你结果（返回结果）；</w:t>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color w:val="000000"/>
          <w:spacing w:val="0"/>
        </w:rPr>
        <w:t>而异步通信机制，书店老板直接告诉你 "我查一下啊，查好了打电话给你"，然后直接挂电话了（不返回结果）。然后查好了，他会主动打电话给你。在这里老板通过 "回电" 这种方式来回调。</w:t>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color w:val="000000"/>
          <w:spacing w:val="0"/>
        </w:rPr>
        <w:t>另外，关于同步和异步，需要区别于阻塞和非阻塞，这几个概念经常容易混淆。阻塞和非阻塞关注的是</w:t>
      </w:r>
      <w:r>
        <w:rPr>
          <w:rStyle w:val="richmediacontentanyCharacter"/>
          <w:rFonts w:ascii="Optima-Regular" w:eastAsia="Optima-Regular" w:hAnsi="Optima-Regular" w:cs="Optima-Regular"/>
          <w:b/>
          <w:bCs/>
          <w:color w:val="000000"/>
          <w:spacing w:val="0"/>
        </w:rPr>
        <w:t>客户端在等待调用结果时的状态</w:t>
      </w:r>
      <w:r>
        <w:rPr>
          <w:rFonts w:ascii="Optima-Regular" w:eastAsia="Optima-Regular" w:hAnsi="Optima-Regular" w:cs="Optima-Regular"/>
          <w:color w:val="000000"/>
          <w:spacing w:val="0"/>
        </w:rPr>
        <w:t>：</w:t>
      </w:r>
    </w:p>
    <w:p>
      <w:pPr>
        <w:numPr>
          <w:ilvl w:val="0"/>
          <w:numId w:val="2"/>
        </w:numPr>
        <w:shd w:val="clear" w:color="auto" w:fill="FFFFFF"/>
        <w:spacing w:before="75" w:after="75" w:line="390" w:lineRule="atLeast"/>
        <w:ind w:left="765" w:right="390" w:hanging="210"/>
        <w:jc w:val="left"/>
        <w:rPr>
          <w:rFonts w:ascii="Optima-Regular" w:eastAsia="Optima-Regular" w:hAnsi="Optima-Regular" w:cs="Optima-Regular"/>
          <w:color w:val="010101"/>
          <w:spacing w:val="0"/>
          <w:sz w:val="23"/>
          <w:szCs w:val="23"/>
        </w:rPr>
      </w:pPr>
      <w:r>
        <w:rPr>
          <w:rStyle w:val="richmediacontentanyCharacter"/>
          <w:rFonts w:ascii="Optima-Regular" w:eastAsia="Optima-Regular" w:hAnsi="Optima-Regular" w:cs="Optima-Regular"/>
          <w:b/>
          <w:bCs/>
          <w:color w:val="000000"/>
          <w:spacing w:val="0"/>
          <w:sz w:val="23"/>
          <w:szCs w:val="23"/>
        </w:rPr>
        <w:t>阻塞调用</w:t>
      </w:r>
      <w:r>
        <w:rPr>
          <w:rFonts w:ascii="Optima-Regular" w:eastAsia="Optima-Regular" w:hAnsi="Optima-Regular" w:cs="Optima-Regular"/>
          <w:color w:val="010101"/>
          <w:spacing w:val="0"/>
          <w:sz w:val="23"/>
          <w:szCs w:val="23"/>
        </w:rPr>
        <w:t>，是指调用结果返回之前，客户端的当前线程会被挂起，这个调用线程只有在获取到服务端的调用结果之后才能继续运行；</w:t>
      </w:r>
    </w:p>
    <w:p>
      <w:pPr>
        <w:numPr>
          <w:ilvl w:val="0"/>
          <w:numId w:val="2"/>
        </w:numPr>
        <w:shd w:val="clear" w:color="auto" w:fill="FFFFFF"/>
        <w:spacing w:before="75" w:after="120" w:line="390" w:lineRule="atLeast"/>
        <w:ind w:left="765" w:right="390" w:hanging="210"/>
        <w:jc w:val="left"/>
        <w:rPr>
          <w:rFonts w:ascii="Optima-Regular" w:eastAsia="Optima-Regular" w:hAnsi="Optima-Regular" w:cs="Optima-Regular"/>
          <w:color w:val="010101"/>
          <w:spacing w:val="0"/>
          <w:sz w:val="23"/>
          <w:szCs w:val="23"/>
        </w:rPr>
      </w:pPr>
      <w:r>
        <w:rPr>
          <w:rStyle w:val="richmediacontentanyCharacter"/>
          <w:rFonts w:ascii="Optima-Regular" w:eastAsia="Optima-Regular" w:hAnsi="Optima-Regular" w:cs="Optima-Regular"/>
          <w:b/>
          <w:bCs/>
          <w:color w:val="000000"/>
          <w:spacing w:val="0"/>
          <w:sz w:val="23"/>
          <w:szCs w:val="23"/>
        </w:rPr>
        <w:t>非阻塞调用</w:t>
      </w:r>
      <w:r>
        <w:rPr>
          <w:rFonts w:ascii="Optima-Regular" w:eastAsia="Optima-Regular" w:hAnsi="Optima-Regular" w:cs="Optima-Regular"/>
          <w:color w:val="010101"/>
          <w:spacing w:val="0"/>
          <w:sz w:val="23"/>
          <w:szCs w:val="23"/>
        </w:rPr>
        <w:t>，就是说即使客户端的线程无法立即获取到服务端的调用结果，这个线程也不会被阻塞，它可以继续去做其他的事情。</w:t>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color w:val="000000"/>
          <w:spacing w:val="0"/>
        </w:rPr>
        <w:t>还是上面的例子，你打电话问书店老板有没有某本书，如果是阻塞式调用，你会一直把自己 "挂起"，直到得到这本书有没有的结果；</w:t>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color w:val="000000"/>
          <w:spacing w:val="0"/>
        </w:rPr>
        <w:t>如果是非阻塞式调用，你不管老板有没有告诉你，你自己就先去做别的事情了， 当然你也要偶尔过几分钟 check 一下老板这边有没有返回结果。</w:t>
      </w:r>
    </w:p>
    <w:p>
      <w:pPr>
        <w:pStyle w:val="richmediacontentany"/>
        <w:pBdr>
          <w:top w:val="single" w:sz="6" w:space="0" w:color="DDDDDD"/>
          <w:left w:val="none" w:sz="0" w:space="0" w:color="auto"/>
          <w:bottom w:val="none" w:sz="0" w:space="0" w:color="auto"/>
          <w:right w:val="none" w:sz="0" w:space="0" w:color="auto"/>
        </w:pBdr>
        <w:shd w:val="clear" w:color="auto" w:fill="FFFFFF"/>
        <w:spacing w:before="300" w:after="75" w:line="480" w:lineRule="atLeast"/>
        <w:ind w:left="390" w:right="390"/>
        <w:jc w:val="left"/>
        <w:rPr>
          <w:rFonts w:ascii="Optima-Regular" w:eastAsia="Optima-Regular" w:hAnsi="Optima-Regular" w:cs="Optima-Regular"/>
          <w:b/>
          <w:bCs/>
          <w:color w:val="000000"/>
          <w:spacing w:val="0"/>
          <w:sz w:val="30"/>
          <w:szCs w:val="30"/>
        </w:rPr>
      </w:pPr>
      <w:r>
        <w:rPr>
          <w:rStyle w:val="richmediacontentanyCharacter"/>
          <w:rFonts w:ascii="Optima-Regular" w:eastAsia="Optima-Regular" w:hAnsi="Optima-Regular" w:cs="Optima-Regular"/>
          <w:b/>
          <w:bCs/>
          <w:color w:val="000000"/>
          <w:spacing w:val="0"/>
          <w:sz w:val="26"/>
          <w:szCs w:val="26"/>
        </w:rPr>
        <w:t>发帖功能解析</w:t>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color w:val="000000"/>
          <w:spacing w:val="0"/>
        </w:rPr>
        <w:t>事实上，使用 JS 编写 Ajax 代码并不容易，因为不同的浏览器对 Ajax 的实现并不相同。这意味着我们必须编写额外的代码对浏览器进行测试。不过，jQuery 团队解决了这个难题，我们只需要一行简单的代码，就可以实现 Ajax  功能，这里就不再详细赘述了。Echo 中当然也使用了 jQuery，我们来看看在 Echo 中发帖操作是如何发送异步请求的：</w:t>
      </w:r>
    </w:p>
    <w:p>
      <w:pPr>
        <w:shd w:val="clear" w:color="auto" w:fill="FFFFFF"/>
        <w:spacing w:before="0" w:after="15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strike w:val="0"/>
          <w:color w:val="000000"/>
          <w:spacing w:val="0"/>
          <w:u w:val="none"/>
        </w:rPr>
        <w:drawing>
          <wp:inline>
            <wp:extent cx="5486400" cy="731294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60907" name=""/>
                    <pic:cNvPicPr>
                      <a:picLocks noChangeAspect="1"/>
                    </pic:cNvPicPr>
                  </pic:nvPicPr>
                  <pic:blipFill>
                    <a:blip xmlns:r="http://schemas.openxmlformats.org/officeDocument/2006/relationships" r:embed="rId7"/>
                    <a:stretch>
                      <a:fillRect/>
                    </a:stretch>
                  </pic:blipFill>
                  <pic:spPr>
                    <a:xfrm>
                      <a:off x="0" y="0"/>
                      <a:ext cx="5486400" cy="7312945"/>
                    </a:xfrm>
                    <a:prstGeom prst="rect">
                      <a:avLst/>
                    </a:prstGeom>
                  </pic:spPr>
                </pic:pic>
              </a:graphicData>
            </a:graphic>
          </wp:inline>
        </w:drawing>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Style w:val="richmediacontentanyCharacter"/>
          <w:rFonts w:ascii="Courier New" w:eastAsia="Courier New" w:hAnsi="Courier New" w:cs="Courier New"/>
          <w:color w:val="000000"/>
          <w:spacing w:val="0"/>
          <w:sz w:val="21"/>
          <w:szCs w:val="21"/>
        </w:rPr>
        <w:t>function(data)</w:t>
      </w:r>
      <w:r>
        <w:rPr>
          <w:rFonts w:ascii="Optima-Regular" w:eastAsia="Optima-Regular" w:hAnsi="Optima-Regular" w:cs="Optima-Regular"/>
          <w:color w:val="000000"/>
          <w:spacing w:val="0"/>
        </w:rPr>
        <w:t xml:space="preserve"> 就是回调函数，是 Ajax 在请求成功后自动调用的，参数 data 就是服务端返回的这个异步请求的值。</w:t>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color w:val="000000"/>
          <w:spacing w:val="0"/>
        </w:rPr>
        <w:t xml:space="preserve">Ajax 会根据我们指定的 url </w:t>
      </w:r>
      <w:r>
        <w:rPr>
          <w:rStyle w:val="richmediacontentanyCharacter"/>
          <w:rFonts w:ascii="Courier New" w:eastAsia="Courier New" w:hAnsi="Courier New" w:cs="Courier New"/>
          <w:color w:val="000000"/>
          <w:spacing w:val="0"/>
          <w:sz w:val="21"/>
          <w:szCs w:val="21"/>
        </w:rPr>
        <w:t>/discuss/add</w:t>
      </w:r>
      <w:r>
        <w:rPr>
          <w:rFonts w:ascii="Optima-Regular" w:eastAsia="Optima-Regular" w:hAnsi="Optima-Regular" w:cs="Optima-Regular"/>
          <w:color w:val="000000"/>
          <w:spacing w:val="0"/>
        </w:rPr>
        <w:t xml:space="preserve"> 来找到对应的 Controller 方法，通过 id 选择器获取用户输入的数据，封装成 JSON 字符串发送过去（即帖子的标题和内容：{"title": title, "content": content}），这些数据会被自动传入到 Controller 的方法形参中。Controller 方法调用完成后，Ajax 会执行回调函数，获取 Controller 返回结果并执行相应操作。</w:t>
      </w:r>
    </w:p>
    <w:p>
      <w:pPr>
        <w:shd w:val="clear" w:color="auto" w:fill="FFFFFF"/>
        <w:spacing w:before="0" w:after="15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strike w:val="0"/>
          <w:color w:val="000000"/>
          <w:spacing w:val="0"/>
          <w:u w:val="none"/>
        </w:rPr>
        <w:drawing>
          <wp:inline>
            <wp:extent cx="5486400" cy="233172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93818" name=""/>
                    <pic:cNvPicPr>
                      <a:picLocks noChangeAspect="1"/>
                    </pic:cNvPicPr>
                  </pic:nvPicPr>
                  <pic:blipFill>
                    <a:blip xmlns:r="http://schemas.openxmlformats.org/officeDocument/2006/relationships" r:embed="rId8"/>
                    <a:stretch>
                      <a:fillRect/>
                    </a:stretch>
                  </pic:blipFill>
                  <pic:spPr>
                    <a:xfrm>
                      <a:off x="0" y="0"/>
                      <a:ext cx="5486400" cy="2331720"/>
                    </a:xfrm>
                    <a:prstGeom prst="rect">
                      <a:avLst/>
                    </a:prstGeom>
                  </pic:spPr>
                </pic:pic>
              </a:graphicData>
            </a:graphic>
          </wp:inline>
        </w:drawing>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color w:val="000000"/>
          <w:spacing w:val="0"/>
        </w:rPr>
        <w:t>使用 Ajax 异步提交代替传统的 form 表单提交的好处在于，使用异步方式与服务器通信，不需要打断用户的操作，具有更加迅速的响应能力，使得用户体验更好。</w:t>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color w:val="000000"/>
          <w:spacing w:val="0"/>
        </w:rPr>
        <w:t>我们来看看 Controller 层的方法：</w:t>
      </w:r>
    </w:p>
    <w:p>
      <w:pPr>
        <w:shd w:val="clear" w:color="auto" w:fill="FFFFFF"/>
        <w:spacing w:before="0" w:after="15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strike w:val="0"/>
          <w:color w:val="000000"/>
          <w:spacing w:val="0"/>
          <w:u w:val="none"/>
        </w:rPr>
        <w:drawing>
          <wp:inline>
            <wp:extent cx="5486400" cy="547567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23057" name=""/>
                    <pic:cNvPicPr>
                      <a:picLocks noChangeAspect="1"/>
                    </pic:cNvPicPr>
                  </pic:nvPicPr>
                  <pic:blipFill>
                    <a:blip xmlns:r="http://schemas.openxmlformats.org/officeDocument/2006/relationships" r:embed="rId9"/>
                    <a:stretch>
                      <a:fillRect/>
                    </a:stretch>
                  </pic:blipFill>
                  <pic:spPr>
                    <a:xfrm>
                      <a:off x="0" y="0"/>
                      <a:ext cx="5486400" cy="5475674"/>
                    </a:xfrm>
                    <a:prstGeom prst="rect">
                      <a:avLst/>
                    </a:prstGeom>
                  </pic:spPr>
                </pic:pic>
              </a:graphicData>
            </a:graphic>
          </wp:inline>
        </w:drawing>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Style w:val="richmediacontentanyCharacter"/>
          <w:rFonts w:ascii="Courier New" w:eastAsia="Courier New" w:hAnsi="Courier New" w:cs="Courier New"/>
          <w:color w:val="000000"/>
          <w:spacing w:val="0"/>
          <w:sz w:val="21"/>
          <w:szCs w:val="21"/>
        </w:rPr>
        <w:t>getJSONString</w:t>
      </w:r>
      <w:r>
        <w:rPr>
          <w:rFonts w:ascii="Optima-Regular" w:eastAsia="Optima-Regular" w:hAnsi="Optima-Regular" w:cs="Optima-Regular"/>
          <w:color w:val="000000"/>
          <w:spacing w:val="0"/>
        </w:rPr>
        <w:t xml:space="preserve"> 是我们自己写的一个工具类中的方法，通过阿里开源的 fastjson 将服务端返回的消息封装成 JSON 格式的字符串：</w:t>
      </w:r>
    </w:p>
    <w:p>
      <w:pPr>
        <w:shd w:val="clear" w:color="auto" w:fill="FFFFFF"/>
        <w:spacing w:before="0" w:after="15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strike w:val="0"/>
          <w:color w:val="000000"/>
          <w:spacing w:val="0"/>
          <w:u w:val="none"/>
        </w:rPr>
        <w:drawing>
          <wp:inline>
            <wp:extent cx="5486400" cy="42316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7565" name=""/>
                    <pic:cNvPicPr>
                      <a:picLocks noChangeAspect="1"/>
                    </pic:cNvPicPr>
                  </pic:nvPicPr>
                  <pic:blipFill>
                    <a:blip xmlns:r="http://schemas.openxmlformats.org/officeDocument/2006/relationships" r:embed="rId10"/>
                    <a:stretch>
                      <a:fillRect/>
                    </a:stretch>
                  </pic:blipFill>
                  <pic:spPr>
                    <a:xfrm>
                      <a:off x="0" y="0"/>
                      <a:ext cx="5486400" cy="4231640"/>
                    </a:xfrm>
                    <a:prstGeom prst="rect">
                      <a:avLst/>
                    </a:prstGeom>
                  </pic:spPr>
                </pic:pic>
              </a:graphicData>
            </a:graphic>
          </wp:inline>
        </w:drawing>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color w:val="000000"/>
          <w:spacing w:val="0"/>
        </w:rPr>
        <w:t>真正的发帖操作在 Service 层，其实就是一个插入数据库的操作，目前做的还比较简单，帖子的内容只能是普通的文本，后面会考虑支持 MarkDown 的。另外，这里有一个</w:t>
      </w:r>
      <w:r>
        <w:rPr>
          <w:rStyle w:val="richmediacontentanyCharacter"/>
          <w:rFonts w:ascii="Optima-Regular" w:eastAsia="Optima-Regular" w:hAnsi="Optima-Regular" w:cs="Optima-Regular"/>
          <w:b/>
          <w:bCs/>
          <w:color w:val="000000"/>
          <w:spacing w:val="0"/>
        </w:rPr>
        <w:t>过滤敏感词</w:t>
      </w:r>
      <w:r>
        <w:rPr>
          <w:rFonts w:ascii="Optima-Regular" w:eastAsia="Optima-Regular" w:hAnsi="Optima-Regular" w:cs="Optima-Regular"/>
          <w:color w:val="000000"/>
          <w:spacing w:val="0"/>
        </w:rPr>
        <w:t>的操作，涉及</w:t>
      </w:r>
      <w:r>
        <w:rPr>
          <w:rStyle w:val="richmediacontentanyCharacter"/>
          <w:rFonts w:ascii="Optima-Regular" w:eastAsia="Optima-Regular" w:hAnsi="Optima-Regular" w:cs="Optima-Regular"/>
          <w:b/>
          <w:bCs/>
          <w:color w:val="000000"/>
          <w:spacing w:val="0"/>
        </w:rPr>
        <w:t>前缀树</w:t>
      </w:r>
      <w:r>
        <w:rPr>
          <w:rFonts w:ascii="Optima-Regular" w:eastAsia="Optima-Regular" w:hAnsi="Optima-Regular" w:cs="Optima-Regular"/>
          <w:color w:val="000000"/>
          <w:spacing w:val="0"/>
        </w:rPr>
        <w:t>的设计与使用，后续会单开一篇文章详细讲解。</w:t>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Style w:val="richmediacontentanyCharacter"/>
          <w:rFonts w:ascii="Courier New" w:eastAsia="Courier New" w:hAnsi="Courier New" w:cs="Courier New"/>
          <w:color w:val="000000"/>
          <w:spacing w:val="0"/>
          <w:sz w:val="21"/>
          <w:szCs w:val="21"/>
        </w:rPr>
        <w:t>DiscussPostService.addDiscussPost</w:t>
      </w:r>
      <w:r>
        <w:rPr>
          <w:rFonts w:ascii="Optima-Regular" w:eastAsia="Optima-Regular" w:hAnsi="Optima-Regular" w:cs="Optima-Regular"/>
          <w:color w:val="000000"/>
          <w:spacing w:val="0"/>
        </w:rPr>
        <w:t>：</w:t>
      </w:r>
    </w:p>
    <w:p>
      <w:pPr>
        <w:shd w:val="clear" w:color="auto" w:fill="FFFFFF"/>
        <w:spacing w:before="0" w:after="15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strike w:val="0"/>
          <w:color w:val="000000"/>
          <w:spacing w:val="0"/>
          <w:u w:val="none"/>
        </w:rPr>
        <w:drawing>
          <wp:inline>
            <wp:extent cx="5486400" cy="319532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44217" name=""/>
                    <pic:cNvPicPr>
                      <a:picLocks noChangeAspect="1"/>
                    </pic:cNvPicPr>
                  </pic:nvPicPr>
                  <pic:blipFill>
                    <a:blip xmlns:r="http://schemas.openxmlformats.org/officeDocument/2006/relationships" r:embed="rId11"/>
                    <a:stretch>
                      <a:fillRect/>
                    </a:stretch>
                  </pic:blipFill>
                  <pic:spPr>
                    <a:xfrm>
                      <a:off x="0" y="0"/>
                      <a:ext cx="5486400" cy="3195320"/>
                    </a:xfrm>
                    <a:prstGeom prst="rect">
                      <a:avLst/>
                    </a:prstGeom>
                  </pic:spPr>
                </pic:pic>
              </a:graphicData>
            </a:graphic>
          </wp:inline>
        </w:drawing>
      </w:r>
    </w:p>
    <w:p>
      <w:pPr>
        <w:pStyle w:val="richmediacontentany"/>
        <w:pBdr>
          <w:top w:val="single" w:sz="6" w:space="0" w:color="DDDDDD"/>
          <w:left w:val="none" w:sz="0" w:space="0" w:color="auto"/>
          <w:bottom w:val="none" w:sz="0" w:space="0" w:color="auto"/>
          <w:right w:val="none" w:sz="0" w:space="0" w:color="auto"/>
        </w:pBdr>
        <w:shd w:val="clear" w:color="auto" w:fill="FFFFFF"/>
        <w:spacing w:before="300" w:after="75" w:line="480" w:lineRule="atLeast"/>
        <w:ind w:left="390" w:right="390"/>
        <w:jc w:val="left"/>
        <w:rPr>
          <w:rFonts w:ascii="Optima-Regular" w:eastAsia="Optima-Regular" w:hAnsi="Optima-Regular" w:cs="Optima-Regular"/>
          <w:b/>
          <w:bCs/>
          <w:color w:val="000000"/>
          <w:spacing w:val="0"/>
          <w:sz w:val="30"/>
          <w:szCs w:val="30"/>
        </w:rPr>
      </w:pPr>
      <w:r>
        <w:rPr>
          <w:rStyle w:val="richmediacontentanyCharacter"/>
          <w:rFonts w:ascii="Optima-Regular" w:eastAsia="Optima-Regular" w:hAnsi="Optima-Regular" w:cs="Optima-Regular"/>
          <w:b/>
          <w:bCs/>
          <w:color w:val="000000"/>
          <w:spacing w:val="0"/>
          <w:sz w:val="26"/>
          <w:szCs w:val="26"/>
        </w:rPr>
        <w:t>小结</w:t>
      </w:r>
    </w:p>
    <w:p>
      <w:pPr>
        <w:pStyle w:val="richmediacontentp"/>
        <w:pBdr>
          <w:top w:val="none" w:sz="0" w:space="6" w:color="auto"/>
          <w:left w:val="none" w:sz="0" w:space="0" w:color="auto"/>
          <w:bottom w:val="none" w:sz="0" w:space="6" w:color="auto"/>
          <w:right w:val="none" w:sz="0" w:space="0" w:color="auto"/>
        </w:pBdr>
        <w:shd w:val="clear" w:color="auto" w:fill="FFFFFF"/>
        <w:spacing w:before="0" w:after="240" w:line="384" w:lineRule="atLeast"/>
        <w:ind w:left="390" w:right="390"/>
        <w:jc w:val="left"/>
        <w:rPr>
          <w:rFonts w:ascii="Optima-Regular" w:eastAsia="Optima-Regular" w:hAnsi="Optima-Regular" w:cs="Optima-Regular"/>
          <w:color w:val="000000"/>
          <w:spacing w:val="0"/>
        </w:rPr>
      </w:pPr>
      <w:r>
        <w:rPr>
          <w:rFonts w:ascii="Optima-Regular" w:eastAsia="Optima-Regular" w:hAnsi="Optima-Regular" w:cs="Optima-Regular"/>
          <w:color w:val="000000"/>
          <w:spacing w:val="0"/>
        </w:rPr>
        <w:t>本来准备这章把首页帖子列表是怎么实现的也讲了，但是发现还涉及分页这个模块，由于分页功能是我们自己动手实现的，没有借助框架，所以还是有必要花点篇幅讲一下，就放在下一篇文章吧。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Character"/>
          <w:rFonts w:ascii="Microsoft YaHei UI" w:eastAsia="Microsoft YaHei UI" w:hAnsi="Microsoft YaHei UI" w:cs="Microsoft YaHei UI"/>
          <w:color w:val="576B95"/>
          <w:spacing w:val="8"/>
          <w:sz w:val="23"/>
          <w:szCs w:val="23"/>
        </w:rPr>
        <w:t>点击进入小牛肉的留言板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90950" cy="18097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17374" name=""/>
                    <pic:cNvPicPr>
                      <a:picLocks noChangeAspect="1"/>
                    </pic:cNvPicPr>
                  </pic:nvPicPr>
                  <pic:blipFill>
                    <a:blip xmlns:r="http://schemas.openxmlformats.org/officeDocument/2006/relationships" r:embed="rId12"/>
                    <a:stretch>
                      <a:fillRect/>
                    </a:stretch>
                  </pic:blipFill>
                  <pic:spPr>
                    <a:xfrm>
                      <a:off x="0" y="0"/>
                      <a:ext cx="3790950" cy="1809750"/>
                    </a:xfrm>
                    <a:prstGeom prst="rect">
                      <a:avLst/>
                    </a:prstGeom>
                  </pic:spPr>
                </pic:pic>
              </a:graphicData>
            </a:graphic>
          </wp:inline>
        </w:drawing>
      </w:r>
    </w:p>
    <w:p>
      <w:pPr>
        <w:numPr>
          <w:ilvl w:val="0"/>
          <w:numId w:val="3"/>
        </w:numPr>
        <w:shd w:val="clear" w:color="auto" w:fill="FFFFFF"/>
        <w:spacing w:before="60" w:after="60" w:line="360" w:lineRule="atLeast"/>
        <w:ind w:left="750" w:right="390" w:hanging="206"/>
        <w:jc w:val="left"/>
        <w:rPr>
          <w:rFonts w:ascii="Optima-Regular" w:eastAsia="Optima-Regular" w:hAnsi="Optima-Regular" w:cs="Optima-Regular"/>
          <w:color w:val="424B5D"/>
          <w:spacing w:val="0"/>
          <w:sz w:val="23"/>
          <w:szCs w:val="23"/>
        </w:rPr>
      </w:pPr>
      <w:r>
        <w:rPr>
          <w:rStyle w:val="richmediacontentanyCharacter"/>
          <w:rFonts w:ascii="Optima-Regular" w:eastAsia="Optima-Regular" w:hAnsi="Optima-Regular" w:cs="Optima-Regular"/>
          <w:color w:val="424B5D"/>
          <w:spacing w:val="0"/>
          <w:sz w:val="21"/>
          <w:szCs w:val="21"/>
        </w:rPr>
        <w:t xml:space="preserve">博主小硕在读，深耕 Java，目前在维护一个教程类仓库 </w:t>
      </w:r>
      <w:r>
        <w:rPr>
          <w:rStyle w:val="richmediacontentanyCharacter"/>
          <w:rFonts w:ascii="Courier New" w:eastAsia="Courier New" w:hAnsi="Courier New" w:cs="Courier New"/>
          <w:color w:val="424B5D"/>
          <w:spacing w:val="0"/>
          <w:sz w:val="21"/>
          <w:szCs w:val="21"/>
        </w:rPr>
        <w:t>CS-Wiki</w:t>
      </w:r>
      <w:r>
        <w:rPr>
          <w:rStyle w:val="richmediacontentanyCharacter"/>
          <w:rFonts w:ascii="Optima-Regular" w:eastAsia="Optima-Regular" w:hAnsi="Optima-Regular" w:cs="Optima-Regular"/>
          <w:color w:val="424B5D"/>
          <w:spacing w:val="0"/>
          <w:sz w:val="21"/>
          <w:szCs w:val="21"/>
        </w:rPr>
        <w:t>「Gitee 官方推荐项目，现已 1.6k+ star，仓库地址：</w:t>
      </w:r>
      <w:r>
        <w:rPr>
          <w:rStyle w:val="richmediacontentanyCharacter"/>
          <w:rFonts w:ascii="Optima-Regular" w:eastAsia="Optima-Regular" w:hAnsi="Optima-Regular" w:cs="Optima-Regular"/>
          <w:color w:val="424B5D"/>
          <w:spacing w:val="0"/>
          <w:sz w:val="21"/>
          <w:szCs w:val="21"/>
          <w:u w:val="single" w:color="424B5D"/>
        </w:rPr>
        <w:t>https://gitee.com/veal98/CS-Wiki</w:t>
      </w:r>
      <w:r>
        <w:rPr>
          <w:rStyle w:val="richmediacontentanyCharacter"/>
          <w:rFonts w:ascii="Optima-Regular" w:eastAsia="Optima-Regular" w:hAnsi="Optima-Regular" w:cs="Optima-Regular"/>
          <w:color w:val="424B5D"/>
          <w:spacing w:val="0"/>
          <w:sz w:val="21"/>
          <w:szCs w:val="21"/>
        </w:rPr>
        <w:t>」，公众号上的文章也会在此同步更新，欢迎各位前来交流学习。</w:t>
      </w:r>
    </w:p>
    <w:p>
      <w:pPr>
        <w:numPr>
          <w:ilvl w:val="0"/>
          <w:numId w:val="3"/>
        </w:numPr>
        <w:shd w:val="clear" w:color="auto" w:fill="FFFFFF"/>
        <w:spacing w:before="60" w:after="60" w:line="360" w:lineRule="atLeast"/>
        <w:ind w:left="750" w:right="390" w:hanging="206"/>
        <w:jc w:val="left"/>
        <w:rPr>
          <w:rFonts w:ascii="Optima-Regular" w:eastAsia="Optima-Regular" w:hAnsi="Optima-Regular" w:cs="Optima-Regular"/>
          <w:color w:val="424B5D"/>
          <w:spacing w:val="0"/>
          <w:sz w:val="23"/>
          <w:szCs w:val="23"/>
        </w:rPr>
      </w:pPr>
      <w:r>
        <w:rPr>
          <w:rStyle w:val="richmediacontentanyCharacter"/>
          <w:rFonts w:ascii="Optima-Regular" w:eastAsia="Optima-Regular" w:hAnsi="Optima-Regular" w:cs="Optima-Regular"/>
          <w:color w:val="424B5D"/>
          <w:spacing w:val="0"/>
          <w:sz w:val="21"/>
          <w:szCs w:val="21"/>
        </w:rPr>
        <w:t xml:space="preserve">准备春招秋招的小伙伴可以参考我的这个论坛项目 </w:t>
      </w:r>
      <w:r>
        <w:rPr>
          <w:rStyle w:val="richmediacontentanyCharacter"/>
          <w:rFonts w:ascii="Courier New" w:eastAsia="Courier New" w:hAnsi="Courier New" w:cs="Courier New"/>
          <w:color w:val="424B5D"/>
          <w:spacing w:val="0"/>
          <w:sz w:val="21"/>
          <w:szCs w:val="21"/>
        </w:rPr>
        <w:t>Echo</w:t>
      </w:r>
      <w:r>
        <w:rPr>
          <w:rStyle w:val="richmediacontentanyCharacter"/>
          <w:rFonts w:ascii="Optima-Regular" w:eastAsia="Optima-Regular" w:hAnsi="Optima-Regular" w:cs="Optima-Regular"/>
          <w:color w:val="424B5D"/>
          <w:spacing w:val="0"/>
          <w:sz w:val="21"/>
          <w:szCs w:val="21"/>
        </w:rPr>
        <w:t>「Gitee 官方推荐项目，现已 600+ star，仓库地址：</w:t>
      </w:r>
      <w:r>
        <w:rPr>
          <w:rStyle w:val="richmediacontentanyCharacter"/>
          <w:rFonts w:ascii="Optima-Regular" w:eastAsia="Optima-Regular" w:hAnsi="Optima-Regular" w:cs="Optima-Regular"/>
          <w:color w:val="424B5D"/>
          <w:spacing w:val="0"/>
          <w:sz w:val="21"/>
          <w:szCs w:val="21"/>
          <w:u w:val="single" w:color="424B5D"/>
        </w:rPr>
        <w:t>https://gitee.com/veal98/Echo</w:t>
      </w:r>
      <w:r>
        <w:rPr>
          <w:rStyle w:val="richmediacontentanyCharacter"/>
          <w:rFonts w:ascii="Optima-Regular" w:eastAsia="Optima-Regular" w:hAnsi="Optima-Regular" w:cs="Optima-Regular"/>
          <w:color w:val="424B5D"/>
          <w:spacing w:val="0"/>
          <w:sz w:val="21"/>
          <w:szCs w:val="21"/>
        </w:rPr>
        <w:t>」。配套教程正在同步更新中，公众号后台回复 "Echo" 即可免费获取。</w:t>
      </w:r>
    </w:p>
    <w:p>
      <w:pPr>
        <w:numPr>
          <w:ilvl w:val="0"/>
          <w:numId w:val="3"/>
        </w:numPr>
        <w:shd w:val="clear" w:color="auto" w:fill="FFFFFF"/>
        <w:spacing w:before="60" w:after="60" w:line="360" w:lineRule="atLeast"/>
        <w:ind w:left="750" w:right="390" w:hanging="206"/>
        <w:jc w:val="left"/>
        <w:rPr>
          <w:rFonts w:ascii="Optima-Regular" w:eastAsia="Optima-Regular" w:hAnsi="Optima-Regular" w:cs="Optima-Regular"/>
          <w:color w:val="424B5D"/>
          <w:spacing w:val="0"/>
          <w:sz w:val="23"/>
          <w:szCs w:val="23"/>
        </w:rPr>
      </w:pPr>
      <w:r>
        <w:rPr>
          <w:rStyle w:val="richmediacontentanyCharacter"/>
          <w:rFonts w:ascii="Optima-Regular" w:eastAsia="Optima-Regular" w:hAnsi="Optima-Regular" w:cs="Optima-Regular"/>
          <w:color w:val="424B5D"/>
          <w:spacing w:val="0"/>
          <w:sz w:val="21"/>
          <w:szCs w:val="21"/>
        </w:rPr>
        <w:t>另外，虽然现在本号仍然很小，不过我还是建了一个交流群『</w:t>
      </w:r>
      <w:r>
        <w:rPr>
          <w:rStyle w:val="richmediacontentanyCharacter"/>
          <w:rFonts w:ascii="SimSun" w:eastAsia="SimSun" w:hAnsi="SimSun" w:cs="SimSun"/>
          <w:color w:val="424B5D"/>
          <w:spacing w:val="0"/>
          <w:sz w:val="21"/>
          <w:szCs w:val="21"/>
        </w:rPr>
        <w:t>小牛肉和它的小伙伴们</w:t>
      </w:r>
      <w:r>
        <w:rPr>
          <w:rStyle w:val="richmediacontentanyCharacter"/>
          <w:rFonts w:ascii="Optima-Regular" w:eastAsia="Optima-Regular" w:hAnsi="Optima-Regular" w:cs="Optima-Regular"/>
          <w:color w:val="424B5D"/>
          <w:spacing w:val="0"/>
          <w:sz w:val="21"/>
          <w:szCs w:val="21"/>
        </w:rPr>
        <w:t>』，感兴趣的各位可以下方扫码加我微信回复 "进群"，我拉你进群：</w:t>
      </w:r>
    </w:p>
    <w:p>
      <w:pPr>
        <w:shd w:val="clear" w:color="auto" w:fill="FFFFFF"/>
        <w:spacing w:before="180" w:after="180" w:line="360" w:lineRule="atLeast"/>
        <w:ind w:left="750" w:right="390"/>
        <w:jc w:val="left"/>
        <w:rPr>
          <w:rFonts w:ascii="Optima-Regular" w:eastAsia="Optima-Regular" w:hAnsi="Optima-Regular" w:cs="Optima-Regular"/>
          <w:color w:val="424B5D"/>
          <w:spacing w:val="0"/>
          <w:sz w:val="23"/>
          <w:szCs w:val="23"/>
        </w:rPr>
      </w:pPr>
      <w:r>
        <w:rPr>
          <w:rFonts w:ascii="Optima-Regular" w:eastAsia="Optima-Regular" w:hAnsi="Optima-Regular" w:cs="Optima-Regular"/>
          <w:strike w:val="0"/>
          <w:color w:val="424B5D"/>
          <w:spacing w:val="0"/>
          <w:sz w:val="23"/>
          <w:szCs w:val="23"/>
          <w:u w:val="none"/>
        </w:rPr>
        <w:drawing>
          <wp:inline>
            <wp:extent cx="5486400" cy="710605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41989" name=""/>
                    <pic:cNvPicPr>
                      <a:picLocks noChangeAspect="1"/>
                    </pic:cNvPicPr>
                  </pic:nvPicPr>
                  <pic:blipFill>
                    <a:blip xmlns:r="http://schemas.openxmlformats.org/officeDocument/2006/relationships" r:embed="rId13"/>
                    <a:stretch>
                      <a:fillRect/>
                    </a:stretch>
                  </pic:blipFill>
                  <pic:spPr>
                    <a:xfrm>
                      <a:off x="0" y="0"/>
                      <a:ext cx="5486400" cy="7106055"/>
                    </a:xfrm>
                    <a:prstGeom prst="rect">
                      <a:avLst/>
                    </a:prstGeom>
                  </pic:spPr>
                </pic:pic>
              </a:graphicData>
            </a:graphic>
          </wp:inline>
        </w:drawing>
      </w:r>
    </w:p>
    <w:p>
      <w:pPr>
        <w:pStyle w:val="richmediacontentp"/>
        <w:pBdr>
          <w:top w:val="none" w:sz="0" w:space="6" w:color="auto"/>
          <w:left w:val="none" w:sz="0" w:space="0" w:color="auto"/>
          <w:bottom w:val="none" w:sz="0" w:space="6" w:color="auto"/>
          <w:right w:val="none" w:sz="0" w:space="0" w:color="auto"/>
        </w:pBdr>
        <w:shd w:val="clear" w:color="auto" w:fill="FFFFFF"/>
        <w:spacing w:before="0" w:after="0" w:line="390" w:lineRule="atLeast"/>
        <w:ind w:left="390" w:right="390"/>
        <w:jc w:val="left"/>
        <w:rPr>
          <w:rFonts w:ascii="Optima-Regular" w:eastAsia="Optima-Regular" w:hAnsi="Optima-Regular" w:cs="Optima-Regular"/>
          <w:color w:val="000000"/>
          <w:spacing w:val="22"/>
        </w:rPr>
      </w:pPr>
      <w:r>
        <w:rPr>
          <w:rFonts w:ascii="-apple-system" w:eastAsia="-apple-system" w:hAnsi="-apple-system" w:cs="-apple-system"/>
          <w:strike w:val="0"/>
          <w:color w:val="000000"/>
          <w:spacing w:val="22"/>
          <w:u w:val="none"/>
        </w:rPr>
        <w:drawing>
          <wp:inline>
            <wp:extent cx="5486400" cy="15240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47942" name=""/>
                    <pic:cNvPicPr>
                      <a:picLocks noChangeAspect="1"/>
                    </pic:cNvPicPr>
                  </pic:nvPicPr>
                  <pic:blipFill>
                    <a:blip xmlns:r="http://schemas.openxmlformats.org/officeDocument/2006/relationships" r:embed="rId14"/>
                    <a:stretch>
                      <a:fillRect/>
                    </a:stretch>
                  </pic:blipFill>
                  <pic:spPr>
                    <a:xfrm>
                      <a:off x="0" y="0"/>
                      <a:ext cx="5486400" cy="1524000"/>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暂无...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any">
    <w:name w:val="rich_media_content_any"/>
    <w:basedOn w:val="Normal"/>
  </w:style>
  <w:style w:type="character" w:customStyle="1" w:styleId="richmediacontentanyCharacter">
    <w:name w:val="rich_media_content_any Character"/>
    <w:basedOn w:val="DefaultParagraphFont"/>
  </w:style>
  <w:style w:type="paragraph" w:customStyle="1" w:styleId="richmediacontentp">
    <w:name w:val="rich_media_content_p"/>
    <w:basedOn w:val="Normal"/>
  </w:style>
  <w:style w:type="paragraph" w:customStyle="1" w:styleId="richmediacontentblockquote">
    <w:name w:val="rich_media_content_blockquote"/>
    <w:basedOn w:val="Normal"/>
    <w:pPr>
      <w:pBdr>
        <w:left w:val="single" w:sz="18" w:space="7" w:color="DBDBDB"/>
      </w:pBdr>
    </w:p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numbering" Target="numbering.xml"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I0NDc3ODE5OQ==&amp;mid=2247486251&amp;idx=2&amp;sn=2cad3c5a1b6a9ffa5ff921e0697c3329&amp;chksm=e959de93de2e57854597b02601e18dcfa5a1b39760ea09500f69a6d18100e4233812e6ecbed7&amp;scene=178&amp;cur_album_id=174449764951849369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Echo 的发帖操作是怎么做的</dc:title>
  <cp:revision>1</cp:revision>
</cp:coreProperties>
</file>