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FD0C6" w14:textId="498C53B0" w:rsidR="003B3BAB" w:rsidRDefault="00B1580D">
      <w:hyperlink r:id="rId4" w:history="1">
        <w:r w:rsidRPr="00F344DD">
          <w:rPr>
            <w:rStyle w:val="Hyperlink"/>
          </w:rPr>
          <w:t>https://www.kaggle.com/datasets/jiagengchang/dcpb1500</w:t>
        </w:r>
      </w:hyperlink>
    </w:p>
    <w:p w14:paraId="53938B0C" w14:textId="27736127" w:rsidR="00B1580D" w:rsidRDefault="00B1580D"/>
    <w:p w14:paraId="1062E352" w14:textId="2D556D72" w:rsidR="00B1580D" w:rsidRDefault="00B1580D">
      <w:hyperlink r:id="rId5" w:history="1">
        <w:r w:rsidRPr="00F344DD">
          <w:rPr>
            <w:rStyle w:val="Hyperlink"/>
          </w:rPr>
          <w:t>https://www.kaggle.com/datasets/igempotsdam/protein-heat-resistance-dataset</w:t>
        </w:r>
      </w:hyperlink>
    </w:p>
    <w:p w14:paraId="0783EC75" w14:textId="41546DCE" w:rsidR="00B1580D" w:rsidRDefault="00B1580D"/>
    <w:p w14:paraId="5F0544F0" w14:textId="1720378D" w:rsidR="00B1580D" w:rsidRDefault="00B1580D">
      <w:hyperlink r:id="rId6" w:history="1">
        <w:r w:rsidRPr="00F344DD">
          <w:rPr>
            <w:rStyle w:val="Hyperlink"/>
          </w:rPr>
          <w:t>https://www.kaggle.com/datasets/samusram/proteinet-best</w:t>
        </w:r>
      </w:hyperlink>
    </w:p>
    <w:p w14:paraId="19F6EFD0" w14:textId="49FFCD73" w:rsidR="00B1580D" w:rsidRDefault="00B1580D"/>
    <w:p w14:paraId="75799B93" w14:textId="209C735A" w:rsidR="00B1580D" w:rsidRDefault="00B1580D">
      <w:hyperlink r:id="rId7" w:history="1">
        <w:r w:rsidRPr="00F344DD">
          <w:rPr>
            <w:rStyle w:val="Hyperlink"/>
          </w:rPr>
          <w:t>https://www.kaggle.com/datasets/rafay12/anti-freeze-protein-classification</w:t>
        </w:r>
      </w:hyperlink>
    </w:p>
    <w:p w14:paraId="616C8C4B" w14:textId="2D02167E" w:rsidR="00B1580D" w:rsidRDefault="00B1580D"/>
    <w:p w14:paraId="4425AE99" w14:textId="7A32F5D3" w:rsidR="00B1580D" w:rsidRDefault="00B1580D">
      <w:hyperlink r:id="rId8" w:history="1">
        <w:r w:rsidRPr="00F344DD">
          <w:rPr>
            <w:rStyle w:val="Hyperlink"/>
          </w:rPr>
          <w:t>https://www.kaggle.com/datasets/alfrandom/protein-secondary-structure</w:t>
        </w:r>
      </w:hyperlink>
    </w:p>
    <w:p w14:paraId="78255FC1" w14:textId="100D93DF" w:rsidR="00B1580D" w:rsidRDefault="00B1580D"/>
    <w:p w14:paraId="73EE7AFF" w14:textId="77777777" w:rsidR="00B1580D" w:rsidRDefault="00B1580D"/>
    <w:sectPr w:rsidR="00B1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2D"/>
    <w:rsid w:val="001523AF"/>
    <w:rsid w:val="003B3BAB"/>
    <w:rsid w:val="00A820B2"/>
    <w:rsid w:val="00B1580D"/>
    <w:rsid w:val="00B5092D"/>
    <w:rsid w:val="00D3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15DB2"/>
  <w15:chartTrackingRefBased/>
  <w15:docId w15:val="{9CCDC0CF-7FE7-0245-B2D9-4A0D968F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lfrandom/protein-secondary-stru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rafay12/anti-freeze-protein-classif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amusram/proteinet-best" TargetMode="External"/><Relationship Id="rId5" Type="http://schemas.openxmlformats.org/officeDocument/2006/relationships/hyperlink" Target="https://www.kaggle.com/datasets/igempotsdam/protein-heat-resistance-datas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jiagengchang/dcpb15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Boyang</dc:creator>
  <cp:keywords/>
  <dc:description/>
  <cp:lastModifiedBy>Xie, Boyang</cp:lastModifiedBy>
  <cp:revision>3</cp:revision>
  <dcterms:created xsi:type="dcterms:W3CDTF">2023-11-02T05:25:00Z</dcterms:created>
  <dcterms:modified xsi:type="dcterms:W3CDTF">2023-11-02T05:45:00Z</dcterms:modified>
</cp:coreProperties>
</file>