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EC73C" w14:textId="23CE189E" w:rsidR="009235D8" w:rsidRPr="00A50A3B" w:rsidRDefault="009235D8" w:rsidP="009235D8">
      <w:pPr>
        <w:pStyle w:val="ListParagraph"/>
        <w:numPr>
          <w:ilvl w:val="0"/>
          <w:numId w:val="1"/>
        </w:numPr>
        <w:rPr>
          <w:b/>
        </w:rPr>
      </w:pPr>
      <w:r w:rsidRPr="00A50A3B">
        <w:rPr>
          <w:b/>
        </w:rPr>
        <w:t>What are three conclusions we can make about Kickstarter campaigns given the provided data?</w:t>
      </w:r>
    </w:p>
    <w:p w14:paraId="34932C95" w14:textId="163750C4" w:rsidR="009235D8" w:rsidRDefault="004E13B3" w:rsidP="009235D8">
      <w:pPr>
        <w:pStyle w:val="ListParagraph"/>
        <w:numPr>
          <w:ilvl w:val="1"/>
          <w:numId w:val="1"/>
        </w:numPr>
      </w:pPr>
      <w:r>
        <w:t>Approximately</w:t>
      </w:r>
      <w:r w:rsidR="00500AB8">
        <w:t xml:space="preserve"> 50% of </w:t>
      </w:r>
      <w:r w:rsidR="008B024B">
        <w:t>Kickstarter campaigns are successful in reaching their goal</w:t>
      </w:r>
    </w:p>
    <w:p w14:paraId="0EAE302B" w14:textId="481091B9" w:rsidR="00134EB4" w:rsidRDefault="00134EB4" w:rsidP="009235D8">
      <w:pPr>
        <w:pStyle w:val="ListParagraph"/>
        <w:numPr>
          <w:ilvl w:val="1"/>
          <w:numId w:val="1"/>
        </w:numPr>
      </w:pPr>
      <w:r>
        <w:t xml:space="preserve">A </w:t>
      </w:r>
      <w:r w:rsidR="0014130E">
        <w:t>large number</w:t>
      </w:r>
      <w:r>
        <w:t xml:space="preserve"> of play productions use a Kickstarter as funding source</w:t>
      </w:r>
    </w:p>
    <w:p w14:paraId="70A666B1" w14:textId="1E3A899B" w:rsidR="009235D8" w:rsidRDefault="00A50A3B" w:rsidP="009235D8">
      <w:pPr>
        <w:pStyle w:val="ListParagraph"/>
        <w:numPr>
          <w:ilvl w:val="1"/>
          <w:numId w:val="1"/>
        </w:numPr>
      </w:pPr>
      <w:r>
        <w:t xml:space="preserve">The majority of Kickstarter campaigns have a goal of </w:t>
      </w:r>
      <w:r w:rsidR="00314686">
        <w:t xml:space="preserve">a range of </w:t>
      </w:r>
      <w:r>
        <w:t>$</w:t>
      </w:r>
      <w:r w:rsidR="00C87253">
        <w:t>1</w:t>
      </w:r>
      <w:r>
        <w:t>000</w:t>
      </w:r>
      <w:r w:rsidR="00314686">
        <w:t xml:space="preserve"> to $4999</w:t>
      </w:r>
    </w:p>
    <w:p w14:paraId="5FBC5316" w14:textId="77777777" w:rsidR="00423522" w:rsidRDefault="00423522" w:rsidP="00423522">
      <w:pPr>
        <w:pStyle w:val="ListParagraph"/>
        <w:ind w:left="1440"/>
      </w:pPr>
    </w:p>
    <w:p w14:paraId="2081417B" w14:textId="1B63AB9B" w:rsidR="009235D8" w:rsidRPr="00A50A3B" w:rsidRDefault="009235D8" w:rsidP="009235D8">
      <w:pPr>
        <w:pStyle w:val="ListParagraph"/>
        <w:numPr>
          <w:ilvl w:val="0"/>
          <w:numId w:val="1"/>
        </w:numPr>
        <w:rPr>
          <w:b/>
        </w:rPr>
      </w:pPr>
      <w:r w:rsidRPr="00A50A3B">
        <w:rPr>
          <w:b/>
        </w:rPr>
        <w:t>What are some of the limitations of this dataset?</w:t>
      </w:r>
    </w:p>
    <w:p w14:paraId="59BB2C07" w14:textId="1AF86E82" w:rsidR="009235D8" w:rsidRDefault="00A50A3B" w:rsidP="009235D8">
      <w:pPr>
        <w:ind w:left="720"/>
      </w:pPr>
      <w:r>
        <w:t>It is a small dataset compared to number of actual Kickstarter campaigns that are started which may skew actual truths about Kickstarter campaigns in total. Being a small dataset may also limit our view into how many categories there truly are in the world of Kickstarter campaigning.</w:t>
      </w:r>
    </w:p>
    <w:p w14:paraId="16A4451C" w14:textId="47B42228" w:rsidR="009235D8" w:rsidRDefault="009235D8" w:rsidP="009235D8">
      <w:pPr>
        <w:pStyle w:val="ListParagraph"/>
        <w:numPr>
          <w:ilvl w:val="0"/>
          <w:numId w:val="1"/>
        </w:numPr>
        <w:rPr>
          <w:b/>
        </w:rPr>
      </w:pPr>
      <w:r w:rsidRPr="00A50A3B">
        <w:rPr>
          <w:b/>
        </w:rPr>
        <w:t>What are some other possible tables/graphs that we could create?</w:t>
      </w:r>
    </w:p>
    <w:p w14:paraId="648F2375" w14:textId="3EB9487E" w:rsidR="00A50A3B" w:rsidRDefault="00A50A3B" w:rsidP="00A50A3B">
      <w:pPr>
        <w:ind w:left="720"/>
      </w:pPr>
      <w:r>
        <w:t xml:space="preserve">We could </w:t>
      </w:r>
      <w:r w:rsidR="009B6892">
        <w:t>look at numbers of backers along with total goal reached to see the ratio and count of large dollar contributors and how that affects campaigns reaching their goals.</w:t>
      </w:r>
    </w:p>
    <w:p w14:paraId="1FA82784" w14:textId="75D06705" w:rsidR="006571F9" w:rsidRDefault="006571F9" w:rsidP="00A50A3B">
      <w:pPr>
        <w:ind w:left="720"/>
      </w:pPr>
      <w:r>
        <w:t>We could also look at the average campaign times and see if there’s meaningful correlation between time run and goals met.</w:t>
      </w:r>
      <w:bookmarkStart w:id="0" w:name="_GoBack"/>
      <w:bookmarkEnd w:id="0"/>
    </w:p>
    <w:p w14:paraId="47841216" w14:textId="77777777" w:rsidR="009B6892" w:rsidRPr="00A50A3B" w:rsidRDefault="009B6892" w:rsidP="00A50A3B">
      <w:pPr>
        <w:ind w:left="720"/>
      </w:pPr>
    </w:p>
    <w:sectPr w:rsidR="009B6892" w:rsidRPr="00A50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3619B1"/>
    <w:multiLevelType w:val="hybridMultilevel"/>
    <w:tmpl w:val="C896B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DA7"/>
    <w:rsid w:val="000517CD"/>
    <w:rsid w:val="00134EB4"/>
    <w:rsid w:val="0014130E"/>
    <w:rsid w:val="001B0C7B"/>
    <w:rsid w:val="00314686"/>
    <w:rsid w:val="00423522"/>
    <w:rsid w:val="004E13B3"/>
    <w:rsid w:val="00500AB8"/>
    <w:rsid w:val="006571F9"/>
    <w:rsid w:val="00660E32"/>
    <w:rsid w:val="007E51DB"/>
    <w:rsid w:val="00865726"/>
    <w:rsid w:val="0087238C"/>
    <w:rsid w:val="008B024B"/>
    <w:rsid w:val="009235D8"/>
    <w:rsid w:val="009B6892"/>
    <w:rsid w:val="00A50A3B"/>
    <w:rsid w:val="00C15B6D"/>
    <w:rsid w:val="00C87253"/>
    <w:rsid w:val="00DD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1242"/>
  <w15:chartTrackingRefBased/>
  <w15:docId w15:val="{B934B960-6F83-4644-A9C1-6D2D741A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5838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</dc:creator>
  <cp:keywords/>
  <dc:description/>
  <cp:lastModifiedBy>Tai Johnson</cp:lastModifiedBy>
  <cp:revision>13</cp:revision>
  <dcterms:created xsi:type="dcterms:W3CDTF">2019-02-23T07:40:00Z</dcterms:created>
  <dcterms:modified xsi:type="dcterms:W3CDTF">2019-03-02T05:14:00Z</dcterms:modified>
</cp:coreProperties>
</file>