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47"/>
        <w:tblW w:w="9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3710"/>
        <w:gridCol w:w="3535"/>
      </w:tblGrid>
      <w:tr w:rsidR="008E78E3" w:rsidRPr="008E78E3" w:rsidTr="008E78E3">
        <w:trPr>
          <w:trHeight w:val="1245"/>
        </w:trPr>
        <w:tc>
          <w:tcPr>
            <w:tcW w:w="2676" w:type="dxa"/>
            <w:tcBorders>
              <w:bottom w:val="nil"/>
            </w:tcBorders>
          </w:tcPr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0" w:line="240" w:lineRule="auto"/>
              <w:ind w:left="0" w:right="-135" w:firstLine="0"/>
              <w:jc w:val="center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Nama :</w:t>
            </w:r>
          </w:p>
        </w:tc>
        <w:tc>
          <w:tcPr>
            <w:tcW w:w="3710" w:type="dxa"/>
            <w:vMerge w:val="restart"/>
          </w:tcPr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after="0" w:line="240" w:lineRule="auto"/>
              <w:ind w:left="0" w:firstLine="0"/>
              <w:jc w:val="left"/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8E78E3">
              <w:rPr>
                <w:noProof/>
                <w:sz w:val="20"/>
                <w:szCs w:val="20"/>
              </w:rPr>
              <w:drawing>
                <wp:inline distT="0" distB="0" distL="0" distR="0" wp14:anchorId="53FE2812" wp14:editId="58541234">
                  <wp:extent cx="1343025" cy="1133475"/>
                  <wp:effectExtent l="0" t="0" r="0" b="0"/>
                  <wp:docPr id="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13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 w:after="0" w:line="400" w:lineRule="auto"/>
              <w:ind w:left="-14" w:right="-90" w:firstLine="0"/>
              <w:jc w:val="center"/>
              <w:rPr>
                <w:rFonts w:ascii="Carlito" w:eastAsia="Carlito" w:hAnsi="Carlito" w:cs="Carlito"/>
                <w:b/>
                <w:sz w:val="28"/>
                <w:szCs w:val="28"/>
              </w:rPr>
            </w:pPr>
            <w:proofErr w:type="spellStart"/>
            <w:r w:rsidRPr="008E78E3">
              <w:rPr>
                <w:rFonts w:ascii="Carlito" w:eastAsia="Carlito" w:hAnsi="Carlito" w:cs="Carlito"/>
                <w:b/>
                <w:sz w:val="28"/>
                <w:szCs w:val="28"/>
              </w:rPr>
              <w:t>PraktikumManajemen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8"/>
                <w:szCs w:val="28"/>
              </w:rPr>
              <w:t xml:space="preserve"> Data </w:t>
            </w:r>
            <w:proofErr w:type="spellStart"/>
            <w:r w:rsidRPr="008E78E3">
              <w:rPr>
                <w:rFonts w:ascii="Carlito" w:eastAsia="Carlito" w:hAnsi="Carlito" w:cs="Carlito"/>
                <w:b/>
                <w:sz w:val="28"/>
                <w:szCs w:val="28"/>
              </w:rPr>
              <w:t>dan</w:t>
            </w:r>
            <w:proofErr w:type="spellEnd"/>
            <w:r>
              <w:rPr>
                <w:rFonts w:ascii="Carlito" w:eastAsia="Carlito" w:hAnsi="Carlito" w:cs="Carlito"/>
                <w:b/>
                <w:sz w:val="28"/>
                <w:szCs w:val="28"/>
              </w:rPr>
              <w:t xml:space="preserve"> </w:t>
            </w:r>
            <w:proofErr w:type="spellStart"/>
            <w:r w:rsidRPr="008E78E3">
              <w:rPr>
                <w:rFonts w:ascii="Carlito" w:eastAsia="Carlito" w:hAnsi="Carlito" w:cs="Carlito"/>
                <w:b/>
                <w:sz w:val="28"/>
                <w:szCs w:val="28"/>
              </w:rPr>
              <w:t>Informasi</w:t>
            </w:r>
            <w:proofErr w:type="spellEnd"/>
          </w:p>
        </w:tc>
        <w:tc>
          <w:tcPr>
            <w:tcW w:w="3535" w:type="dxa"/>
            <w:tcBorders>
              <w:bottom w:val="nil"/>
            </w:tcBorders>
          </w:tcPr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after="0" w:line="240" w:lineRule="auto"/>
              <w:ind w:left="0" w:firstLine="0"/>
              <w:jc w:val="left"/>
              <w:rPr>
                <w:sz w:val="48"/>
                <w:szCs w:val="48"/>
              </w:rPr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42" w:firstLine="0"/>
              <w:jc w:val="right"/>
              <w:rPr>
                <w:rFonts w:ascii="Carlito" w:eastAsia="Carlito" w:hAnsi="Carlito" w:cs="Carlito"/>
                <w:b/>
                <w:sz w:val="52"/>
                <w:szCs w:val="52"/>
              </w:rPr>
            </w:pPr>
            <w:r>
              <w:rPr>
                <w:rFonts w:ascii="Carlito" w:eastAsia="Carlito" w:hAnsi="Carlito" w:cs="Carlito"/>
                <w:b/>
                <w:sz w:val="52"/>
                <w:szCs w:val="52"/>
              </w:rPr>
              <w:t>MODUL 7</w:t>
            </w:r>
          </w:p>
        </w:tc>
      </w:tr>
      <w:tr w:rsidR="008E78E3" w:rsidRPr="008E78E3" w:rsidTr="008E78E3">
        <w:trPr>
          <w:trHeight w:val="1139"/>
        </w:trPr>
        <w:tc>
          <w:tcPr>
            <w:tcW w:w="2676" w:type="dxa"/>
            <w:tcBorders>
              <w:top w:val="nil"/>
            </w:tcBorders>
          </w:tcPr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8" w:lineRule="auto"/>
              <w:ind w:left="0" w:right="-135" w:firstLine="0"/>
              <w:jc w:val="center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NIM :</w:t>
            </w:r>
          </w:p>
        </w:tc>
        <w:tc>
          <w:tcPr>
            <w:tcW w:w="3710" w:type="dxa"/>
            <w:vMerge/>
          </w:tcPr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</w:tcBorders>
          </w:tcPr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1" w:firstLine="0"/>
              <w:jc w:val="center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proofErr w:type="spellStart"/>
            <w:proofErr w:type="gramStart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NamaDosen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:</w:t>
            </w:r>
            <w:proofErr w:type="gram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</w:t>
            </w:r>
          </w:p>
          <w:p w:rsidR="008E78E3" w:rsidRPr="008E78E3" w:rsidRDefault="008E78E3" w:rsidP="008E78E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3" w:right="31"/>
              <w:contextualSpacing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proofErr w:type="spellStart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Syandra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Sari</w:t>
            </w:r>
          </w:p>
          <w:p w:rsidR="008E78E3" w:rsidRPr="008E78E3" w:rsidRDefault="008E78E3" w:rsidP="008E78E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3" w:right="31"/>
              <w:contextualSpacing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proofErr w:type="spellStart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Agus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Salim</w:t>
            </w:r>
          </w:p>
        </w:tc>
      </w:tr>
      <w:tr w:rsidR="008E78E3" w:rsidRPr="008E78E3" w:rsidTr="008E78E3">
        <w:trPr>
          <w:trHeight w:val="541"/>
        </w:trPr>
        <w:tc>
          <w:tcPr>
            <w:tcW w:w="2676" w:type="dxa"/>
            <w:vMerge w:val="restart"/>
          </w:tcPr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2"/>
                <w:szCs w:val="22"/>
              </w:rPr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0" w:firstLine="0"/>
              <w:jc w:val="left"/>
              <w:rPr>
                <w:sz w:val="21"/>
                <w:szCs w:val="21"/>
              </w:rPr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29" w:right="-15" w:firstLine="0"/>
              <w:jc w:val="center"/>
              <w:rPr>
                <w:rFonts w:ascii="Carlito" w:eastAsia="Carlito" w:hAnsi="Carlito" w:cs="Carlito"/>
                <w:b/>
                <w:sz w:val="22"/>
                <w:szCs w:val="22"/>
              </w:rPr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29" w:right="-15" w:firstLine="0"/>
              <w:jc w:val="center"/>
              <w:rPr>
                <w:rFonts w:ascii="Carlito" w:eastAsia="Carlito" w:hAnsi="Carlito" w:cs="Carlito"/>
                <w:b/>
                <w:sz w:val="22"/>
                <w:szCs w:val="22"/>
              </w:rPr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29" w:right="-15" w:firstLine="0"/>
              <w:jc w:val="center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Hari/</w:t>
            </w:r>
            <w:proofErr w:type="spellStart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Tanggal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3710" w:type="dxa"/>
            <w:vMerge/>
          </w:tcPr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</w:p>
        </w:tc>
        <w:tc>
          <w:tcPr>
            <w:tcW w:w="3535" w:type="dxa"/>
            <w:tcBorders>
              <w:bottom w:val="nil"/>
            </w:tcBorders>
          </w:tcPr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ind w:left="0" w:firstLine="0"/>
              <w:jc w:val="left"/>
              <w:rPr>
                <w:sz w:val="17"/>
                <w:szCs w:val="17"/>
              </w:rPr>
            </w:pP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0" w:firstLine="0"/>
              <w:jc w:val="center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proofErr w:type="spellStart"/>
            <w:proofErr w:type="gramStart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NamaAsistenLabratorium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:</w:t>
            </w:r>
            <w:proofErr w:type="gramEnd"/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0" w:firstLine="0"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1. </w:t>
            </w:r>
            <w:proofErr w:type="spellStart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SalsafiraAlfiana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G.P. </w:t>
            </w:r>
          </w:p>
        </w:tc>
      </w:tr>
      <w:tr w:rsidR="008E78E3" w:rsidRPr="008E78E3" w:rsidTr="008E78E3">
        <w:trPr>
          <w:trHeight w:val="1418"/>
        </w:trPr>
        <w:tc>
          <w:tcPr>
            <w:tcW w:w="2676" w:type="dxa"/>
            <w:vMerge/>
          </w:tcPr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</w:p>
        </w:tc>
        <w:tc>
          <w:tcPr>
            <w:tcW w:w="3710" w:type="dxa"/>
            <w:vMerge/>
          </w:tcPr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</w:p>
        </w:tc>
        <w:tc>
          <w:tcPr>
            <w:tcW w:w="3535" w:type="dxa"/>
            <w:tcBorders>
              <w:top w:val="nil"/>
            </w:tcBorders>
          </w:tcPr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22" w:after="0" w:line="259" w:lineRule="auto"/>
              <w:ind w:left="0" w:firstLine="0"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2. </w:t>
            </w:r>
            <w:proofErr w:type="spellStart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ShabrinaIrsyadyahwati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</w:t>
            </w: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22" w:after="0" w:line="259" w:lineRule="auto"/>
              <w:ind w:left="0" w:firstLine="0"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3. </w:t>
            </w:r>
            <w:proofErr w:type="spellStart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IsmiHasnatulAfifah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</w:t>
            </w: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22" w:after="0" w:line="259" w:lineRule="auto"/>
              <w:ind w:left="0" w:firstLine="0"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4. </w:t>
            </w:r>
            <w:proofErr w:type="spellStart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Faiz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Kumara </w:t>
            </w: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22" w:after="0" w:line="259" w:lineRule="auto"/>
              <w:ind w:left="0" w:firstLine="0"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5. </w:t>
            </w:r>
            <w:proofErr w:type="spellStart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ThifalKhayyirah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F.</w:t>
            </w: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22" w:after="0" w:line="259" w:lineRule="auto"/>
              <w:ind w:left="0" w:firstLine="0"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6. </w:t>
            </w:r>
            <w:proofErr w:type="spellStart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TasyaAulia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</w:t>
            </w:r>
          </w:p>
          <w:p w:rsidR="008E78E3" w:rsidRPr="008E78E3" w:rsidRDefault="008E78E3" w:rsidP="008E7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22" w:after="0" w:line="259" w:lineRule="auto"/>
              <w:ind w:left="0" w:firstLine="0"/>
              <w:jc w:val="left"/>
              <w:rPr>
                <w:rFonts w:ascii="Carlito" w:eastAsia="Carlito" w:hAnsi="Carlito" w:cs="Carlito"/>
                <w:b/>
                <w:sz w:val="22"/>
                <w:szCs w:val="22"/>
              </w:rPr>
            </w:pPr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7. </w:t>
            </w:r>
            <w:proofErr w:type="spellStart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>AisyahVasthi</w:t>
            </w:r>
            <w:proofErr w:type="spellEnd"/>
            <w:r w:rsidRPr="008E78E3">
              <w:rPr>
                <w:rFonts w:ascii="Carlito" w:eastAsia="Carlito" w:hAnsi="Carlito" w:cs="Carlito"/>
                <w:b/>
                <w:sz w:val="22"/>
                <w:szCs w:val="22"/>
              </w:rPr>
              <w:t xml:space="preserve"> W. </w:t>
            </w:r>
          </w:p>
        </w:tc>
      </w:tr>
    </w:tbl>
    <w:p w:rsidR="008E78E3" w:rsidRDefault="008E78E3" w:rsidP="008E7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  <w:rPr>
          <w:rFonts w:ascii="Arial" w:eastAsia="Arial" w:hAnsi="Arial" w:cs="Arial"/>
          <w:sz w:val="22"/>
          <w:szCs w:val="22"/>
        </w:rPr>
      </w:pPr>
    </w:p>
    <w:p w:rsidR="008E78E3" w:rsidRDefault="008E78E3" w:rsidP="008E78E3">
      <w:pPr>
        <w:spacing w:after="151" w:line="259" w:lineRule="auto"/>
        <w:ind w:left="0" w:right="2" w:firstLine="0"/>
        <w:jc w:val="center"/>
      </w:pPr>
      <w:proofErr w:type="spellStart"/>
      <w:r>
        <w:rPr>
          <w:b/>
          <w:sz w:val="48"/>
          <w:szCs w:val="48"/>
        </w:rPr>
        <w:t>Praktikum</w:t>
      </w:r>
      <w:proofErr w:type="spellEnd"/>
      <w:r>
        <w:rPr>
          <w:b/>
          <w:sz w:val="48"/>
          <w:szCs w:val="48"/>
        </w:rPr>
        <w:t xml:space="preserve"> 7</w:t>
      </w:r>
    </w:p>
    <w:p w:rsidR="008E78E3" w:rsidRDefault="008E78E3" w:rsidP="008E78E3">
      <w:pPr>
        <w:spacing w:after="187" w:line="259" w:lineRule="auto"/>
        <w:ind w:left="0" w:right="6" w:firstLine="0"/>
        <w:jc w:val="center"/>
      </w:pPr>
      <w:proofErr w:type="spellStart"/>
      <w:r>
        <w:rPr>
          <w:b/>
          <w:sz w:val="40"/>
          <w:szCs w:val="40"/>
        </w:rPr>
        <w:t>Perintah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atau</w:t>
      </w:r>
      <w:proofErr w:type="spellEnd"/>
      <w:r>
        <w:rPr>
          <w:b/>
          <w:sz w:val="40"/>
          <w:szCs w:val="40"/>
        </w:rPr>
        <w:t xml:space="preserve"> Command SQL Shell “</w:t>
      </w:r>
      <w:proofErr w:type="spellStart"/>
      <w:r>
        <w:rPr>
          <w:b/>
          <w:sz w:val="40"/>
          <w:szCs w:val="40"/>
        </w:rPr>
        <w:t>SubQuery</w:t>
      </w:r>
      <w:proofErr w:type="spellEnd"/>
      <w:r>
        <w:rPr>
          <w:b/>
          <w:sz w:val="40"/>
          <w:szCs w:val="40"/>
        </w:rPr>
        <w:t xml:space="preserve"> MySQL”</w:t>
      </w:r>
    </w:p>
    <w:p w:rsidR="008E78E3" w:rsidRDefault="008E78E3" w:rsidP="008E78E3">
      <w:pPr>
        <w:spacing w:after="44" w:line="259" w:lineRule="auto"/>
        <w:ind w:left="95" w:firstLine="0"/>
        <w:jc w:val="center"/>
      </w:pPr>
      <w:r>
        <w:rPr>
          <w:b/>
          <w:sz w:val="40"/>
          <w:szCs w:val="40"/>
        </w:rPr>
        <w:t xml:space="preserve"> </w:t>
      </w:r>
    </w:p>
    <w:p w:rsidR="008E78E3" w:rsidRDefault="008E78E3" w:rsidP="008E78E3">
      <w:pPr>
        <w:numPr>
          <w:ilvl w:val="0"/>
          <w:numId w:val="2"/>
        </w:numPr>
        <w:spacing w:after="106" w:line="259" w:lineRule="auto"/>
        <w:ind w:left="283" w:hanging="283"/>
        <w:jc w:val="left"/>
      </w:pPr>
      <w:proofErr w:type="spellStart"/>
      <w:r>
        <w:rPr>
          <w:b/>
        </w:rPr>
        <w:t>Teori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Singkat</w:t>
      </w:r>
      <w:proofErr w:type="spellEnd"/>
      <w:r>
        <w:rPr>
          <w:b/>
        </w:rPr>
        <w:t xml:space="preserve"> </w:t>
      </w:r>
    </w:p>
    <w:p w:rsidR="008E78E3" w:rsidRDefault="008E78E3" w:rsidP="008E78E3">
      <w:pPr>
        <w:spacing w:after="106" w:line="259" w:lineRule="auto"/>
        <w:ind w:left="283" w:firstLine="0"/>
      </w:pPr>
      <w:r>
        <w:tab/>
      </w:r>
      <w:r>
        <w:t>……..</w:t>
      </w:r>
    </w:p>
    <w:p w:rsidR="008E78E3" w:rsidRDefault="008E78E3" w:rsidP="008E78E3">
      <w:pPr>
        <w:spacing w:after="106" w:line="259" w:lineRule="auto"/>
        <w:ind w:left="283" w:hanging="283"/>
        <w:jc w:val="left"/>
        <w:rPr>
          <w:i/>
          <w:color w:val="FF0000"/>
        </w:rPr>
      </w:pPr>
    </w:p>
    <w:p w:rsidR="008E78E3" w:rsidRDefault="008E78E3" w:rsidP="008E78E3">
      <w:pPr>
        <w:numPr>
          <w:ilvl w:val="0"/>
          <w:numId w:val="2"/>
        </w:numPr>
        <w:spacing w:after="0" w:line="356" w:lineRule="auto"/>
        <w:ind w:left="283" w:hanging="283"/>
        <w:jc w:val="left"/>
      </w:pPr>
      <w:proofErr w:type="spellStart"/>
      <w:r>
        <w:rPr>
          <w:b/>
        </w:rPr>
        <w:t>Alat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Bahan</w:t>
      </w:r>
      <w:proofErr w:type="spellEnd"/>
      <w:r>
        <w:rPr>
          <w:b/>
        </w:rPr>
        <w:t xml:space="preserve">  Hardware</w:t>
      </w:r>
      <w:proofErr w:type="gramEnd"/>
      <w:r>
        <w:rPr>
          <w:b/>
        </w:rPr>
        <w:t xml:space="preserve"> : </w:t>
      </w:r>
    </w:p>
    <w:p w:rsidR="008E78E3" w:rsidRDefault="008E78E3" w:rsidP="008E78E3">
      <w:pPr>
        <w:spacing w:after="0" w:line="356" w:lineRule="auto"/>
        <w:ind w:left="283" w:firstLine="0"/>
        <w:jc w:val="left"/>
      </w:pPr>
      <w:r>
        <w:t xml:space="preserve">Laptop </w:t>
      </w:r>
      <w:proofErr w:type="spellStart"/>
      <w:r>
        <w:t>atau</w:t>
      </w:r>
      <w:proofErr w:type="spellEnd"/>
      <w:r>
        <w:t xml:space="preserve"> PC </w:t>
      </w:r>
    </w:p>
    <w:p w:rsidR="008E78E3" w:rsidRDefault="008E78E3" w:rsidP="008E78E3">
      <w:pPr>
        <w:spacing w:after="120" w:line="259" w:lineRule="auto"/>
        <w:ind w:left="283" w:firstLine="0"/>
        <w:jc w:val="left"/>
      </w:pPr>
      <w:r>
        <w:t xml:space="preserve"> </w:t>
      </w:r>
    </w:p>
    <w:p w:rsidR="008E78E3" w:rsidRDefault="008E78E3" w:rsidP="008E78E3">
      <w:pPr>
        <w:spacing w:after="106" w:line="259" w:lineRule="auto"/>
        <w:ind w:left="283" w:firstLine="0"/>
        <w:jc w:val="left"/>
      </w:pPr>
      <w:proofErr w:type="gramStart"/>
      <w:r>
        <w:rPr>
          <w:b/>
        </w:rPr>
        <w:t>Software :</w:t>
      </w:r>
      <w:proofErr w:type="gramEnd"/>
      <w:r>
        <w:rPr>
          <w:b/>
        </w:rPr>
        <w:t xml:space="preserve"> </w:t>
      </w:r>
    </w:p>
    <w:p w:rsidR="008E78E3" w:rsidRDefault="008E78E3" w:rsidP="008E78E3">
      <w:pPr>
        <w:ind w:left="283" w:firstLine="0"/>
      </w:pPr>
      <w:r>
        <w:t xml:space="preserve">PostgreSQL </w:t>
      </w:r>
    </w:p>
    <w:p w:rsidR="008E78E3" w:rsidRDefault="008E78E3" w:rsidP="008E78E3">
      <w:pPr>
        <w:ind w:left="283" w:firstLine="0"/>
      </w:pPr>
    </w:p>
    <w:p w:rsidR="008E78E3" w:rsidRDefault="008E78E3" w:rsidP="008E78E3">
      <w:pPr>
        <w:numPr>
          <w:ilvl w:val="0"/>
          <w:numId w:val="2"/>
        </w:numPr>
        <w:spacing w:after="106" w:line="259" w:lineRule="auto"/>
        <w:ind w:left="283" w:hanging="283"/>
        <w:jc w:val="left"/>
      </w:pPr>
      <w:proofErr w:type="spellStart"/>
      <w:r>
        <w:rPr>
          <w:b/>
        </w:rPr>
        <w:t>Elemen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Kompetensi</w:t>
      </w:r>
      <w:proofErr w:type="spellEnd"/>
      <w:r>
        <w:rPr>
          <w:b/>
        </w:rPr>
        <w:t xml:space="preserve"> </w:t>
      </w:r>
    </w:p>
    <w:p w:rsidR="008E78E3" w:rsidRDefault="008E78E3" w:rsidP="008E78E3">
      <w:pPr>
        <w:numPr>
          <w:ilvl w:val="1"/>
          <w:numId w:val="2"/>
        </w:numPr>
        <w:spacing w:after="106" w:line="259" w:lineRule="auto"/>
        <w:ind w:left="708" w:hanging="425"/>
        <w:jc w:val="left"/>
      </w:pPr>
      <w:proofErr w:type="spellStart"/>
      <w:r>
        <w:rPr>
          <w:b/>
        </w:rPr>
        <w:t>Buka</w:t>
      </w:r>
      <w:proofErr w:type="spellEnd"/>
      <w:r>
        <w:rPr>
          <w:b/>
        </w:rPr>
        <w:t xml:space="preserve"> SQL Shell</w:t>
      </w:r>
    </w:p>
    <w:p w:rsidR="008E78E3" w:rsidRDefault="008E78E3" w:rsidP="008E78E3">
      <w:pPr>
        <w:spacing w:after="106" w:line="259" w:lineRule="auto"/>
        <w:ind w:left="708" w:firstLine="0"/>
        <w:jc w:val="left"/>
      </w:pPr>
      <w:r>
        <w:rPr>
          <w:noProof/>
        </w:rPr>
        <w:drawing>
          <wp:inline distT="114300" distB="114300" distL="114300" distR="114300" wp14:anchorId="2B629B24" wp14:editId="00E67DF6">
            <wp:extent cx="5243513" cy="1080059"/>
            <wp:effectExtent l="0" t="0" r="0" b="0"/>
            <wp:docPr id="17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080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8E3" w:rsidRDefault="008E78E3" w:rsidP="008E78E3">
      <w:pPr>
        <w:spacing w:after="63" w:line="259" w:lineRule="auto"/>
        <w:ind w:left="708" w:right="1092" w:hanging="425"/>
        <w:jc w:val="right"/>
      </w:pPr>
    </w:p>
    <w:p w:rsidR="008E78E3" w:rsidRPr="00A714D7" w:rsidRDefault="008E78E3" w:rsidP="008E78E3">
      <w:pPr>
        <w:numPr>
          <w:ilvl w:val="1"/>
          <w:numId w:val="2"/>
        </w:numPr>
        <w:spacing w:after="106" w:line="259" w:lineRule="auto"/>
        <w:ind w:left="708" w:hanging="425"/>
        <w:jc w:val="left"/>
      </w:pPr>
      <w:r>
        <w:rPr>
          <w:b/>
        </w:rPr>
        <w:t xml:space="preserve">Login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Database </w:t>
      </w:r>
      <w:proofErr w:type="spellStart"/>
      <w:r>
        <w:rPr>
          <w:b/>
        </w:rPr>
        <w:t>hr</w:t>
      </w:r>
      <w:proofErr w:type="spellEnd"/>
      <w:r>
        <w:rPr>
          <w:b/>
        </w:rPr>
        <w:t xml:space="preserve"> </w:t>
      </w:r>
    </w:p>
    <w:p w:rsidR="00A714D7" w:rsidRPr="00A714D7" w:rsidRDefault="00A714D7" w:rsidP="00A714D7">
      <w:pPr>
        <w:spacing w:after="106" w:line="259" w:lineRule="auto"/>
        <w:ind w:left="708" w:firstLine="0"/>
        <w:jc w:val="left"/>
      </w:pPr>
      <w:r>
        <w:rPr>
          <w:b/>
          <w:noProof/>
        </w:rPr>
        <w:drawing>
          <wp:inline distT="114300" distB="114300" distL="114300" distR="114300" wp14:anchorId="7FC1AB6B" wp14:editId="43DA2095">
            <wp:extent cx="5281613" cy="1741401"/>
            <wp:effectExtent l="0" t="0" r="0" b="0"/>
            <wp:docPr id="1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741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14D7" w:rsidRPr="00A714D7" w:rsidRDefault="00A714D7" w:rsidP="00A714D7">
      <w:pPr>
        <w:numPr>
          <w:ilvl w:val="1"/>
          <w:numId w:val="2"/>
        </w:numPr>
        <w:spacing w:after="106" w:line="259" w:lineRule="auto"/>
        <w:ind w:left="708" w:hanging="425"/>
        <w:jc w:val="left"/>
        <w:rPr>
          <w:b/>
        </w:rPr>
      </w:pPr>
      <w:proofErr w:type="spellStart"/>
      <w:r>
        <w:rPr>
          <w:b/>
        </w:rPr>
        <w:t>Buka</w:t>
      </w:r>
      <w:proofErr w:type="spellEnd"/>
      <w:r>
        <w:rPr>
          <w:b/>
        </w:rPr>
        <w:t xml:space="preserve"> </w:t>
      </w:r>
      <w:r w:rsidRPr="00A714D7">
        <w:rPr>
          <w:b/>
          <w:lang w:val="id-ID"/>
        </w:rPr>
        <w:t>daftar relasi dalam database hr.</w:t>
      </w:r>
    </w:p>
    <w:p w:rsidR="00A714D7" w:rsidRDefault="00A714D7" w:rsidP="00A714D7">
      <w:pPr>
        <w:spacing w:after="106" w:line="259" w:lineRule="auto"/>
        <w:ind w:left="708" w:firstLine="0"/>
        <w:jc w:val="left"/>
        <w:rPr>
          <w:b/>
        </w:rPr>
      </w:pPr>
      <w:r w:rsidRPr="00FE3799">
        <w:rPr>
          <w:noProof/>
        </w:rPr>
        <w:drawing>
          <wp:inline distT="0" distB="0" distL="0" distR="0" wp14:anchorId="4B70A1E9" wp14:editId="3B004515">
            <wp:extent cx="3658111" cy="24482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D7" w:rsidRDefault="00A714D7" w:rsidP="00A714D7">
      <w:pPr>
        <w:numPr>
          <w:ilvl w:val="1"/>
          <w:numId w:val="2"/>
        </w:numPr>
        <w:spacing w:after="106" w:line="259" w:lineRule="auto"/>
        <w:ind w:left="708" w:hanging="425"/>
        <w:jc w:val="left"/>
        <w:rPr>
          <w:b/>
        </w:rPr>
      </w:pP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sequence yang </w:t>
      </w:r>
      <w:proofErr w:type="spellStart"/>
      <w:r>
        <w:rPr>
          <w:b/>
        </w:rPr>
        <w:t>sudah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database hr.</w:t>
      </w:r>
    </w:p>
    <w:p w:rsidR="00A714D7" w:rsidRDefault="00A714D7" w:rsidP="00A714D7">
      <w:pPr>
        <w:spacing w:after="106" w:line="259" w:lineRule="auto"/>
        <w:ind w:left="708" w:firstLine="0"/>
        <w:jc w:val="left"/>
        <w:rPr>
          <w:b/>
        </w:rPr>
      </w:pPr>
      <w:r w:rsidRPr="00F86E71">
        <w:rPr>
          <w:noProof/>
        </w:rPr>
        <w:drawing>
          <wp:inline distT="0" distB="0" distL="0" distR="0" wp14:anchorId="17DA6CC2" wp14:editId="318B0AA5">
            <wp:extent cx="5734050" cy="4398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D7" w:rsidRDefault="00A714D7" w:rsidP="00A714D7">
      <w:pPr>
        <w:spacing w:after="106" w:line="259" w:lineRule="auto"/>
        <w:ind w:left="708" w:firstLine="0"/>
        <w:jc w:val="left"/>
        <w:rPr>
          <w:b/>
        </w:rPr>
      </w:pPr>
      <w:r w:rsidRPr="00F86E71">
        <w:rPr>
          <w:noProof/>
        </w:rPr>
        <w:drawing>
          <wp:inline distT="0" distB="0" distL="0" distR="0" wp14:anchorId="721B3CE2" wp14:editId="19FBA9B5">
            <wp:extent cx="5734050" cy="277635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7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D7" w:rsidRPr="00A714D7" w:rsidRDefault="00A714D7" w:rsidP="00A714D7">
      <w:pPr>
        <w:spacing w:after="106" w:line="259" w:lineRule="auto"/>
        <w:ind w:left="708" w:firstLine="0"/>
        <w:jc w:val="left"/>
        <w:rPr>
          <w:b/>
        </w:rPr>
      </w:pPr>
      <w:r w:rsidRPr="00F86E71">
        <w:rPr>
          <w:noProof/>
        </w:rPr>
        <w:lastRenderedPageBreak/>
        <w:drawing>
          <wp:inline distT="0" distB="0" distL="0" distR="0" wp14:anchorId="4F526764" wp14:editId="27554FA1">
            <wp:extent cx="5734050" cy="56911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D7" w:rsidRDefault="00A714D7" w:rsidP="00A714D7">
      <w:pPr>
        <w:numPr>
          <w:ilvl w:val="1"/>
          <w:numId w:val="2"/>
        </w:numPr>
        <w:spacing w:after="106" w:line="259" w:lineRule="auto"/>
        <w:ind w:left="708" w:hanging="425"/>
        <w:jc w:val="left"/>
        <w:rPr>
          <w:b/>
        </w:rPr>
      </w:pPr>
      <w:proofErr w:type="spellStart"/>
      <w:r>
        <w:rPr>
          <w:b/>
        </w:rPr>
        <w:t>Cek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daftar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database </w:t>
      </w:r>
      <w:proofErr w:type="spellStart"/>
      <w:r>
        <w:rPr>
          <w:b/>
        </w:rPr>
        <w:t>hr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sequence </w:t>
      </w:r>
      <w:proofErr w:type="spellStart"/>
      <w:r>
        <w:rPr>
          <w:b/>
        </w:rPr>
        <w:t>sudah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terhapus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keluar</w:t>
      </w:r>
      <w:proofErr w:type="spellEnd"/>
      <w:r>
        <w:rPr>
          <w:b/>
        </w:rPr>
        <w:t xml:space="preserve"> output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>.</w:t>
      </w:r>
    </w:p>
    <w:p w:rsidR="00A714D7" w:rsidRPr="00A714D7" w:rsidRDefault="00A714D7" w:rsidP="00A714D7">
      <w:pPr>
        <w:spacing w:after="106" w:line="259" w:lineRule="auto"/>
        <w:ind w:left="708" w:firstLine="0"/>
        <w:jc w:val="left"/>
        <w:rPr>
          <w:b/>
        </w:rPr>
      </w:pPr>
      <w:r w:rsidRPr="00F86E71">
        <w:rPr>
          <w:noProof/>
        </w:rPr>
        <w:drawing>
          <wp:inline distT="0" distB="0" distL="0" distR="0" wp14:anchorId="6CBA9092" wp14:editId="4C492E05">
            <wp:extent cx="4963218" cy="29531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D7" w:rsidRPr="00A243D8" w:rsidRDefault="00A714D7" w:rsidP="00A714D7">
      <w:pPr>
        <w:numPr>
          <w:ilvl w:val="1"/>
          <w:numId w:val="2"/>
        </w:numPr>
        <w:spacing w:after="106" w:line="259" w:lineRule="auto"/>
        <w:ind w:left="708" w:hanging="425"/>
        <w:jc w:val="left"/>
      </w:pPr>
      <w:r w:rsidRPr="00A243D8">
        <w:rPr>
          <w:b/>
        </w:rPr>
        <w:t xml:space="preserve">Download folder IKD312-Lab yang </w:t>
      </w:r>
      <w:proofErr w:type="spellStart"/>
      <w:r w:rsidRPr="00A243D8">
        <w:rPr>
          <w:b/>
        </w:rPr>
        <w:t>sudah</w:t>
      </w:r>
      <w:proofErr w:type="spellEnd"/>
      <w:r w:rsidRPr="00A243D8">
        <w:rPr>
          <w:b/>
        </w:rPr>
        <w:t xml:space="preserve"> </w:t>
      </w:r>
      <w:proofErr w:type="spellStart"/>
      <w:r w:rsidRPr="00A243D8">
        <w:rPr>
          <w:b/>
        </w:rPr>
        <w:t>diberikan</w:t>
      </w:r>
      <w:proofErr w:type="spellEnd"/>
      <w:r w:rsidRPr="00A243D8">
        <w:rPr>
          <w:b/>
        </w:rPr>
        <w:t xml:space="preserve"> di GCR </w:t>
      </w:r>
      <w:proofErr w:type="spellStart"/>
      <w:r w:rsidRPr="00A243D8">
        <w:rPr>
          <w:b/>
        </w:rPr>
        <w:t>dan</w:t>
      </w:r>
      <w:proofErr w:type="spellEnd"/>
      <w:r w:rsidRPr="00A243D8">
        <w:rPr>
          <w:b/>
        </w:rPr>
        <w:t xml:space="preserve"> </w:t>
      </w:r>
      <w:proofErr w:type="spellStart"/>
      <w:r w:rsidRPr="00A243D8">
        <w:rPr>
          <w:b/>
        </w:rPr>
        <w:t>letakkan</w:t>
      </w:r>
      <w:proofErr w:type="spellEnd"/>
      <w:r w:rsidRPr="00A243D8">
        <w:rPr>
          <w:b/>
        </w:rPr>
        <w:t xml:space="preserve"> di </w:t>
      </w:r>
      <w:proofErr w:type="spellStart"/>
      <w:r w:rsidRPr="00A243D8">
        <w:rPr>
          <w:b/>
        </w:rPr>
        <w:t>direktori</w:t>
      </w:r>
      <w:proofErr w:type="spellEnd"/>
      <w:r w:rsidRPr="00A243D8">
        <w:rPr>
          <w:b/>
        </w:rPr>
        <w:t xml:space="preserve"> C </w:t>
      </w:r>
    </w:p>
    <w:p w:rsidR="00A714D7" w:rsidRDefault="00A714D7" w:rsidP="00A714D7">
      <w:pPr>
        <w:spacing w:after="63" w:line="259" w:lineRule="auto"/>
        <w:ind w:right="-40"/>
        <w:rPr>
          <w:b/>
        </w:rPr>
      </w:pPr>
      <w:r w:rsidRPr="00A243D8">
        <w:drawing>
          <wp:inline distT="0" distB="0" distL="0" distR="0" wp14:anchorId="7AA887CE" wp14:editId="2E6EE984">
            <wp:extent cx="5734050" cy="3091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E3" w:rsidRPr="00445360" w:rsidRDefault="008E78E3" w:rsidP="008E78E3">
      <w:pPr>
        <w:numPr>
          <w:ilvl w:val="1"/>
          <w:numId w:val="2"/>
        </w:numPr>
        <w:spacing w:after="106" w:line="259" w:lineRule="auto"/>
        <w:ind w:left="708" w:hanging="425"/>
        <w:jc w:val="left"/>
      </w:pPr>
      <w:proofErr w:type="spellStart"/>
      <w:r>
        <w:rPr>
          <w:b/>
        </w:rPr>
        <w:t>Ikuti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perintah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</w:t>
      </w:r>
      <w:proofErr w:type="spellEnd"/>
      <w:r>
        <w:rPr>
          <w:b/>
        </w:rPr>
        <w:t xml:space="preserve"> </w:t>
      </w:r>
    </w:p>
    <w:p w:rsidR="00445360" w:rsidRDefault="00445360" w:rsidP="00445360">
      <w:pPr>
        <w:numPr>
          <w:ilvl w:val="2"/>
          <w:numId w:val="2"/>
        </w:numPr>
        <w:spacing w:after="106" w:line="259" w:lineRule="auto"/>
        <w:ind w:left="1275" w:hanging="566"/>
        <w:jc w:val="left"/>
      </w:pPr>
      <w:proofErr w:type="spellStart"/>
      <w:r>
        <w:rPr>
          <w:b/>
        </w:rPr>
        <w:t>Mengimport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hrcreate.sql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folder IKD312-Lab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menjalakan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perintah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>.</w:t>
      </w:r>
    </w:p>
    <w:p w:rsidR="00445360" w:rsidRDefault="00445360" w:rsidP="00445360">
      <w:pPr>
        <w:spacing w:after="106" w:line="259" w:lineRule="auto"/>
        <w:ind w:left="1275" w:firstLine="0"/>
        <w:jc w:val="left"/>
      </w:pPr>
      <w:r w:rsidRPr="00445360">
        <w:drawing>
          <wp:inline distT="0" distB="0" distL="0" distR="0" wp14:anchorId="7575E7D3" wp14:editId="445D43C8">
            <wp:extent cx="2933851" cy="220356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60" w:rsidRPr="00445360" w:rsidRDefault="00445360" w:rsidP="00445360">
      <w:pPr>
        <w:spacing w:after="106" w:line="259" w:lineRule="auto"/>
        <w:ind w:left="1275" w:firstLine="0"/>
        <w:jc w:val="left"/>
        <w:rPr>
          <w:b/>
        </w:rPr>
      </w:pPr>
      <w:proofErr w:type="spellStart"/>
      <w:r w:rsidRPr="00445360">
        <w:rPr>
          <w:b/>
        </w:rPr>
        <w:t>Tunggu</w:t>
      </w:r>
      <w:proofErr w:type="spellEnd"/>
      <w:r w:rsidRPr="00445360">
        <w:rPr>
          <w:b/>
        </w:rPr>
        <w:t xml:space="preserve"> </w:t>
      </w:r>
      <w:proofErr w:type="spellStart"/>
      <w:r w:rsidRPr="00445360">
        <w:rPr>
          <w:b/>
        </w:rPr>
        <w:t>sampai</w:t>
      </w:r>
      <w:proofErr w:type="spellEnd"/>
      <w:r w:rsidRPr="00445360">
        <w:rPr>
          <w:b/>
        </w:rPr>
        <w:t xml:space="preserve"> import </w:t>
      </w:r>
      <w:proofErr w:type="spellStart"/>
      <w:r w:rsidRPr="00445360">
        <w:rPr>
          <w:b/>
        </w:rPr>
        <w:t>selesai</w:t>
      </w:r>
      <w:proofErr w:type="spellEnd"/>
      <w:r w:rsidRPr="00445360">
        <w:rPr>
          <w:b/>
        </w:rPr>
        <w:t>.</w:t>
      </w:r>
    </w:p>
    <w:p w:rsidR="00A714D7" w:rsidRDefault="00A714D7" w:rsidP="008E78E3">
      <w:pPr>
        <w:numPr>
          <w:ilvl w:val="2"/>
          <w:numId w:val="2"/>
        </w:numPr>
        <w:spacing w:after="106" w:line="259" w:lineRule="auto"/>
        <w:ind w:left="1275" w:hanging="566"/>
        <w:jc w:val="left"/>
        <w:rPr>
          <w:b/>
        </w:rPr>
      </w:pPr>
      <w:proofErr w:type="spellStart"/>
      <w:r>
        <w:rPr>
          <w:b/>
        </w:rPr>
        <w:t>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kembali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daftar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file yang </w:t>
      </w:r>
      <w:proofErr w:type="spellStart"/>
      <w:r>
        <w:rPr>
          <w:b/>
        </w:rPr>
        <w:t>sudah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diimport</w:t>
      </w:r>
      <w:proofErr w:type="spellEnd"/>
    </w:p>
    <w:p w:rsidR="00A714D7" w:rsidRDefault="00A714D7" w:rsidP="00A714D7">
      <w:pPr>
        <w:spacing w:after="106" w:line="259" w:lineRule="auto"/>
        <w:ind w:left="1275" w:firstLine="0"/>
        <w:jc w:val="left"/>
        <w:rPr>
          <w:b/>
        </w:rPr>
      </w:pPr>
      <w:r w:rsidRPr="00A714D7">
        <w:rPr>
          <w:b/>
        </w:rPr>
        <w:lastRenderedPageBreak/>
        <w:drawing>
          <wp:inline distT="0" distB="0" distL="0" distR="0" wp14:anchorId="3756D782" wp14:editId="398742AB">
            <wp:extent cx="3410125" cy="26734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60" w:rsidRPr="00445360" w:rsidRDefault="00445360" w:rsidP="008E78E3">
      <w:pPr>
        <w:numPr>
          <w:ilvl w:val="2"/>
          <w:numId w:val="2"/>
        </w:numPr>
        <w:spacing w:after="106" w:line="259" w:lineRule="auto"/>
        <w:ind w:left="1275" w:hanging="566"/>
        <w:jc w:val="left"/>
        <w:rPr>
          <w:b/>
        </w:rPr>
      </w:pPr>
      <w:proofErr w:type="spellStart"/>
      <w:r w:rsidRPr="00445360">
        <w:rPr>
          <w:b/>
        </w:rPr>
        <w:t>Menampilkan</w:t>
      </w:r>
      <w:proofErr w:type="spellEnd"/>
      <w:r w:rsidRPr="00445360">
        <w:rPr>
          <w:b/>
        </w:rPr>
        <w:t xml:space="preserve"> </w:t>
      </w:r>
      <w:proofErr w:type="spellStart"/>
      <w:r w:rsidRPr="00445360">
        <w:rPr>
          <w:b/>
        </w:rPr>
        <w:t>employee_id</w:t>
      </w:r>
      <w:proofErr w:type="spellEnd"/>
      <w:r w:rsidRPr="00445360">
        <w:rPr>
          <w:b/>
        </w:rPr>
        <w:t xml:space="preserve">, </w:t>
      </w:r>
      <w:proofErr w:type="spellStart"/>
      <w:r w:rsidRPr="00445360">
        <w:rPr>
          <w:b/>
        </w:rPr>
        <w:t>hire_date</w:t>
      </w:r>
      <w:proofErr w:type="spellEnd"/>
      <w:r w:rsidRPr="00445360">
        <w:rPr>
          <w:b/>
        </w:rPr>
        <w:t xml:space="preserve"> </w:t>
      </w:r>
      <w:proofErr w:type="spellStart"/>
      <w:r w:rsidRPr="00445360">
        <w:rPr>
          <w:b/>
        </w:rPr>
        <w:t>dari</w:t>
      </w:r>
      <w:proofErr w:type="spellEnd"/>
      <w:r w:rsidRPr="00445360">
        <w:rPr>
          <w:b/>
        </w:rPr>
        <w:t xml:space="preserve"> table employees </w:t>
      </w:r>
      <w:proofErr w:type="spellStart"/>
      <w:r w:rsidRPr="00445360">
        <w:rPr>
          <w:b/>
        </w:rPr>
        <w:t>dimana</w:t>
      </w:r>
      <w:proofErr w:type="spellEnd"/>
      <w:r w:rsidRPr="00445360">
        <w:rPr>
          <w:b/>
        </w:rPr>
        <w:t xml:space="preserve"> </w:t>
      </w:r>
      <w:proofErr w:type="spellStart"/>
      <w:r w:rsidRPr="00445360">
        <w:rPr>
          <w:b/>
        </w:rPr>
        <w:t>menampilkan</w:t>
      </w:r>
      <w:proofErr w:type="spellEnd"/>
      <w:r w:rsidRPr="00445360">
        <w:rPr>
          <w:b/>
        </w:rPr>
        <w:t xml:space="preserve"> max </w:t>
      </w:r>
      <w:proofErr w:type="spellStart"/>
      <w:r w:rsidRPr="00445360">
        <w:rPr>
          <w:b/>
        </w:rPr>
        <w:t>gaji</w:t>
      </w:r>
      <w:proofErr w:type="spellEnd"/>
      <w:r w:rsidRPr="00445360">
        <w:rPr>
          <w:b/>
        </w:rPr>
        <w:t xml:space="preserve"> </w:t>
      </w:r>
      <w:proofErr w:type="spellStart"/>
      <w:r w:rsidRPr="00445360">
        <w:rPr>
          <w:b/>
        </w:rPr>
        <w:t>dari</w:t>
      </w:r>
      <w:proofErr w:type="spellEnd"/>
      <w:r w:rsidRPr="00445360">
        <w:rPr>
          <w:b/>
        </w:rPr>
        <w:t xml:space="preserve"> table employees.</w:t>
      </w:r>
    </w:p>
    <w:p w:rsidR="008E78E3" w:rsidRDefault="008E78E3" w:rsidP="008E78E3">
      <w:pPr>
        <w:spacing w:after="106" w:line="259" w:lineRule="auto"/>
        <w:ind w:left="1275" w:firstLine="0"/>
        <w:jc w:val="left"/>
        <w:rPr>
          <w:b/>
        </w:rPr>
      </w:pPr>
      <w:r>
        <w:rPr>
          <w:b/>
          <w:noProof/>
        </w:rPr>
        <w:drawing>
          <wp:inline distT="114300" distB="114300" distL="114300" distR="114300" wp14:anchorId="05E70E85" wp14:editId="0C24A942">
            <wp:extent cx="4910138" cy="693292"/>
            <wp:effectExtent l="0" t="0" r="0" b="0"/>
            <wp:docPr id="18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693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8E3" w:rsidRDefault="008E78E3" w:rsidP="008E78E3">
      <w:pPr>
        <w:numPr>
          <w:ilvl w:val="2"/>
          <w:numId w:val="2"/>
        </w:numPr>
        <w:spacing w:after="106" w:line="259" w:lineRule="auto"/>
        <w:ind w:left="1275" w:hanging="566"/>
        <w:jc w:val="left"/>
      </w:pP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employee_id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first_name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salary yang </w:t>
      </w:r>
      <w:proofErr w:type="spellStart"/>
      <w:r>
        <w:rPr>
          <w:b/>
        </w:rPr>
        <w:t>gajinya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paling </w:t>
      </w:r>
      <w:proofErr w:type="spellStart"/>
      <w:r>
        <w:rPr>
          <w:b/>
        </w:rPr>
        <w:t>sedikit</w:t>
      </w:r>
      <w:proofErr w:type="spellEnd"/>
      <w:r>
        <w:rPr>
          <w:b/>
        </w:rPr>
        <w:t xml:space="preserve"> </w:t>
      </w:r>
    </w:p>
    <w:p w:rsidR="008E78E3" w:rsidRDefault="008E78E3" w:rsidP="008E78E3">
      <w:pPr>
        <w:spacing w:after="106" w:line="259" w:lineRule="auto"/>
        <w:ind w:left="1275" w:firstLine="0"/>
        <w:jc w:val="left"/>
      </w:pPr>
      <w:r>
        <w:rPr>
          <w:noProof/>
        </w:rPr>
        <w:drawing>
          <wp:inline distT="114300" distB="114300" distL="114300" distR="114300" wp14:anchorId="757E1181" wp14:editId="00727B7A">
            <wp:extent cx="4900613" cy="2694523"/>
            <wp:effectExtent l="0" t="0" r="0" b="0"/>
            <wp:docPr id="1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69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8E3" w:rsidRDefault="008E78E3" w:rsidP="008E78E3">
      <w:pPr>
        <w:spacing w:after="63" w:line="259" w:lineRule="auto"/>
        <w:ind w:left="1275" w:right="844" w:hanging="566"/>
      </w:pPr>
    </w:p>
    <w:p w:rsidR="008E78E3" w:rsidRDefault="008E78E3" w:rsidP="008E78E3">
      <w:pPr>
        <w:numPr>
          <w:ilvl w:val="2"/>
          <w:numId w:val="2"/>
        </w:numPr>
        <w:spacing w:after="166" w:line="259" w:lineRule="auto"/>
        <w:ind w:left="1275" w:hanging="566"/>
        <w:jc w:val="left"/>
        <w:rPr>
          <w:b/>
        </w:rPr>
      </w:pP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job_id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pegawai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mempunyai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maanger_id</w:t>
      </w:r>
      <w:proofErr w:type="spellEnd"/>
    </w:p>
    <w:p w:rsidR="008E78E3" w:rsidRDefault="008E78E3" w:rsidP="008E78E3">
      <w:pPr>
        <w:spacing w:after="166" w:line="259" w:lineRule="auto"/>
        <w:ind w:left="1275" w:firstLine="0"/>
        <w:jc w:val="left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2F7A34E" wp14:editId="3140B2B7">
            <wp:extent cx="4891088" cy="2916778"/>
            <wp:effectExtent l="0" t="0" r="0" b="0"/>
            <wp:docPr id="17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916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8E3" w:rsidRDefault="008E78E3" w:rsidP="008E78E3">
      <w:pPr>
        <w:ind w:left="1275" w:hanging="566"/>
        <w:rPr>
          <w:b/>
        </w:rPr>
      </w:pPr>
      <w:r>
        <w:rPr>
          <w:b/>
        </w:rPr>
        <w:t xml:space="preserve">3.3.4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beserta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telfon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karyawan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tersebut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table employees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location_id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employees </w:t>
      </w:r>
      <w:proofErr w:type="spellStart"/>
      <w:r>
        <w:rPr>
          <w:b/>
        </w:rPr>
        <w:t>tersebut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1700.</w:t>
      </w:r>
    </w:p>
    <w:p w:rsidR="008E78E3" w:rsidRDefault="008E78E3" w:rsidP="008E78E3">
      <w:pPr>
        <w:ind w:left="1275" w:firstLine="0"/>
        <w:rPr>
          <w:b/>
        </w:rPr>
      </w:pPr>
      <w:r>
        <w:rPr>
          <w:b/>
          <w:noProof/>
        </w:rPr>
        <w:drawing>
          <wp:inline distT="114300" distB="114300" distL="114300" distR="114300" wp14:anchorId="1A14F172" wp14:editId="307F6986">
            <wp:extent cx="4900613" cy="2629398"/>
            <wp:effectExtent l="0" t="0" r="0" b="0"/>
            <wp:docPr id="17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629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8E3" w:rsidRDefault="008E78E3" w:rsidP="008E78E3">
      <w:pPr>
        <w:ind w:left="1275" w:hanging="566"/>
        <w:rPr>
          <w:b/>
        </w:rPr>
      </w:pPr>
      <w:r>
        <w:rPr>
          <w:b/>
        </w:rPr>
        <w:t xml:space="preserve">3.3.5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department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employeenya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diantaranya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123.</w:t>
      </w:r>
    </w:p>
    <w:p w:rsidR="008E78E3" w:rsidRDefault="008E78E3" w:rsidP="008E78E3">
      <w:pPr>
        <w:ind w:left="1275" w:firstLine="0"/>
        <w:rPr>
          <w:b/>
        </w:rPr>
      </w:pPr>
      <w:r>
        <w:rPr>
          <w:b/>
          <w:noProof/>
        </w:rPr>
        <w:drawing>
          <wp:inline distT="114300" distB="114300" distL="114300" distR="114300" wp14:anchorId="22FFFB9E" wp14:editId="5164B03E">
            <wp:extent cx="4891088" cy="974968"/>
            <wp:effectExtent l="0" t="0" r="0" b="0"/>
            <wp:docPr id="1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974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8E3" w:rsidRDefault="008E78E3" w:rsidP="008E78E3">
      <w:pPr>
        <w:ind w:left="1275" w:hanging="566"/>
        <w:rPr>
          <w:b/>
        </w:rPr>
      </w:pPr>
      <w:r>
        <w:rPr>
          <w:b/>
        </w:rPr>
        <w:t xml:space="preserve">3.3.6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terdapat</w:t>
      </w:r>
      <w:proofErr w:type="spellEnd"/>
      <w:r>
        <w:rPr>
          <w:b/>
        </w:rPr>
        <w:t xml:space="preserve"> manager id di </w:t>
      </w:r>
      <w:proofErr w:type="spellStart"/>
      <w:r>
        <w:rPr>
          <w:b/>
        </w:rPr>
        <w:t>kota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tersebut</w:t>
      </w:r>
      <w:proofErr w:type="spellEnd"/>
      <w:r>
        <w:rPr>
          <w:b/>
        </w:rPr>
        <w:t>.</w:t>
      </w:r>
    </w:p>
    <w:p w:rsidR="008E78E3" w:rsidRDefault="008E78E3" w:rsidP="008E78E3">
      <w:pPr>
        <w:ind w:left="1275" w:firstLine="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ECA1E2E" wp14:editId="4AF49484">
            <wp:extent cx="4900613" cy="683806"/>
            <wp:effectExtent l="0" t="0" r="0" b="0"/>
            <wp:docPr id="18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683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8E3" w:rsidRDefault="008E78E3" w:rsidP="008E78E3">
      <w:pPr>
        <w:ind w:left="1275" w:hanging="566"/>
        <w:rPr>
          <w:b/>
        </w:rPr>
      </w:pPr>
      <w:r>
        <w:rPr>
          <w:b/>
        </w:rPr>
        <w:t xml:space="preserve">3.3.7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department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id </w:t>
      </w:r>
      <w:proofErr w:type="spellStart"/>
      <w:r>
        <w:rPr>
          <w:b/>
        </w:rPr>
        <w:t>countrynya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united kingdom</w:t>
      </w:r>
      <w:proofErr w:type="gramEnd"/>
      <w:r>
        <w:rPr>
          <w:b/>
        </w:rPr>
        <w:t>.</w:t>
      </w:r>
    </w:p>
    <w:p w:rsidR="008E78E3" w:rsidRDefault="008E78E3" w:rsidP="008E78E3">
      <w:pPr>
        <w:ind w:left="1275" w:firstLine="0"/>
        <w:rPr>
          <w:b/>
        </w:rPr>
      </w:pPr>
      <w:r>
        <w:rPr>
          <w:b/>
          <w:noProof/>
        </w:rPr>
        <w:drawing>
          <wp:inline distT="114300" distB="114300" distL="114300" distR="114300" wp14:anchorId="23F26293" wp14:editId="24BC53FB">
            <wp:extent cx="4910138" cy="837388"/>
            <wp:effectExtent l="0" t="0" r="0" b="0"/>
            <wp:docPr id="18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83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8E3" w:rsidRDefault="008E78E3" w:rsidP="008E78E3">
      <w:pPr>
        <w:ind w:left="1275" w:hanging="566"/>
        <w:rPr>
          <w:b/>
        </w:rPr>
      </w:pPr>
      <w:r>
        <w:rPr>
          <w:b/>
        </w:rPr>
        <w:t xml:space="preserve">3.3.8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pekerjaan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maksimal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lebih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besar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8500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department </w:t>
      </w:r>
      <w:proofErr w:type="spellStart"/>
      <w:r>
        <w:rPr>
          <w:b/>
        </w:rPr>
        <w:t>idnya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diatas</w:t>
      </w:r>
      <w:proofErr w:type="spellEnd"/>
      <w:r>
        <w:rPr>
          <w:b/>
        </w:rPr>
        <w:t xml:space="preserve"> 60.</w:t>
      </w:r>
    </w:p>
    <w:p w:rsidR="008E78E3" w:rsidRDefault="008E78E3" w:rsidP="008E78E3">
      <w:pPr>
        <w:ind w:left="1275" w:firstLine="0"/>
        <w:rPr>
          <w:b/>
        </w:rPr>
      </w:pPr>
      <w:r>
        <w:rPr>
          <w:b/>
          <w:noProof/>
        </w:rPr>
        <w:drawing>
          <wp:inline distT="114300" distB="114300" distL="114300" distR="114300" wp14:anchorId="67EE8EF6" wp14:editId="45EF57D9">
            <wp:extent cx="4900613" cy="1098975"/>
            <wp:effectExtent l="0" t="0" r="0" b="0"/>
            <wp:docPr id="17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09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8E3" w:rsidRDefault="008E78E3" w:rsidP="008E78E3">
      <w:pPr>
        <w:ind w:left="1275" w:firstLine="0"/>
        <w:rPr>
          <w:b/>
        </w:rPr>
      </w:pPr>
    </w:p>
    <w:p w:rsidR="008E78E3" w:rsidRDefault="008E78E3" w:rsidP="008E78E3">
      <w:pPr>
        <w:spacing w:after="55" w:line="259" w:lineRule="auto"/>
        <w:ind w:left="0" w:right="597" w:firstLine="0"/>
        <w:rPr>
          <w:b/>
        </w:rPr>
      </w:pPr>
      <w:r>
        <w:rPr>
          <w:b/>
        </w:rPr>
        <w:t>TUGAS</w:t>
      </w:r>
    </w:p>
    <w:p w:rsidR="008E78E3" w:rsidRDefault="008E78E3" w:rsidP="008E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3" w:right="597" w:hanging="283"/>
        <w:rPr>
          <w:b/>
        </w:rPr>
      </w:pP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job_id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job_title</w:t>
      </w:r>
      <w:proofErr w:type="spellEnd"/>
      <w:r>
        <w:rPr>
          <w:b/>
        </w:rPr>
        <w:t xml:space="preserve">, min salary.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min salary </w:t>
      </w:r>
      <w:proofErr w:type="spellStart"/>
      <w:r>
        <w:rPr>
          <w:b/>
        </w:rPr>
        <w:t>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paling </w:t>
      </w:r>
      <w:proofErr w:type="spellStart"/>
      <w:r>
        <w:rPr>
          <w:b/>
        </w:rPr>
        <w:t>sedikit</w:t>
      </w:r>
      <w:proofErr w:type="spellEnd"/>
    </w:p>
    <w:p w:rsidR="008E78E3" w:rsidRDefault="008E78E3" w:rsidP="008E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rPr>
          <w:b/>
        </w:rPr>
      </w:pPr>
      <w:bookmarkStart w:id="0" w:name="_heading=h.gjdgxs" w:colFirst="0" w:colLast="0"/>
      <w:bookmarkEnd w:id="0"/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employee_id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job_id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end_date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table job history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digabungkan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table jobs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max salary &lt; 8500.</w:t>
      </w:r>
    </w:p>
    <w:p w:rsidR="008E78E3" w:rsidRDefault="008E78E3" w:rsidP="008E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rPr>
          <w:b/>
        </w:rPr>
      </w:pPr>
      <w:bookmarkStart w:id="1" w:name="_heading=h.n9judvjb1dwl" w:colFirst="0" w:colLast="0"/>
      <w:bookmarkEnd w:id="1"/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job_id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table </w:t>
      </w:r>
      <w:proofErr w:type="spellStart"/>
      <w:r>
        <w:rPr>
          <w:b/>
        </w:rPr>
        <w:t>job_history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employee_idnya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150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salary </w:t>
      </w:r>
      <w:proofErr w:type="spellStart"/>
      <w:r>
        <w:rPr>
          <w:b/>
        </w:rPr>
        <w:t>terkecilnya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diantara</w:t>
      </w:r>
      <w:proofErr w:type="spellEnd"/>
      <w:r>
        <w:rPr>
          <w:b/>
        </w:rPr>
        <w:t xml:space="preserve"> 4500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10000.</w:t>
      </w:r>
    </w:p>
    <w:p w:rsidR="008E78E3" w:rsidRDefault="008E78E3" w:rsidP="008E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rPr>
          <w:b/>
        </w:rPr>
      </w:pP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employee_id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job_id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table </w:t>
      </w:r>
      <w:proofErr w:type="spellStart"/>
      <w:r>
        <w:rPr>
          <w:b/>
        </w:rPr>
        <w:t>emp_details_view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commission_pct</w:t>
      </w:r>
      <w:proofErr w:type="spellEnd"/>
      <w:r>
        <w:rPr>
          <w:b/>
        </w:rPr>
        <w:t xml:space="preserve"> = 0.10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salary &gt; 6000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table employees</w:t>
      </w:r>
    </w:p>
    <w:p w:rsidR="008E78E3" w:rsidRDefault="008E78E3" w:rsidP="008E78E3">
      <w:pPr>
        <w:spacing w:after="121" w:line="259" w:lineRule="auto"/>
        <w:ind w:left="1080" w:firstLine="0"/>
        <w:jc w:val="left"/>
        <w:rPr>
          <w:b/>
        </w:rPr>
      </w:pPr>
      <w:r>
        <w:rPr>
          <w:b/>
        </w:rPr>
        <w:t xml:space="preserve"> </w:t>
      </w:r>
    </w:p>
    <w:p w:rsidR="008E78E3" w:rsidRDefault="008E78E3" w:rsidP="008E78E3">
      <w:pPr>
        <w:numPr>
          <w:ilvl w:val="0"/>
          <w:numId w:val="4"/>
        </w:numPr>
        <w:spacing w:after="106" w:line="259" w:lineRule="auto"/>
        <w:ind w:left="425" w:hanging="425"/>
        <w:jc w:val="left"/>
      </w:pPr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</w:p>
    <w:p w:rsidR="008E78E3" w:rsidRDefault="008E78E3" w:rsidP="008E78E3">
      <w:pPr>
        <w:spacing w:after="106" w:line="259" w:lineRule="auto"/>
        <w:ind w:left="425" w:firstLine="0"/>
      </w:pPr>
      <w:r>
        <w:tab/>
      </w:r>
      <w:r w:rsidR="000A3A1E">
        <w:t>………</w:t>
      </w:r>
    </w:p>
    <w:p w:rsidR="008E78E3" w:rsidRDefault="008E78E3" w:rsidP="008E78E3">
      <w:pPr>
        <w:spacing w:after="0" w:line="259" w:lineRule="auto"/>
        <w:ind w:left="425" w:hanging="425"/>
        <w:jc w:val="left"/>
      </w:pPr>
      <w:r>
        <w:t xml:space="preserve"> </w:t>
      </w:r>
    </w:p>
    <w:p w:rsidR="008E78E3" w:rsidRDefault="008E78E3" w:rsidP="008E78E3">
      <w:pPr>
        <w:numPr>
          <w:ilvl w:val="0"/>
          <w:numId w:val="4"/>
        </w:numPr>
        <w:spacing w:after="0" w:line="259" w:lineRule="auto"/>
        <w:ind w:left="425" w:hanging="425"/>
        <w:jc w:val="left"/>
      </w:pPr>
      <w:proofErr w:type="spellStart"/>
      <w:r>
        <w:rPr>
          <w:b/>
        </w:rPr>
        <w:t>Cek</w:t>
      </w:r>
      <w:proofErr w:type="spellEnd"/>
      <w:r>
        <w:rPr>
          <w:b/>
        </w:rPr>
        <w:t xml:space="preserve"> List </w:t>
      </w:r>
    </w:p>
    <w:tbl>
      <w:tblPr>
        <w:tblW w:w="8524" w:type="dxa"/>
        <w:tblInd w:w="612" w:type="dxa"/>
        <w:tblLayout w:type="fixed"/>
        <w:tblLook w:val="0400" w:firstRow="0" w:lastRow="0" w:firstColumn="0" w:lastColumn="0" w:noHBand="0" w:noVBand="1"/>
      </w:tblPr>
      <w:tblGrid>
        <w:gridCol w:w="559"/>
        <w:gridCol w:w="5132"/>
        <w:gridCol w:w="1529"/>
        <w:gridCol w:w="1304"/>
      </w:tblGrid>
      <w:tr w:rsidR="008E78E3" w:rsidTr="00CE6E5E">
        <w:trPr>
          <w:trHeight w:val="420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425" w:hanging="425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5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425" w:right="64" w:hanging="425"/>
              <w:jc w:val="center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425" w:right="60" w:hanging="425"/>
              <w:jc w:val="center"/>
            </w:pPr>
            <w:proofErr w:type="spellStart"/>
            <w:r>
              <w:rPr>
                <w:b/>
              </w:rPr>
              <w:t>Penyelesaian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E78E3" w:rsidTr="00CE6E5E">
        <w:trPr>
          <w:trHeight w:val="420"/>
        </w:trPr>
        <w:tc>
          <w:tcPr>
            <w:tcW w:w="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25" w:hanging="425"/>
              <w:jc w:val="left"/>
            </w:pPr>
          </w:p>
        </w:tc>
        <w:tc>
          <w:tcPr>
            <w:tcW w:w="5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25" w:hanging="425"/>
              <w:jc w:val="left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425" w:right="59" w:hanging="425"/>
              <w:jc w:val="center"/>
            </w:pPr>
            <w:proofErr w:type="spellStart"/>
            <w:r>
              <w:rPr>
                <w:b/>
              </w:rPr>
              <w:t>Selesai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425" w:right="59" w:hanging="425"/>
              <w:jc w:val="center"/>
            </w:pPr>
            <w:proofErr w:type="spellStart"/>
            <w:r>
              <w:rPr>
                <w:b/>
              </w:rPr>
              <w:t>Tidak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E78E3" w:rsidTr="00CE6E5E">
        <w:trPr>
          <w:trHeight w:val="42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425" w:right="60" w:hanging="425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425" w:right="66" w:hanging="425"/>
              <w:jc w:val="center"/>
            </w:pPr>
            <w:proofErr w:type="spellStart"/>
            <w:r>
              <w:rPr>
                <w:b/>
              </w:rPr>
              <w:t>Perintah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Command SQL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0A3A1E">
            <w:pPr>
              <w:spacing w:after="0" w:line="259" w:lineRule="auto"/>
              <w:ind w:left="425" w:hanging="425"/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425" w:hanging="425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8E78E3" w:rsidRDefault="008E78E3" w:rsidP="008E78E3">
      <w:pPr>
        <w:spacing w:after="116" w:line="259" w:lineRule="auto"/>
        <w:ind w:left="425" w:hanging="425"/>
        <w:jc w:val="left"/>
      </w:pPr>
      <w:r>
        <w:rPr>
          <w:b/>
        </w:rPr>
        <w:t xml:space="preserve"> </w:t>
      </w:r>
    </w:p>
    <w:p w:rsidR="008E78E3" w:rsidRDefault="008E78E3" w:rsidP="008E78E3">
      <w:pPr>
        <w:numPr>
          <w:ilvl w:val="0"/>
          <w:numId w:val="4"/>
        </w:numPr>
        <w:spacing w:after="0" w:line="259" w:lineRule="auto"/>
        <w:ind w:left="425" w:hanging="425"/>
        <w:jc w:val="left"/>
      </w:pPr>
      <w:r>
        <w:rPr>
          <w:b/>
        </w:rPr>
        <w:t xml:space="preserve">Form </w:t>
      </w:r>
      <w:proofErr w:type="spellStart"/>
      <w:r>
        <w:rPr>
          <w:b/>
        </w:rPr>
        <w:t>Umpan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Balik</w:t>
      </w:r>
      <w:proofErr w:type="spellEnd"/>
      <w:r>
        <w:rPr>
          <w:b/>
        </w:rPr>
        <w:t xml:space="preserve"> </w:t>
      </w:r>
    </w:p>
    <w:tbl>
      <w:tblPr>
        <w:tblW w:w="8524" w:type="dxa"/>
        <w:tblInd w:w="612" w:type="dxa"/>
        <w:tblLayout w:type="fixed"/>
        <w:tblLook w:val="0400" w:firstRow="0" w:lastRow="0" w:firstColumn="0" w:lastColumn="0" w:noHBand="0" w:noVBand="1"/>
      </w:tblPr>
      <w:tblGrid>
        <w:gridCol w:w="4321"/>
        <w:gridCol w:w="2309"/>
        <w:gridCol w:w="1894"/>
      </w:tblGrid>
      <w:tr w:rsidR="008E78E3" w:rsidTr="00CE6E5E">
        <w:trPr>
          <w:trHeight w:val="420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0" w:right="73" w:firstLine="0"/>
              <w:jc w:val="center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Waktu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Pengerjaan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0" w:right="75" w:firstLine="0"/>
              <w:jc w:val="center"/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E78E3" w:rsidTr="00CE6E5E">
        <w:trPr>
          <w:trHeight w:val="420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0" w:right="73" w:firstLine="0"/>
              <w:jc w:val="center"/>
            </w:pPr>
            <w:proofErr w:type="spellStart"/>
            <w:r>
              <w:rPr>
                <w:b/>
              </w:rPr>
              <w:t>Perintah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Command SQL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0" w:right="70" w:firstLine="0"/>
              <w:jc w:val="center"/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8E3" w:rsidRDefault="008E78E3" w:rsidP="00CE6E5E">
            <w:pPr>
              <w:spacing w:after="0" w:line="259" w:lineRule="auto"/>
              <w:ind w:left="0" w:right="72" w:firstLine="0"/>
              <w:jc w:val="center"/>
            </w:pPr>
            <w:bookmarkStart w:id="2" w:name="_GoBack"/>
            <w:bookmarkEnd w:id="2"/>
          </w:p>
        </w:tc>
      </w:tr>
    </w:tbl>
    <w:p w:rsidR="008E78E3" w:rsidRDefault="008E78E3" w:rsidP="008E78E3">
      <w:pPr>
        <w:spacing w:after="115" w:line="259" w:lineRule="auto"/>
        <w:ind w:left="720" w:firstLine="0"/>
        <w:jc w:val="left"/>
      </w:pPr>
      <w:r>
        <w:lastRenderedPageBreak/>
        <w:t xml:space="preserve"> </w:t>
      </w:r>
    </w:p>
    <w:p w:rsidR="008E78E3" w:rsidRDefault="008E78E3" w:rsidP="008E78E3">
      <w:pPr>
        <w:ind w:left="715" w:hanging="289"/>
      </w:pPr>
      <w:proofErr w:type="spellStart"/>
      <w:r>
        <w:t>Kriteria</w:t>
      </w:r>
      <w:proofErr w:type="spellEnd"/>
      <w:r>
        <w:t xml:space="preserve"> </w:t>
      </w:r>
    </w:p>
    <w:p w:rsidR="008E78E3" w:rsidRDefault="008E78E3" w:rsidP="008E78E3">
      <w:pPr>
        <w:ind w:left="715" w:hanging="289"/>
      </w:pPr>
      <w:r>
        <w:t xml:space="preserve">1.Sangat </w:t>
      </w:r>
      <w:proofErr w:type="spellStart"/>
      <w:r>
        <w:t>Menarik</w:t>
      </w:r>
      <w:proofErr w:type="spellEnd"/>
      <w:r>
        <w:t xml:space="preserve"> </w:t>
      </w:r>
    </w:p>
    <w:p w:rsidR="008E78E3" w:rsidRDefault="008E78E3" w:rsidP="008E78E3">
      <w:pPr>
        <w:ind w:left="715" w:hanging="289"/>
      </w:pPr>
      <w:r>
        <w:t xml:space="preserve">2.Cukup </w:t>
      </w:r>
      <w:proofErr w:type="spellStart"/>
      <w:r>
        <w:t>Menarik</w:t>
      </w:r>
      <w:proofErr w:type="spellEnd"/>
      <w:r>
        <w:t xml:space="preserve"> </w:t>
      </w:r>
    </w:p>
    <w:p w:rsidR="008E78E3" w:rsidRDefault="008E78E3" w:rsidP="008E78E3">
      <w:pPr>
        <w:ind w:left="715" w:hanging="289"/>
      </w:pPr>
      <w:r>
        <w:t xml:space="preserve">3.Kurang </w:t>
      </w:r>
      <w:proofErr w:type="spellStart"/>
      <w:r>
        <w:t>Menarik</w:t>
      </w:r>
      <w:proofErr w:type="spellEnd"/>
      <w:r>
        <w:t xml:space="preserve"> </w:t>
      </w:r>
    </w:p>
    <w:p w:rsidR="008E78E3" w:rsidRDefault="008E78E3" w:rsidP="008E78E3">
      <w:pPr>
        <w:ind w:left="715" w:hanging="289"/>
      </w:pPr>
      <w:r>
        <w:t xml:space="preserve">4.Sangat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</w:p>
    <w:p w:rsidR="00E14FC9" w:rsidRDefault="00E14FC9"/>
    <w:sectPr w:rsidR="00E14FC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5" w:right="1436" w:bottom="1554" w:left="1440" w:header="725" w:footer="7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5BC" w:rsidRDefault="005765BC" w:rsidP="008E78E3">
      <w:pPr>
        <w:spacing w:after="0" w:line="240" w:lineRule="auto"/>
      </w:pPr>
      <w:r>
        <w:separator/>
      </w:r>
    </w:p>
  </w:endnote>
  <w:endnote w:type="continuationSeparator" w:id="0">
    <w:p w:rsidR="005765BC" w:rsidRDefault="005765BC" w:rsidP="008E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619" w:rsidRDefault="005765BC">
    <w:pPr>
      <w:spacing w:after="0" w:line="259" w:lineRule="auto"/>
      <w:ind w:left="0" w:right="6" w:firstLine="0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– </w:t>
    </w:r>
    <w:proofErr w:type="spellStart"/>
    <w:r>
      <w:t>Universitas</w:t>
    </w:r>
    <w:proofErr w:type="spellEnd"/>
    <w:r>
      <w:t xml:space="preserve"> </w:t>
    </w:r>
    <w:proofErr w:type="spellStart"/>
    <w:r>
      <w:t>Trisakti</w:t>
    </w:r>
    <w:proofErr w:type="spellEnd"/>
    <w:r>
      <w:t xml:space="preserve"> </w:t>
    </w:r>
  </w:p>
  <w:p w:rsidR="000A4619" w:rsidRDefault="005765BC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619" w:rsidRDefault="005765BC">
    <w:pPr>
      <w:spacing w:after="0" w:line="259" w:lineRule="auto"/>
      <w:ind w:left="0" w:right="6" w:firstLine="0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– </w:t>
    </w:r>
    <w:proofErr w:type="spellStart"/>
    <w:r>
      <w:t>Universitas</w:t>
    </w:r>
    <w:proofErr w:type="spellEnd"/>
    <w:r>
      <w:t xml:space="preserve"> </w:t>
    </w:r>
    <w:proofErr w:type="spellStart"/>
    <w:r>
      <w:t>Trisakti</w:t>
    </w:r>
    <w:proofErr w:type="spellEnd"/>
    <w:r>
      <w:t xml:space="preserve"> </w:t>
    </w:r>
  </w:p>
  <w:p w:rsidR="000A4619" w:rsidRDefault="005765BC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619" w:rsidRDefault="005765BC">
    <w:pPr>
      <w:spacing w:after="0" w:line="259" w:lineRule="auto"/>
      <w:ind w:left="0" w:right="6" w:firstLine="0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– </w:t>
    </w:r>
    <w:proofErr w:type="spellStart"/>
    <w:r>
      <w:t>Universitas</w:t>
    </w:r>
    <w:proofErr w:type="spellEnd"/>
    <w:r>
      <w:t xml:space="preserve"> </w:t>
    </w:r>
    <w:proofErr w:type="spellStart"/>
    <w:r>
      <w:t>Trisakti</w:t>
    </w:r>
    <w:proofErr w:type="spellEnd"/>
    <w:r>
      <w:t xml:space="preserve"> </w:t>
    </w:r>
  </w:p>
  <w:p w:rsidR="000A4619" w:rsidRDefault="005765BC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5BC" w:rsidRDefault="005765BC" w:rsidP="008E78E3">
      <w:pPr>
        <w:spacing w:after="0" w:line="240" w:lineRule="auto"/>
      </w:pPr>
      <w:r>
        <w:separator/>
      </w:r>
    </w:p>
  </w:footnote>
  <w:footnote w:type="continuationSeparator" w:id="0">
    <w:p w:rsidR="005765BC" w:rsidRDefault="005765BC" w:rsidP="008E7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619" w:rsidRDefault="005765BC">
    <w:pPr>
      <w:spacing w:after="0" w:line="259" w:lineRule="auto"/>
      <w:ind w:left="0" w:right="3" w:firstLine="0"/>
      <w:jc w:val="right"/>
    </w:pPr>
    <w:r>
      <w:t xml:space="preserve">Tabitha </w:t>
    </w:r>
    <w:proofErr w:type="spellStart"/>
    <w:r>
      <w:t>Jenniffer</w:t>
    </w:r>
    <w:proofErr w:type="spellEnd"/>
    <w:r>
      <w:t xml:space="preserve"> - 065001800006 </w:t>
    </w:r>
  </w:p>
  <w:p w:rsidR="000A4619" w:rsidRDefault="005765BC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619" w:rsidRDefault="008E78E3">
    <w:pPr>
      <w:spacing w:after="0" w:line="259" w:lineRule="auto"/>
      <w:ind w:left="0" w:right="3" w:firstLine="0"/>
      <w:jc w:val="right"/>
    </w:pPr>
    <w:r>
      <w:t>Nama - NIM</w:t>
    </w:r>
  </w:p>
  <w:p w:rsidR="000A4619" w:rsidRDefault="005765BC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619" w:rsidRDefault="005765BC">
    <w:pPr>
      <w:spacing w:after="0" w:line="259" w:lineRule="auto"/>
      <w:ind w:left="0" w:right="3" w:firstLine="0"/>
      <w:jc w:val="right"/>
    </w:pPr>
    <w:r>
      <w:t xml:space="preserve">Tabitha </w:t>
    </w:r>
    <w:proofErr w:type="spellStart"/>
    <w:r>
      <w:t>Jenniffer</w:t>
    </w:r>
    <w:proofErr w:type="spellEnd"/>
    <w:r>
      <w:t xml:space="preserve"> - 065001800006 </w:t>
    </w:r>
  </w:p>
  <w:p w:rsidR="000A4619" w:rsidRDefault="005765BC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168B"/>
    <w:multiLevelType w:val="hybridMultilevel"/>
    <w:tmpl w:val="10E8DF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55EF1"/>
    <w:multiLevelType w:val="multilevel"/>
    <w:tmpl w:val="1DBAA97E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27CC721E"/>
    <w:multiLevelType w:val="multilevel"/>
    <w:tmpl w:val="6F2EAB3A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4EDB5C2B"/>
    <w:multiLevelType w:val="multilevel"/>
    <w:tmpl w:val="4B2E8C06"/>
    <w:lvl w:ilvl="0">
      <w:start w:val="1"/>
      <w:numFmt w:val="decimal"/>
      <w:lvlText w:val="%1."/>
      <w:lvlJc w:val="left"/>
      <w:pPr>
        <w:ind w:left="1790" w:hanging="360"/>
      </w:pPr>
    </w:lvl>
    <w:lvl w:ilvl="1">
      <w:start w:val="1"/>
      <w:numFmt w:val="lowerLetter"/>
      <w:lvlText w:val="%2."/>
      <w:lvlJc w:val="left"/>
      <w:pPr>
        <w:ind w:left="2510" w:hanging="360"/>
      </w:pPr>
    </w:lvl>
    <w:lvl w:ilvl="2">
      <w:start w:val="1"/>
      <w:numFmt w:val="lowerRoman"/>
      <w:lvlText w:val="%3."/>
      <w:lvlJc w:val="right"/>
      <w:pPr>
        <w:ind w:left="3230" w:hanging="180"/>
      </w:pPr>
    </w:lvl>
    <w:lvl w:ilvl="3">
      <w:start w:val="1"/>
      <w:numFmt w:val="decimal"/>
      <w:lvlText w:val="%4."/>
      <w:lvlJc w:val="left"/>
      <w:pPr>
        <w:ind w:left="3950" w:hanging="360"/>
      </w:pPr>
    </w:lvl>
    <w:lvl w:ilvl="4">
      <w:start w:val="1"/>
      <w:numFmt w:val="lowerLetter"/>
      <w:lvlText w:val="%5."/>
      <w:lvlJc w:val="left"/>
      <w:pPr>
        <w:ind w:left="4670" w:hanging="360"/>
      </w:pPr>
    </w:lvl>
    <w:lvl w:ilvl="5">
      <w:start w:val="1"/>
      <w:numFmt w:val="lowerRoman"/>
      <w:lvlText w:val="%6."/>
      <w:lvlJc w:val="right"/>
      <w:pPr>
        <w:ind w:left="5390" w:hanging="180"/>
      </w:pPr>
    </w:lvl>
    <w:lvl w:ilvl="6">
      <w:start w:val="1"/>
      <w:numFmt w:val="decimal"/>
      <w:lvlText w:val="%7."/>
      <w:lvlJc w:val="left"/>
      <w:pPr>
        <w:ind w:left="6110" w:hanging="360"/>
      </w:pPr>
    </w:lvl>
    <w:lvl w:ilvl="7">
      <w:start w:val="1"/>
      <w:numFmt w:val="lowerLetter"/>
      <w:lvlText w:val="%8."/>
      <w:lvlJc w:val="left"/>
      <w:pPr>
        <w:ind w:left="6830" w:hanging="360"/>
      </w:pPr>
    </w:lvl>
    <w:lvl w:ilvl="8">
      <w:start w:val="1"/>
      <w:numFmt w:val="lowerRoman"/>
      <w:lvlText w:val="%9."/>
      <w:lvlJc w:val="right"/>
      <w:pPr>
        <w:ind w:left="7550" w:hanging="180"/>
      </w:pPr>
    </w:lvl>
  </w:abstractNum>
  <w:abstractNum w:abstractNumId="4" w15:restartNumberingAfterBreak="0">
    <w:nsid w:val="7ABE1BA0"/>
    <w:multiLevelType w:val="multilevel"/>
    <w:tmpl w:val="0E6204C0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E3"/>
    <w:rsid w:val="000A3A1E"/>
    <w:rsid w:val="00445360"/>
    <w:rsid w:val="005765BC"/>
    <w:rsid w:val="008E78E3"/>
    <w:rsid w:val="00A243D8"/>
    <w:rsid w:val="00A714D7"/>
    <w:rsid w:val="00E11432"/>
    <w:rsid w:val="00E1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54F4"/>
  <w15:chartTrackingRefBased/>
  <w15:docId w15:val="{BE19E574-DCF0-4288-9A9E-2B778224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8E3"/>
    <w:pPr>
      <w:spacing w:after="124" w:line="24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 Irsya</dc:creator>
  <cp:keywords/>
  <dc:description/>
  <cp:lastModifiedBy>Shabrina Irsya</cp:lastModifiedBy>
  <cp:revision>1</cp:revision>
  <dcterms:created xsi:type="dcterms:W3CDTF">2020-11-09T05:24:00Z</dcterms:created>
  <dcterms:modified xsi:type="dcterms:W3CDTF">2020-11-09T06:26:00Z</dcterms:modified>
</cp:coreProperties>
</file>