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7BDB7C">
      <w:pPr>
        <w:pStyle w:val="2"/>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Project Summary: User Management with ReqRes API</w:t>
      </w:r>
    </w:p>
    <w:p w14:paraId="6D03B995">
      <w:pPr>
        <w:pStyle w:val="6"/>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project involves utilizing the </w:t>
      </w:r>
      <w:r>
        <w:rPr>
          <w:rStyle w:val="7"/>
          <w:rFonts w:hint="default" w:ascii="Times New Roman" w:hAnsi="Times New Roman" w:cs="Times New Roman"/>
          <w:sz w:val="24"/>
          <w:szCs w:val="24"/>
        </w:rPr>
        <w:t>ReqRes API</w:t>
      </w:r>
      <w:r>
        <w:rPr>
          <w:rFonts w:hint="default" w:ascii="Times New Roman" w:hAnsi="Times New Roman" w:cs="Times New Roman"/>
          <w:sz w:val="24"/>
          <w:szCs w:val="24"/>
        </w:rPr>
        <w:t xml:space="preserve"> to simulate user management operations, such as adding, updating, retrieving, and deleting users. The goal is to demonstrate practical experience in API testing, including sending HTTP requests (GET, POST, PUT, DELETE), validating responses, and handling authentication (if applicable). The project is designed to showcase proficiency with API testing tools like </w:t>
      </w:r>
      <w:r>
        <w:rPr>
          <w:rStyle w:val="7"/>
          <w:rFonts w:hint="default" w:ascii="Times New Roman" w:hAnsi="Times New Roman" w:cs="Times New Roman"/>
          <w:sz w:val="24"/>
          <w:szCs w:val="24"/>
        </w:rPr>
        <w:t>Postman</w:t>
      </w:r>
      <w:r>
        <w:rPr>
          <w:rFonts w:hint="default" w:ascii="Times New Roman" w:hAnsi="Times New Roman" w:cs="Times New Roman"/>
          <w:sz w:val="24"/>
          <w:szCs w:val="24"/>
        </w:rPr>
        <w:t xml:space="preserve"> and demonstrate the ability to write and automate test cases for each CRUD operation.</w:t>
      </w:r>
    </w:p>
    <w:p w14:paraId="4576BED6">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Project Scope:</w:t>
      </w:r>
    </w:p>
    <w:p w14:paraId="07BB7557">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Creation (POST Request)</w:t>
      </w:r>
      <w:r>
        <w:rPr>
          <w:rFonts w:hint="default" w:ascii="Times New Roman" w:hAnsi="Times New Roman" w:cs="Times New Roman"/>
          <w:sz w:val="24"/>
          <w:szCs w:val="24"/>
        </w:rPr>
        <w:t>:</w:t>
      </w:r>
      <w:bookmarkStart w:id="0" w:name="_GoBack"/>
      <w:bookmarkEnd w:id="0"/>
    </w:p>
    <w:p w14:paraId="708ECD21">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Automating the creation of new users with specified attributes (e.g., name, job).</w:t>
      </w:r>
    </w:p>
    <w:p w14:paraId="7066E04D">
      <w:pPr>
        <w:keepNext w:val="0"/>
        <w:keepLines w:val="0"/>
        <w:widowControl/>
        <w:numPr>
          <w:ilvl w:val="1"/>
          <w:numId w:val="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Verifying that the correct user details are returned, including a unique user ID.</w:t>
      </w:r>
    </w:p>
    <w:p w14:paraId="3BDB6968">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Retrieval (GET Request)</w:t>
      </w:r>
      <w:r>
        <w:rPr>
          <w:rFonts w:hint="default" w:ascii="Times New Roman" w:hAnsi="Times New Roman" w:cs="Times New Roman"/>
          <w:sz w:val="24"/>
          <w:szCs w:val="24"/>
        </w:rPr>
        <w:t>:</w:t>
      </w:r>
    </w:p>
    <w:p w14:paraId="0B6C628B">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Using the user ID generated from the POST request to retrieve and validate the created user details.</w:t>
      </w:r>
    </w:p>
    <w:p w14:paraId="44778056">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Ensuring that the response contains the correct user data and that the user is successfully retrieved.</w:t>
      </w:r>
    </w:p>
    <w:p w14:paraId="74995D6B">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Update (PUT Request)</w:t>
      </w:r>
      <w:r>
        <w:rPr>
          <w:rFonts w:hint="default" w:ascii="Times New Roman" w:hAnsi="Times New Roman" w:cs="Times New Roman"/>
          <w:sz w:val="24"/>
          <w:szCs w:val="24"/>
        </w:rPr>
        <w:t>:</w:t>
      </w:r>
    </w:p>
    <w:p w14:paraId="6E307BC6">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Updating user information (e.g., name or job) and verifying the response to confirm the data has been successfully modified.</w:t>
      </w:r>
    </w:p>
    <w:p w14:paraId="5B8E8535">
      <w:pPr>
        <w:keepNext w:val="0"/>
        <w:keepLines w:val="0"/>
        <w:widowControl/>
        <w:numPr>
          <w:ilvl w:val="1"/>
          <w:numId w:val="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Checking that the updated user information reflects correctly in subsequent GET requests.</w:t>
      </w:r>
    </w:p>
    <w:p w14:paraId="65D656DC">
      <w:pPr>
        <w:pStyle w:val="6"/>
        <w:keepNext w:val="0"/>
        <w:keepLines w:val="0"/>
        <w:widowControl/>
        <w:suppressLineNumbers w:val="0"/>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Deletion (DELETE Request)</w:t>
      </w:r>
      <w:r>
        <w:rPr>
          <w:rFonts w:hint="default" w:ascii="Times New Roman" w:hAnsi="Times New Roman" w:cs="Times New Roman"/>
          <w:sz w:val="24"/>
          <w:szCs w:val="24"/>
        </w:rPr>
        <w:t>:</w:t>
      </w:r>
    </w:p>
    <w:p w14:paraId="722BC0AC">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Deleting the user by sending a DELETE request using the unique user ID.</w:t>
      </w:r>
    </w:p>
    <w:p w14:paraId="59C322CE">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Verifying that the user is successfully deleted by attempting a GET request and confirming a </w:t>
      </w:r>
      <w:r>
        <w:rPr>
          <w:rStyle w:val="7"/>
          <w:rFonts w:hint="default" w:ascii="Times New Roman" w:hAnsi="Times New Roman" w:cs="Times New Roman"/>
          <w:sz w:val="24"/>
          <w:szCs w:val="24"/>
        </w:rPr>
        <w:t>404 Not Found</w:t>
      </w:r>
      <w:r>
        <w:rPr>
          <w:rFonts w:hint="default" w:ascii="Times New Roman" w:hAnsi="Times New Roman" w:cs="Times New Roman"/>
          <w:sz w:val="24"/>
          <w:szCs w:val="24"/>
        </w:rPr>
        <w:t xml:space="preserve"> status code.</w:t>
      </w:r>
    </w:p>
    <w:p w14:paraId="52CDB685">
      <w:pPr>
        <w:pStyle w:val="6"/>
        <w:keepNext w:val="0"/>
        <w:keepLines w:val="0"/>
        <w:widowControl/>
        <w:suppressLineNumbers w:val="0"/>
        <w:ind w:firstLine="723" w:firstLineChars="300"/>
        <w:jc w:val="both"/>
        <w:rPr>
          <w:rFonts w:hint="default" w:ascii="Times New Roman" w:hAnsi="Times New Roman" w:cs="Times New Roman"/>
          <w:sz w:val="24"/>
          <w:szCs w:val="24"/>
        </w:rPr>
      </w:pPr>
      <w:r>
        <w:rPr>
          <w:rStyle w:val="7"/>
          <w:rFonts w:hint="default" w:ascii="Times New Roman" w:hAnsi="Times New Roman" w:cs="Times New Roman"/>
          <w:sz w:val="24"/>
          <w:szCs w:val="24"/>
        </w:rPr>
        <w:t>Validation</w:t>
      </w:r>
      <w:r>
        <w:rPr>
          <w:rFonts w:hint="default" w:ascii="Times New Roman" w:hAnsi="Times New Roman" w:cs="Times New Roman"/>
          <w:sz w:val="24"/>
          <w:szCs w:val="24"/>
        </w:rPr>
        <w:t>:</w:t>
      </w:r>
    </w:p>
    <w:p w14:paraId="3EC02842">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Ensuring correct status codes and error messages are returned for each request (e.g., 200 OK for successful operations, 404 for not found).</w:t>
      </w:r>
    </w:p>
    <w:p w14:paraId="066019D1">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Implementing basic assertions in Postman to check the correctness of the response body, status code, and headers.</w:t>
      </w:r>
    </w:p>
    <w:p w14:paraId="73C741B3">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Technologies Used:</w:t>
      </w:r>
    </w:p>
    <w:p w14:paraId="7EF5904E">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Postman</w:t>
      </w:r>
      <w:r>
        <w:rPr>
          <w:rFonts w:hint="default" w:ascii="Times New Roman" w:hAnsi="Times New Roman" w:cs="Times New Roman"/>
          <w:sz w:val="24"/>
          <w:szCs w:val="24"/>
        </w:rPr>
        <w:t>: For making API requests, validating responses, and automating tests.</w:t>
      </w:r>
    </w:p>
    <w:p w14:paraId="1D593E17">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ReqRes API</w:t>
      </w:r>
      <w:r>
        <w:rPr>
          <w:rFonts w:hint="default" w:ascii="Times New Roman" w:hAnsi="Times New Roman" w:cs="Times New Roman"/>
          <w:sz w:val="24"/>
          <w:szCs w:val="24"/>
        </w:rPr>
        <w:t>: A free REST API used for testing purposes, providing endpoints for user management.</w:t>
      </w:r>
    </w:p>
    <w:p w14:paraId="6C437C86">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HTTP Methods</w:t>
      </w:r>
      <w:r>
        <w:rPr>
          <w:rFonts w:hint="default" w:ascii="Times New Roman" w:hAnsi="Times New Roman" w:cs="Times New Roman"/>
          <w:sz w:val="24"/>
          <w:szCs w:val="24"/>
        </w:rPr>
        <w:t>: POST, GET, PUT, DELETE to interact with the API.</w:t>
      </w:r>
    </w:p>
    <w:p w14:paraId="4FAA83E4">
      <w:pPr>
        <w:pStyle w:val="3"/>
        <w:keepNext w:val="0"/>
        <w:keepLines w:val="0"/>
        <w:widowControl/>
        <w:suppressLineNumbers w:val="0"/>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Key Learning Objectives:</w:t>
      </w:r>
    </w:p>
    <w:p w14:paraId="6C755C66">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Gain hands-on experience in automating API testing using Postman.</w:t>
      </w:r>
    </w:p>
    <w:p w14:paraId="28F3AD1F">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Understand how to handle different HTTP methods for CRUD operations.</w:t>
      </w:r>
    </w:p>
    <w:p w14:paraId="6F25B451">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Learn to write test cases and assertions to validate API responses.</w:t>
      </w:r>
    </w:p>
    <w:p w14:paraId="734F23CE">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 skills in managing dynamic data (e.g., extracting and using user IDs).</w:t>
      </w:r>
    </w:p>
    <w:p w14:paraId="2F3A87C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Practice handling error cases, such as verifying that a deleted user cannot be retrieved.</w:t>
      </w:r>
    </w:p>
    <w:p w14:paraId="46CEE447">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31398"/>
    <w:multiLevelType w:val="multilevel"/>
    <w:tmpl w:val="96131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94725D"/>
    <w:multiLevelType w:val="multilevel"/>
    <w:tmpl w:val="199472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F63B89"/>
    <w:multiLevelType w:val="multilevel"/>
    <w:tmpl w:val="27F63B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07E85"/>
    <w:rsid w:val="3C407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2024-11-14T23:22:00Z</dcterms:created>
  <dc:creator>tayas</dc:creator>
  <cp:lastModifiedBy>Татьяна Бабченко</cp:lastModifiedBy>
  <dcterms:modified xsi:type="dcterms:W3CDTF">2024-11-14T23:25:39Z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0CF9FD53A0F94650BB9A854A1381021F_11</vt:lpwstr>
  </property>
</Properties>
</file>