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98852" w14:textId="77777777" w:rsidR="00295EA6" w:rsidRDefault="007567CC">
      <w:pPr>
        <w:spacing w:after="252"/>
        <w:ind w:right="15"/>
        <w:jc w:val="center"/>
      </w:pPr>
      <w:r>
        <w:rPr>
          <w:rFonts w:ascii="Times New Roman" w:eastAsia="Times New Roman" w:hAnsi="Times New Roman" w:cs="Times New Roman"/>
          <w:sz w:val="28"/>
          <w:u w:val="single" w:color="000000"/>
        </w:rPr>
        <w:t>Assignment-4</w:t>
      </w:r>
      <w:r>
        <w:rPr>
          <w:rFonts w:ascii="Times New Roman" w:eastAsia="Times New Roman" w:hAnsi="Times New Roman" w:cs="Times New Roman"/>
          <w:sz w:val="28"/>
        </w:rPr>
        <w:t xml:space="preserve"> </w:t>
      </w:r>
    </w:p>
    <w:p w14:paraId="1E7F7501" w14:textId="77777777" w:rsidR="00295EA6" w:rsidRDefault="007567CC">
      <w:pPr>
        <w:spacing w:after="223"/>
        <w:ind w:left="64"/>
        <w:jc w:val="center"/>
      </w:pPr>
      <w:r>
        <w:rPr>
          <w:rFonts w:ascii="Times New Roman" w:eastAsia="Times New Roman" w:hAnsi="Times New Roman" w:cs="Times New Roman"/>
          <w:sz w:val="28"/>
        </w:rPr>
        <w:t xml:space="preserve"> </w:t>
      </w:r>
    </w:p>
    <w:p w14:paraId="1AB85838" w14:textId="77777777" w:rsidR="00295EA6" w:rsidRDefault="007567CC">
      <w:pPr>
        <w:spacing w:after="254"/>
        <w:ind w:left="-5" w:hanging="10"/>
      </w:pPr>
      <w:r>
        <w:rPr>
          <w:rFonts w:ascii="Times New Roman" w:eastAsia="Times New Roman" w:hAnsi="Times New Roman" w:cs="Times New Roman"/>
          <w:b/>
          <w:sz w:val="24"/>
        </w:rPr>
        <w:t xml:space="preserve">Vanshika Bansal: 1710110374 </w:t>
      </w:r>
    </w:p>
    <w:p w14:paraId="2D1D204E" w14:textId="77777777" w:rsidR="00295EA6" w:rsidRDefault="007567CC">
      <w:pPr>
        <w:spacing w:after="254"/>
        <w:ind w:left="-5" w:hanging="10"/>
      </w:pPr>
      <w:proofErr w:type="spellStart"/>
      <w:r>
        <w:rPr>
          <w:rFonts w:ascii="Times New Roman" w:eastAsia="Times New Roman" w:hAnsi="Times New Roman" w:cs="Times New Roman"/>
          <w:b/>
          <w:sz w:val="24"/>
        </w:rPr>
        <w:t>Akarsh</w:t>
      </w:r>
      <w:proofErr w:type="spellEnd"/>
      <w:r>
        <w:rPr>
          <w:rFonts w:ascii="Times New Roman" w:eastAsia="Times New Roman" w:hAnsi="Times New Roman" w:cs="Times New Roman"/>
          <w:b/>
          <w:sz w:val="24"/>
        </w:rPr>
        <w:t xml:space="preserve"> Kala: 1710110033 </w:t>
      </w:r>
    </w:p>
    <w:p w14:paraId="516D2082" w14:textId="77777777" w:rsidR="00295EA6" w:rsidRDefault="007567CC">
      <w:pPr>
        <w:spacing w:after="257"/>
      </w:pPr>
      <w:r>
        <w:rPr>
          <w:rFonts w:ascii="Times New Roman" w:eastAsia="Times New Roman" w:hAnsi="Times New Roman" w:cs="Times New Roman"/>
          <w:b/>
          <w:sz w:val="24"/>
        </w:rPr>
        <w:t xml:space="preserve"> </w:t>
      </w:r>
    </w:p>
    <w:p w14:paraId="628502B3" w14:textId="77777777" w:rsidR="00295EA6" w:rsidRDefault="007567CC">
      <w:pPr>
        <w:spacing w:after="262" w:line="250" w:lineRule="auto"/>
        <w:ind w:left="10" w:hanging="10"/>
      </w:pPr>
      <w:r>
        <w:rPr>
          <w:rFonts w:ascii="Times New Roman" w:eastAsia="Times New Roman" w:hAnsi="Times New Roman" w:cs="Times New Roman"/>
          <w:sz w:val="24"/>
        </w:rPr>
        <w:t xml:space="preserve">Posting date: 14th Nov 2019 </w:t>
      </w:r>
    </w:p>
    <w:p w14:paraId="23C58750" w14:textId="77777777" w:rsidR="00295EA6" w:rsidRDefault="007567CC">
      <w:pPr>
        <w:spacing w:after="262" w:line="250" w:lineRule="auto"/>
        <w:ind w:left="10" w:hanging="10"/>
      </w:pPr>
      <w:r>
        <w:rPr>
          <w:rFonts w:ascii="Times New Roman" w:eastAsia="Times New Roman" w:hAnsi="Times New Roman" w:cs="Times New Roman"/>
          <w:sz w:val="24"/>
        </w:rPr>
        <w:t xml:space="preserve">Submission Date: 27th Nov by 3pm;   </w:t>
      </w:r>
    </w:p>
    <w:p w14:paraId="6BE4CC52" w14:textId="77777777" w:rsidR="00295EA6" w:rsidRDefault="007567CC">
      <w:pPr>
        <w:spacing w:after="262" w:line="250" w:lineRule="auto"/>
        <w:ind w:left="10" w:hanging="10"/>
      </w:pPr>
      <w:r>
        <w:rPr>
          <w:rFonts w:ascii="Times New Roman" w:eastAsia="Times New Roman" w:hAnsi="Times New Roman" w:cs="Times New Roman"/>
          <w:sz w:val="24"/>
        </w:rPr>
        <w:t xml:space="preserve">Do in group of </w:t>
      </w:r>
      <w:r>
        <w:rPr>
          <w:rFonts w:ascii="Times New Roman" w:eastAsia="Times New Roman" w:hAnsi="Times New Roman" w:cs="Times New Roman"/>
          <w:b/>
          <w:sz w:val="24"/>
        </w:rPr>
        <w:t>2 students</w:t>
      </w:r>
      <w:r>
        <w:rPr>
          <w:rFonts w:ascii="Times New Roman" w:eastAsia="Times New Roman" w:hAnsi="Times New Roman" w:cs="Times New Roman"/>
          <w:sz w:val="24"/>
        </w:rPr>
        <w:t xml:space="preserve">  </w:t>
      </w:r>
    </w:p>
    <w:p w14:paraId="437F51D6" w14:textId="77777777" w:rsidR="00295EA6" w:rsidRDefault="007567CC">
      <w:pPr>
        <w:spacing w:after="0" w:line="358" w:lineRule="auto"/>
        <w:ind w:left="10" w:hanging="10"/>
        <w:jc w:val="both"/>
      </w:pPr>
      <w:r>
        <w:rPr>
          <w:rFonts w:ascii="Cambria" w:eastAsia="Cambria" w:hAnsi="Cambria" w:cs="Cambria"/>
          <w:sz w:val="24"/>
        </w:rPr>
        <w:t>Implement FIS (Fuzzy Inference System) using METLAB fuzzy logic toolbox and evaluate the performance of a student. The goal is to find the overall performance of the student. The evaluation criteria are based on the following three input parameters. The ou</w:t>
      </w:r>
      <w:r>
        <w:rPr>
          <w:rFonts w:ascii="Cambria" w:eastAsia="Cambria" w:hAnsi="Cambria" w:cs="Cambria"/>
          <w:sz w:val="24"/>
        </w:rPr>
        <w:t xml:space="preserve">tput of the system is the performance score of </w:t>
      </w:r>
      <w:proofErr w:type="gramStart"/>
      <w:r>
        <w:rPr>
          <w:rFonts w:ascii="Cambria" w:eastAsia="Cambria" w:hAnsi="Cambria" w:cs="Cambria"/>
          <w:sz w:val="24"/>
        </w:rPr>
        <w:t>a</w:t>
      </w:r>
      <w:proofErr w:type="gramEnd"/>
      <w:r>
        <w:rPr>
          <w:rFonts w:ascii="Cambria" w:eastAsia="Cambria" w:hAnsi="Cambria" w:cs="Cambria"/>
          <w:sz w:val="24"/>
        </w:rPr>
        <w:t xml:space="preserve"> given student in range [0, 10].  </w:t>
      </w:r>
    </w:p>
    <w:p w14:paraId="067355E3" w14:textId="77777777" w:rsidR="00295EA6" w:rsidRDefault="007567CC">
      <w:pPr>
        <w:spacing w:after="112"/>
      </w:pPr>
      <w:r>
        <w:rPr>
          <w:rFonts w:ascii="Cambria" w:eastAsia="Cambria" w:hAnsi="Cambria" w:cs="Cambria"/>
          <w:sz w:val="24"/>
        </w:rPr>
        <w:t xml:space="preserve"> </w:t>
      </w:r>
    </w:p>
    <w:p w14:paraId="11B2A276" w14:textId="77777777" w:rsidR="00295EA6" w:rsidRDefault="007567CC">
      <w:pPr>
        <w:spacing w:after="161"/>
      </w:pPr>
      <w:r>
        <w:rPr>
          <w:rFonts w:ascii="Cambria" w:eastAsia="Cambria" w:hAnsi="Cambria" w:cs="Cambria"/>
          <w:b/>
          <w:sz w:val="24"/>
        </w:rPr>
        <w:t xml:space="preserve">Inputs: </w:t>
      </w:r>
    </w:p>
    <w:p w14:paraId="0D0F36CD" w14:textId="77777777" w:rsidR="00295EA6" w:rsidRDefault="007567CC">
      <w:pPr>
        <w:numPr>
          <w:ilvl w:val="0"/>
          <w:numId w:val="1"/>
        </w:numPr>
        <w:spacing w:after="122" w:line="260" w:lineRule="auto"/>
        <w:ind w:hanging="361"/>
        <w:jc w:val="both"/>
      </w:pPr>
      <w:r>
        <w:rPr>
          <w:rFonts w:ascii="Cambria" w:eastAsia="Cambria" w:hAnsi="Cambria" w:cs="Cambria"/>
          <w:sz w:val="24"/>
        </w:rPr>
        <w:t>Academics: Performance in academics are measured by CGPA (scale 0-10)</w:t>
      </w:r>
      <w:r>
        <w:rPr>
          <w:rFonts w:ascii="Times New Roman" w:eastAsia="Times New Roman" w:hAnsi="Times New Roman" w:cs="Times New Roman"/>
          <w:sz w:val="24"/>
        </w:rPr>
        <w:t xml:space="preserve"> </w:t>
      </w:r>
      <w:r>
        <w:rPr>
          <w:rFonts w:ascii="Cambria" w:eastAsia="Cambria" w:hAnsi="Cambria" w:cs="Cambria"/>
          <w:sz w:val="24"/>
        </w:rPr>
        <w:t xml:space="preserve"> </w:t>
      </w:r>
    </w:p>
    <w:p w14:paraId="1BB61737" w14:textId="77777777" w:rsidR="00295EA6" w:rsidRDefault="007567CC">
      <w:pPr>
        <w:numPr>
          <w:ilvl w:val="0"/>
          <w:numId w:val="1"/>
        </w:numPr>
        <w:spacing w:after="122" w:line="260" w:lineRule="auto"/>
        <w:ind w:hanging="361"/>
        <w:jc w:val="both"/>
      </w:pPr>
      <w:r>
        <w:rPr>
          <w:rFonts w:ascii="Cambria" w:eastAsia="Cambria" w:hAnsi="Cambria" w:cs="Cambria"/>
          <w:sz w:val="24"/>
        </w:rPr>
        <w:t xml:space="preserve">Sports: Total number of games won or participated (scale 0-10) </w:t>
      </w:r>
    </w:p>
    <w:p w14:paraId="33A54A0F" w14:textId="77777777" w:rsidR="00295EA6" w:rsidRDefault="007567CC">
      <w:pPr>
        <w:numPr>
          <w:ilvl w:val="0"/>
          <w:numId w:val="1"/>
        </w:numPr>
        <w:spacing w:after="5" w:line="354" w:lineRule="auto"/>
        <w:ind w:hanging="361"/>
        <w:jc w:val="both"/>
      </w:pPr>
      <w:r>
        <w:rPr>
          <w:rFonts w:ascii="Cambria" w:eastAsia="Cambria" w:hAnsi="Cambria" w:cs="Cambria"/>
          <w:sz w:val="24"/>
        </w:rPr>
        <w:t xml:space="preserve">Co-curricular activities: </w:t>
      </w:r>
      <w:r>
        <w:rPr>
          <w:rFonts w:ascii="Cambria" w:eastAsia="Cambria" w:hAnsi="Cambria" w:cs="Cambria"/>
          <w:sz w:val="24"/>
        </w:rPr>
        <w:t xml:space="preserve">the number of certificates (participation and winning certificate in the range of 0 to 10).  </w:t>
      </w:r>
    </w:p>
    <w:p w14:paraId="6716FA50" w14:textId="77777777" w:rsidR="00295EA6" w:rsidRDefault="007567CC">
      <w:pPr>
        <w:spacing w:after="117"/>
      </w:pPr>
      <w:r>
        <w:rPr>
          <w:rFonts w:ascii="Cambria" w:eastAsia="Cambria" w:hAnsi="Cambria" w:cs="Cambria"/>
          <w:sz w:val="24"/>
        </w:rPr>
        <w:t xml:space="preserve"> </w:t>
      </w:r>
    </w:p>
    <w:p w14:paraId="778DB93C" w14:textId="77777777" w:rsidR="00295EA6" w:rsidRDefault="007567CC">
      <w:pPr>
        <w:spacing w:after="116"/>
      </w:pPr>
      <w:r>
        <w:rPr>
          <w:rFonts w:ascii="Cambria" w:eastAsia="Cambria" w:hAnsi="Cambria" w:cs="Cambria"/>
          <w:sz w:val="24"/>
        </w:rPr>
        <w:t xml:space="preserve"> </w:t>
      </w:r>
    </w:p>
    <w:p w14:paraId="13081B66" w14:textId="77777777" w:rsidR="00295EA6" w:rsidRDefault="007567CC">
      <w:pPr>
        <w:spacing w:after="116"/>
      </w:pPr>
      <w:r>
        <w:rPr>
          <w:rFonts w:ascii="Cambria" w:eastAsia="Cambria" w:hAnsi="Cambria" w:cs="Cambria"/>
          <w:sz w:val="24"/>
        </w:rPr>
        <w:t xml:space="preserve"> </w:t>
      </w:r>
    </w:p>
    <w:p w14:paraId="390FE169" w14:textId="77777777" w:rsidR="00295EA6" w:rsidRDefault="007567CC">
      <w:pPr>
        <w:spacing w:after="116"/>
      </w:pPr>
      <w:r>
        <w:rPr>
          <w:rFonts w:ascii="Cambria" w:eastAsia="Cambria" w:hAnsi="Cambria" w:cs="Cambria"/>
          <w:sz w:val="24"/>
        </w:rPr>
        <w:t xml:space="preserve"> </w:t>
      </w:r>
    </w:p>
    <w:p w14:paraId="31474C51" w14:textId="77777777" w:rsidR="00295EA6" w:rsidRDefault="007567CC">
      <w:pPr>
        <w:spacing w:after="117"/>
      </w:pPr>
      <w:r>
        <w:rPr>
          <w:rFonts w:ascii="Cambria" w:eastAsia="Cambria" w:hAnsi="Cambria" w:cs="Cambria"/>
          <w:sz w:val="24"/>
        </w:rPr>
        <w:t xml:space="preserve"> </w:t>
      </w:r>
    </w:p>
    <w:p w14:paraId="17478ABB" w14:textId="77777777" w:rsidR="00295EA6" w:rsidRDefault="007567CC">
      <w:pPr>
        <w:spacing w:after="116"/>
      </w:pPr>
      <w:r>
        <w:rPr>
          <w:rFonts w:ascii="Cambria" w:eastAsia="Cambria" w:hAnsi="Cambria" w:cs="Cambria"/>
          <w:sz w:val="24"/>
        </w:rPr>
        <w:t xml:space="preserve"> </w:t>
      </w:r>
    </w:p>
    <w:p w14:paraId="2EA1F077" w14:textId="77777777" w:rsidR="00295EA6" w:rsidRDefault="007567CC">
      <w:pPr>
        <w:spacing w:after="126"/>
      </w:pPr>
      <w:r>
        <w:rPr>
          <w:rFonts w:ascii="Cambria" w:eastAsia="Cambria" w:hAnsi="Cambria" w:cs="Cambria"/>
          <w:sz w:val="24"/>
        </w:rPr>
        <w:t xml:space="preserve"> </w:t>
      </w:r>
    </w:p>
    <w:p w14:paraId="7E574998" w14:textId="77777777" w:rsidR="002F52CC" w:rsidRDefault="002F52CC">
      <w:pPr>
        <w:tabs>
          <w:tab w:val="center" w:pos="7923"/>
          <w:tab w:val="center" w:pos="8643"/>
        </w:tabs>
        <w:spacing w:after="166" w:line="260" w:lineRule="auto"/>
        <w:rPr>
          <w:rFonts w:ascii="Cambria" w:eastAsia="Cambria" w:hAnsi="Cambria" w:cs="Cambria"/>
          <w:sz w:val="24"/>
        </w:rPr>
      </w:pPr>
    </w:p>
    <w:p w14:paraId="60FC9E04" w14:textId="77777777" w:rsidR="002F52CC" w:rsidRDefault="002F52CC">
      <w:pPr>
        <w:tabs>
          <w:tab w:val="center" w:pos="7923"/>
          <w:tab w:val="center" w:pos="8643"/>
        </w:tabs>
        <w:spacing w:after="166" w:line="260" w:lineRule="auto"/>
        <w:rPr>
          <w:rFonts w:ascii="Cambria" w:eastAsia="Cambria" w:hAnsi="Cambria" w:cs="Cambria"/>
          <w:sz w:val="24"/>
        </w:rPr>
      </w:pPr>
    </w:p>
    <w:p w14:paraId="7738E1D8" w14:textId="77777777" w:rsidR="002F52CC" w:rsidRDefault="002F52CC">
      <w:pPr>
        <w:tabs>
          <w:tab w:val="center" w:pos="7923"/>
          <w:tab w:val="center" w:pos="8643"/>
        </w:tabs>
        <w:spacing w:after="166" w:line="260" w:lineRule="auto"/>
        <w:rPr>
          <w:rFonts w:ascii="Cambria" w:eastAsia="Cambria" w:hAnsi="Cambria" w:cs="Cambria"/>
          <w:sz w:val="24"/>
        </w:rPr>
      </w:pPr>
    </w:p>
    <w:p w14:paraId="1592D87B" w14:textId="5646DA7D" w:rsidR="00295EA6" w:rsidRDefault="007567CC">
      <w:pPr>
        <w:tabs>
          <w:tab w:val="center" w:pos="7923"/>
          <w:tab w:val="center" w:pos="8643"/>
        </w:tabs>
        <w:spacing w:after="166" w:line="260" w:lineRule="auto"/>
      </w:pPr>
      <w:r>
        <w:rPr>
          <w:rFonts w:ascii="Cambria" w:eastAsia="Cambria" w:hAnsi="Cambria" w:cs="Cambria"/>
          <w:sz w:val="24"/>
        </w:rPr>
        <w:lastRenderedPageBreak/>
        <w:t xml:space="preserve">Define the following and make a document containing all details in text file. </w:t>
      </w:r>
      <w:r>
        <w:rPr>
          <w:rFonts w:ascii="Cambria" w:eastAsia="Cambria" w:hAnsi="Cambria" w:cs="Cambria"/>
          <w:sz w:val="24"/>
        </w:rPr>
        <w:tab/>
        <w:t xml:space="preserve"> </w:t>
      </w:r>
      <w:r>
        <w:rPr>
          <w:rFonts w:ascii="Cambria" w:eastAsia="Cambria" w:hAnsi="Cambria" w:cs="Cambria"/>
          <w:sz w:val="24"/>
        </w:rPr>
        <w:tab/>
        <w:t xml:space="preserve"> </w:t>
      </w:r>
    </w:p>
    <w:p w14:paraId="76ADE89C" w14:textId="08C1AF2C" w:rsidR="002F52CC" w:rsidRPr="002F52CC" w:rsidRDefault="007567CC">
      <w:pPr>
        <w:numPr>
          <w:ilvl w:val="0"/>
          <w:numId w:val="1"/>
        </w:numPr>
        <w:spacing w:after="70" w:line="354" w:lineRule="auto"/>
        <w:ind w:hanging="361"/>
        <w:jc w:val="both"/>
      </w:pPr>
      <w:r>
        <w:rPr>
          <w:rFonts w:ascii="Cambria" w:eastAsia="Cambria" w:hAnsi="Cambria" w:cs="Cambria"/>
          <w:sz w:val="24"/>
        </w:rPr>
        <w:t xml:space="preserve">Define linguistic variables - </w:t>
      </w:r>
      <w:r>
        <w:rPr>
          <w:rFonts w:ascii="Cambria" w:eastAsia="Cambria" w:hAnsi="Cambria" w:cs="Cambria"/>
          <w:sz w:val="24"/>
        </w:rPr>
        <w:t xml:space="preserve">Academics, sports and co-curricular (3 input) and performance (1 output) and the corresponding fuzzy membership functions   </w:t>
      </w:r>
    </w:p>
    <w:p w14:paraId="0969E043" w14:textId="77777777" w:rsidR="002F52CC" w:rsidRPr="002F52CC" w:rsidRDefault="002F52CC" w:rsidP="002F52CC">
      <w:pPr>
        <w:spacing w:after="70" w:line="354" w:lineRule="auto"/>
        <w:ind w:left="752"/>
        <w:jc w:val="both"/>
      </w:pPr>
    </w:p>
    <w:p w14:paraId="3D879298" w14:textId="6B88B5A8" w:rsidR="00295EA6" w:rsidRPr="002F52CC" w:rsidRDefault="007567CC" w:rsidP="002F52CC">
      <w:pPr>
        <w:spacing w:after="70" w:line="354" w:lineRule="auto"/>
        <w:ind w:left="752"/>
        <w:jc w:val="both"/>
        <w:rPr>
          <w:u w:val="single"/>
        </w:rPr>
      </w:pPr>
      <w:r w:rsidRPr="002F52CC">
        <w:rPr>
          <w:rFonts w:ascii="Cambria" w:eastAsia="Cambria" w:hAnsi="Cambria" w:cs="Cambria"/>
          <w:sz w:val="24"/>
          <w:u w:val="single"/>
        </w:rPr>
        <w:t xml:space="preserve">ACADEMICS: Define and fuzzy membership function </w:t>
      </w:r>
    </w:p>
    <w:p w14:paraId="687E13D3" w14:textId="0EA6C792" w:rsidR="002F52CC" w:rsidRDefault="007567CC">
      <w:pPr>
        <w:tabs>
          <w:tab w:val="center" w:pos="4130"/>
          <w:tab w:val="center" w:pos="7923"/>
        </w:tabs>
        <w:spacing w:after="64"/>
        <w:rPr>
          <w:rFonts w:ascii="Cambria" w:eastAsia="Cambria" w:hAnsi="Cambria" w:cs="Cambria"/>
          <w:sz w:val="24"/>
        </w:rPr>
      </w:pPr>
      <w:r>
        <w:tab/>
      </w:r>
      <w:r>
        <w:rPr>
          <w:noProof/>
        </w:rPr>
        <w:drawing>
          <wp:inline distT="0" distB="0" distL="0" distR="0" wp14:anchorId="49A1F702" wp14:editId="2350261E">
            <wp:extent cx="3895725" cy="2714625"/>
            <wp:effectExtent l="0" t="0" r="9525" b="9525"/>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3896104" cy="2714889"/>
                    </a:xfrm>
                    <a:prstGeom prst="rect">
                      <a:avLst/>
                    </a:prstGeom>
                  </pic:spPr>
                </pic:pic>
              </a:graphicData>
            </a:graphic>
          </wp:inline>
        </w:drawing>
      </w:r>
      <w:r>
        <w:rPr>
          <w:rFonts w:ascii="Cambria" w:eastAsia="Cambria" w:hAnsi="Cambria" w:cs="Cambria"/>
          <w:sz w:val="24"/>
        </w:rPr>
        <w:t xml:space="preserve"> </w:t>
      </w:r>
    </w:p>
    <w:p w14:paraId="2F42E3C9" w14:textId="34297541" w:rsidR="002F52CC" w:rsidRDefault="002F52CC">
      <w:pPr>
        <w:tabs>
          <w:tab w:val="center" w:pos="4130"/>
          <w:tab w:val="center" w:pos="7923"/>
        </w:tabs>
        <w:spacing w:after="64"/>
        <w:rPr>
          <w:rFonts w:ascii="Cambria" w:eastAsia="Cambria" w:hAnsi="Cambria" w:cs="Cambria"/>
          <w:sz w:val="24"/>
        </w:rPr>
      </w:pPr>
    </w:p>
    <w:p w14:paraId="26E494BD" w14:textId="77777777" w:rsidR="002F52CC" w:rsidRDefault="002F52CC" w:rsidP="002F52CC">
      <w:pPr>
        <w:spacing w:after="71"/>
        <w:ind w:left="721"/>
      </w:pPr>
      <w:r>
        <w:rPr>
          <w:rFonts w:ascii="Cambria" w:eastAsia="Cambria" w:hAnsi="Cambria" w:cs="Cambria"/>
          <w:sz w:val="24"/>
        </w:rPr>
        <w:t xml:space="preserve">Academics is distributed in three ranges </w:t>
      </w:r>
      <w:proofErr w:type="spellStart"/>
      <w:r>
        <w:rPr>
          <w:rFonts w:ascii="Cambria" w:eastAsia="Cambria" w:hAnsi="Cambria" w:cs="Cambria"/>
          <w:sz w:val="24"/>
        </w:rPr>
        <w:t>ie</w:t>
      </w:r>
      <w:proofErr w:type="spellEnd"/>
      <w:r>
        <w:rPr>
          <w:rFonts w:ascii="Cambria" w:eastAsia="Cambria" w:hAnsi="Cambria" w:cs="Cambria"/>
          <w:sz w:val="24"/>
        </w:rPr>
        <w:t xml:space="preserve">, poor, average and good. If </w:t>
      </w:r>
      <w:proofErr w:type="spellStart"/>
      <w:r>
        <w:rPr>
          <w:rFonts w:ascii="Cambria" w:eastAsia="Cambria" w:hAnsi="Cambria" w:cs="Cambria"/>
          <w:sz w:val="24"/>
        </w:rPr>
        <w:t>cgpa</w:t>
      </w:r>
      <w:proofErr w:type="spellEnd"/>
      <w:r>
        <w:rPr>
          <w:rFonts w:ascii="Cambria" w:eastAsia="Cambria" w:hAnsi="Cambria" w:cs="Cambria"/>
          <w:sz w:val="24"/>
        </w:rPr>
        <w:t xml:space="preserve"> is less than 4, it comes in poor category. The average ranges between 3 and 8 where the plot is stable for 5 to 7.  Finally, 8 above is considered to be in good category. </w:t>
      </w:r>
    </w:p>
    <w:p w14:paraId="35841349" w14:textId="77777777" w:rsidR="002F52CC" w:rsidRDefault="002F52CC">
      <w:pPr>
        <w:tabs>
          <w:tab w:val="center" w:pos="4130"/>
          <w:tab w:val="center" w:pos="7923"/>
        </w:tabs>
        <w:spacing w:after="64"/>
        <w:rPr>
          <w:rFonts w:ascii="Cambria" w:eastAsia="Cambria" w:hAnsi="Cambria" w:cs="Cambria"/>
          <w:sz w:val="24"/>
        </w:rPr>
      </w:pPr>
    </w:p>
    <w:p w14:paraId="7F3AB0E6" w14:textId="4B023A0F" w:rsidR="002F52CC" w:rsidRDefault="007567CC" w:rsidP="002F52CC">
      <w:pPr>
        <w:tabs>
          <w:tab w:val="center" w:pos="4130"/>
          <w:tab w:val="center" w:pos="7923"/>
        </w:tabs>
        <w:spacing w:after="64"/>
      </w:pPr>
      <w:r>
        <w:rPr>
          <w:rFonts w:ascii="Cambria" w:eastAsia="Cambria" w:hAnsi="Cambria" w:cs="Cambria"/>
          <w:sz w:val="24"/>
        </w:rPr>
        <w:tab/>
        <w:t xml:space="preserve"> </w:t>
      </w:r>
      <w:r w:rsidR="002F52CC">
        <w:rPr>
          <w:noProof/>
        </w:rPr>
        <w:drawing>
          <wp:inline distT="0" distB="0" distL="0" distR="0" wp14:anchorId="2B60E78C" wp14:editId="4F961075">
            <wp:extent cx="4067175" cy="2857500"/>
            <wp:effectExtent l="0" t="0" r="9525"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
                    <a:stretch>
                      <a:fillRect/>
                    </a:stretch>
                  </pic:blipFill>
                  <pic:spPr>
                    <a:xfrm>
                      <a:off x="0" y="0"/>
                      <a:ext cx="4067581" cy="2857785"/>
                    </a:xfrm>
                    <a:prstGeom prst="rect">
                      <a:avLst/>
                    </a:prstGeom>
                  </pic:spPr>
                </pic:pic>
              </a:graphicData>
            </a:graphic>
          </wp:inline>
        </w:drawing>
      </w:r>
    </w:p>
    <w:p w14:paraId="09A1636A" w14:textId="77777777" w:rsidR="00295EA6" w:rsidRPr="002F52CC" w:rsidRDefault="007567CC">
      <w:pPr>
        <w:spacing w:after="70" w:line="260" w:lineRule="auto"/>
        <w:ind w:left="716" w:hanging="10"/>
        <w:jc w:val="both"/>
        <w:rPr>
          <w:u w:val="single"/>
        </w:rPr>
      </w:pPr>
      <w:r w:rsidRPr="002F52CC">
        <w:rPr>
          <w:rFonts w:ascii="Cambria" w:eastAsia="Cambria" w:hAnsi="Cambria" w:cs="Cambria"/>
          <w:sz w:val="24"/>
          <w:u w:val="single"/>
        </w:rPr>
        <w:lastRenderedPageBreak/>
        <w:t xml:space="preserve">SPORTS: Define and fuzzy membership function </w:t>
      </w:r>
    </w:p>
    <w:p w14:paraId="0F6F96BA" w14:textId="7762A4B6" w:rsidR="00295EA6" w:rsidRDefault="007567CC" w:rsidP="002F52CC">
      <w:pPr>
        <w:spacing w:after="64"/>
        <w:ind w:right="1562"/>
        <w:jc w:val="center"/>
        <w:rPr>
          <w:rFonts w:ascii="Cambria" w:eastAsia="Cambria" w:hAnsi="Cambria" w:cs="Cambria"/>
          <w:sz w:val="24"/>
        </w:rPr>
      </w:pPr>
      <w:r>
        <w:rPr>
          <w:noProof/>
        </w:rPr>
        <w:drawing>
          <wp:inline distT="0" distB="0" distL="0" distR="0" wp14:anchorId="6EE7A4A3" wp14:editId="03514FCC">
            <wp:extent cx="4124325" cy="3209925"/>
            <wp:effectExtent l="0" t="0" r="9525" b="9525"/>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7"/>
                    <a:stretch>
                      <a:fillRect/>
                    </a:stretch>
                  </pic:blipFill>
                  <pic:spPr>
                    <a:xfrm>
                      <a:off x="0" y="0"/>
                      <a:ext cx="4124325" cy="3209925"/>
                    </a:xfrm>
                    <a:prstGeom prst="rect">
                      <a:avLst/>
                    </a:prstGeom>
                  </pic:spPr>
                </pic:pic>
              </a:graphicData>
            </a:graphic>
          </wp:inline>
        </w:drawing>
      </w:r>
    </w:p>
    <w:p w14:paraId="76C93C33" w14:textId="211777A0" w:rsidR="002F52CC" w:rsidRDefault="002F52CC">
      <w:pPr>
        <w:spacing w:after="64"/>
        <w:ind w:right="1562"/>
        <w:jc w:val="right"/>
        <w:rPr>
          <w:rFonts w:ascii="Cambria" w:eastAsia="Cambria" w:hAnsi="Cambria" w:cs="Cambria"/>
          <w:sz w:val="24"/>
        </w:rPr>
      </w:pPr>
    </w:p>
    <w:p w14:paraId="034C0C84" w14:textId="73190569" w:rsidR="002F52CC" w:rsidRDefault="00BB3255" w:rsidP="002F52CC">
      <w:pPr>
        <w:spacing w:after="71"/>
        <w:ind w:left="721"/>
      </w:pPr>
      <w:r>
        <w:rPr>
          <w:rFonts w:ascii="Cambria" w:eastAsia="Cambria" w:hAnsi="Cambria" w:cs="Cambria"/>
          <w:sz w:val="24"/>
        </w:rPr>
        <w:t>Sports</w:t>
      </w:r>
      <w:r w:rsidR="002F52CC">
        <w:rPr>
          <w:rFonts w:ascii="Cambria" w:eastAsia="Cambria" w:hAnsi="Cambria" w:cs="Cambria"/>
          <w:sz w:val="24"/>
        </w:rPr>
        <w:t xml:space="preserve"> is distributed in three ranges </w:t>
      </w:r>
      <w:proofErr w:type="spellStart"/>
      <w:r w:rsidR="002F52CC">
        <w:rPr>
          <w:rFonts w:ascii="Cambria" w:eastAsia="Cambria" w:hAnsi="Cambria" w:cs="Cambria"/>
          <w:sz w:val="24"/>
        </w:rPr>
        <w:t>ie</w:t>
      </w:r>
      <w:proofErr w:type="spellEnd"/>
      <w:r w:rsidR="002F52CC">
        <w:rPr>
          <w:rFonts w:ascii="Cambria" w:eastAsia="Cambria" w:hAnsi="Cambria" w:cs="Cambria"/>
          <w:sz w:val="24"/>
        </w:rPr>
        <w:t xml:space="preserve">, poor, average and good. If </w:t>
      </w:r>
      <w:r>
        <w:rPr>
          <w:rFonts w:ascii="Cambria" w:eastAsia="Cambria" w:hAnsi="Cambria" w:cs="Cambria"/>
          <w:sz w:val="24"/>
        </w:rPr>
        <w:t>number of games won</w:t>
      </w:r>
      <w:r w:rsidR="002F52CC">
        <w:rPr>
          <w:rFonts w:ascii="Cambria" w:eastAsia="Cambria" w:hAnsi="Cambria" w:cs="Cambria"/>
          <w:sz w:val="24"/>
        </w:rPr>
        <w:t xml:space="preserve"> is less than </w:t>
      </w:r>
      <w:r>
        <w:rPr>
          <w:rFonts w:ascii="Cambria" w:eastAsia="Cambria" w:hAnsi="Cambria" w:cs="Cambria"/>
          <w:sz w:val="24"/>
        </w:rPr>
        <w:t>2</w:t>
      </w:r>
      <w:r w:rsidR="002F52CC">
        <w:rPr>
          <w:rFonts w:ascii="Cambria" w:eastAsia="Cambria" w:hAnsi="Cambria" w:cs="Cambria"/>
          <w:sz w:val="24"/>
        </w:rPr>
        <w:t xml:space="preserve">, it comes in poor category. The average ranges between </w:t>
      </w:r>
      <w:r>
        <w:rPr>
          <w:rFonts w:ascii="Cambria" w:eastAsia="Cambria" w:hAnsi="Cambria" w:cs="Cambria"/>
          <w:sz w:val="24"/>
        </w:rPr>
        <w:t>1</w:t>
      </w:r>
      <w:r w:rsidR="002F52CC">
        <w:rPr>
          <w:rFonts w:ascii="Cambria" w:eastAsia="Cambria" w:hAnsi="Cambria" w:cs="Cambria"/>
          <w:sz w:val="24"/>
        </w:rPr>
        <w:t xml:space="preserve"> and </w:t>
      </w:r>
      <w:r>
        <w:rPr>
          <w:rFonts w:ascii="Cambria" w:eastAsia="Cambria" w:hAnsi="Cambria" w:cs="Cambria"/>
          <w:sz w:val="24"/>
        </w:rPr>
        <w:t xml:space="preserve">5. </w:t>
      </w:r>
      <w:r w:rsidR="002F52CC">
        <w:rPr>
          <w:rFonts w:ascii="Cambria" w:eastAsia="Cambria" w:hAnsi="Cambria" w:cs="Cambria"/>
          <w:sz w:val="24"/>
        </w:rPr>
        <w:t xml:space="preserve">Finally, </w:t>
      </w:r>
      <w:r>
        <w:rPr>
          <w:rFonts w:ascii="Cambria" w:eastAsia="Cambria" w:hAnsi="Cambria" w:cs="Cambria"/>
          <w:sz w:val="24"/>
        </w:rPr>
        <w:t>5</w:t>
      </w:r>
      <w:r w:rsidR="002F52CC">
        <w:rPr>
          <w:rFonts w:ascii="Cambria" w:eastAsia="Cambria" w:hAnsi="Cambria" w:cs="Cambria"/>
          <w:sz w:val="24"/>
        </w:rPr>
        <w:t xml:space="preserve"> above is considered to be in good category. </w:t>
      </w:r>
      <w:r>
        <w:rPr>
          <w:rFonts w:ascii="Cambria" w:eastAsia="Cambria" w:hAnsi="Cambria" w:cs="Cambria"/>
          <w:sz w:val="24"/>
        </w:rPr>
        <w:t>Here, we have started the good range early because even these values are considered good in the field of sports.</w:t>
      </w:r>
    </w:p>
    <w:p w14:paraId="46F62068" w14:textId="00C04614" w:rsidR="00295EA6" w:rsidRDefault="00295EA6" w:rsidP="002F52CC">
      <w:pPr>
        <w:spacing w:after="69"/>
      </w:pPr>
    </w:p>
    <w:p w14:paraId="6B461084" w14:textId="4C2616DD" w:rsidR="00295EA6" w:rsidRDefault="007567CC" w:rsidP="002F52CC">
      <w:pPr>
        <w:spacing w:after="0"/>
        <w:ind w:left="706" w:right="1514"/>
        <w:jc w:val="center"/>
        <w:rPr>
          <w:rFonts w:ascii="Cambria" w:eastAsia="Cambria" w:hAnsi="Cambria" w:cs="Cambria"/>
          <w:sz w:val="24"/>
        </w:rPr>
      </w:pPr>
      <w:r>
        <w:rPr>
          <w:noProof/>
        </w:rPr>
        <w:drawing>
          <wp:inline distT="0" distB="0" distL="0" distR="0" wp14:anchorId="78F701B4" wp14:editId="49BA078B">
            <wp:extent cx="4257675" cy="3400425"/>
            <wp:effectExtent l="0" t="0" r="9525" b="9525"/>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4258106" cy="3400769"/>
                    </a:xfrm>
                    <a:prstGeom prst="rect">
                      <a:avLst/>
                    </a:prstGeom>
                  </pic:spPr>
                </pic:pic>
              </a:graphicData>
            </a:graphic>
          </wp:inline>
        </w:drawing>
      </w:r>
    </w:p>
    <w:p w14:paraId="5D355E17" w14:textId="77777777" w:rsidR="002F52CC" w:rsidRDefault="002F52CC">
      <w:pPr>
        <w:spacing w:after="0"/>
        <w:ind w:right="1514"/>
        <w:jc w:val="right"/>
      </w:pPr>
    </w:p>
    <w:p w14:paraId="79F496E1" w14:textId="77777777" w:rsidR="00295EA6" w:rsidRPr="00BB3255" w:rsidRDefault="007567CC">
      <w:pPr>
        <w:spacing w:after="70" w:line="260" w:lineRule="auto"/>
        <w:ind w:left="716" w:hanging="10"/>
        <w:jc w:val="both"/>
        <w:rPr>
          <w:u w:val="single"/>
        </w:rPr>
      </w:pPr>
      <w:r w:rsidRPr="00BB3255">
        <w:rPr>
          <w:rFonts w:ascii="Cambria" w:eastAsia="Cambria" w:hAnsi="Cambria" w:cs="Cambria"/>
          <w:sz w:val="24"/>
          <w:u w:val="single"/>
        </w:rPr>
        <w:t>CO-</w:t>
      </w:r>
      <w:r w:rsidRPr="00BB3255">
        <w:rPr>
          <w:rFonts w:ascii="Cambria" w:eastAsia="Cambria" w:hAnsi="Cambria" w:cs="Cambria"/>
          <w:sz w:val="24"/>
          <w:u w:val="single"/>
        </w:rPr>
        <w:t xml:space="preserve">CURRICULUM: Define and fuzzy membership function </w:t>
      </w:r>
    </w:p>
    <w:p w14:paraId="374D2A8D" w14:textId="672240F4" w:rsidR="00295EA6" w:rsidRDefault="007567CC" w:rsidP="00BB3255">
      <w:pPr>
        <w:spacing w:after="64"/>
        <w:ind w:right="1802"/>
        <w:jc w:val="center"/>
      </w:pPr>
      <w:r>
        <w:rPr>
          <w:noProof/>
        </w:rPr>
        <w:drawing>
          <wp:inline distT="0" distB="0" distL="0" distR="0" wp14:anchorId="79B3D4C3" wp14:editId="44C32F71">
            <wp:extent cx="4029075" cy="3076575"/>
            <wp:effectExtent l="0" t="0" r="9525" b="9525"/>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9"/>
                    <a:stretch>
                      <a:fillRect/>
                    </a:stretch>
                  </pic:blipFill>
                  <pic:spPr>
                    <a:xfrm>
                      <a:off x="0" y="0"/>
                      <a:ext cx="4029438" cy="3076852"/>
                    </a:xfrm>
                    <a:prstGeom prst="rect">
                      <a:avLst/>
                    </a:prstGeom>
                  </pic:spPr>
                </pic:pic>
              </a:graphicData>
            </a:graphic>
          </wp:inline>
        </w:drawing>
      </w:r>
    </w:p>
    <w:p w14:paraId="2822AEFA" w14:textId="622F07E3" w:rsidR="00BB3255" w:rsidRDefault="00BB3255" w:rsidP="00BB3255">
      <w:pPr>
        <w:spacing w:after="64"/>
        <w:ind w:right="1802"/>
      </w:pPr>
    </w:p>
    <w:p w14:paraId="414E742B" w14:textId="5F6A4496" w:rsidR="00BB3255" w:rsidRDefault="00BB3255" w:rsidP="00BB3255">
      <w:pPr>
        <w:spacing w:after="71"/>
        <w:ind w:left="721"/>
      </w:pPr>
      <w:r>
        <w:rPr>
          <w:rFonts w:ascii="Cambria" w:eastAsia="Cambria" w:hAnsi="Cambria" w:cs="Cambria"/>
          <w:sz w:val="24"/>
        </w:rPr>
        <w:t>Co-curriculum</w:t>
      </w:r>
      <w:r>
        <w:rPr>
          <w:rFonts w:ascii="Cambria" w:eastAsia="Cambria" w:hAnsi="Cambria" w:cs="Cambria"/>
          <w:sz w:val="24"/>
        </w:rPr>
        <w:t xml:space="preserve"> is distributed in three ranges </w:t>
      </w:r>
      <w:proofErr w:type="spellStart"/>
      <w:r>
        <w:rPr>
          <w:rFonts w:ascii="Cambria" w:eastAsia="Cambria" w:hAnsi="Cambria" w:cs="Cambria"/>
          <w:sz w:val="24"/>
        </w:rPr>
        <w:t>ie</w:t>
      </w:r>
      <w:proofErr w:type="spellEnd"/>
      <w:r>
        <w:rPr>
          <w:rFonts w:ascii="Cambria" w:eastAsia="Cambria" w:hAnsi="Cambria" w:cs="Cambria"/>
          <w:sz w:val="24"/>
        </w:rPr>
        <w:t xml:space="preserve">, poor, average and good. If number of </w:t>
      </w:r>
      <w:r>
        <w:rPr>
          <w:rFonts w:ascii="Cambria" w:eastAsia="Cambria" w:hAnsi="Cambria" w:cs="Cambria"/>
          <w:sz w:val="24"/>
        </w:rPr>
        <w:t>certificates</w:t>
      </w:r>
      <w:r>
        <w:rPr>
          <w:rFonts w:ascii="Cambria" w:eastAsia="Cambria" w:hAnsi="Cambria" w:cs="Cambria"/>
          <w:sz w:val="24"/>
        </w:rPr>
        <w:t xml:space="preserve"> is less than 2, it comes in poor category. The average ranges between 1 and </w:t>
      </w:r>
      <w:r>
        <w:rPr>
          <w:rFonts w:ascii="Cambria" w:eastAsia="Cambria" w:hAnsi="Cambria" w:cs="Cambria"/>
          <w:sz w:val="24"/>
        </w:rPr>
        <w:t>6</w:t>
      </w:r>
      <w:r>
        <w:rPr>
          <w:rFonts w:ascii="Cambria" w:eastAsia="Cambria" w:hAnsi="Cambria" w:cs="Cambria"/>
          <w:sz w:val="24"/>
        </w:rPr>
        <w:t>.</w:t>
      </w:r>
      <w:r>
        <w:rPr>
          <w:rFonts w:ascii="Cambria" w:eastAsia="Cambria" w:hAnsi="Cambria" w:cs="Cambria"/>
          <w:sz w:val="24"/>
        </w:rPr>
        <w:t xml:space="preserve"> The plot is stable for most of this range</w:t>
      </w:r>
      <w:r>
        <w:rPr>
          <w:rFonts w:ascii="Cambria" w:eastAsia="Cambria" w:hAnsi="Cambria" w:cs="Cambria"/>
          <w:sz w:val="24"/>
        </w:rPr>
        <w:t xml:space="preserve"> Finally, </w:t>
      </w:r>
      <w:r>
        <w:rPr>
          <w:rFonts w:ascii="Cambria" w:eastAsia="Cambria" w:hAnsi="Cambria" w:cs="Cambria"/>
          <w:sz w:val="24"/>
        </w:rPr>
        <w:t>4</w:t>
      </w:r>
      <w:r>
        <w:rPr>
          <w:rFonts w:ascii="Cambria" w:eastAsia="Cambria" w:hAnsi="Cambria" w:cs="Cambria"/>
          <w:sz w:val="24"/>
        </w:rPr>
        <w:t xml:space="preserve"> above is considered to be in good category. </w:t>
      </w:r>
      <w:r>
        <w:rPr>
          <w:rFonts w:ascii="Cambria" w:eastAsia="Cambria" w:hAnsi="Cambria" w:cs="Cambria"/>
          <w:sz w:val="24"/>
        </w:rPr>
        <w:t>The performance keeps on increasing after that.</w:t>
      </w:r>
    </w:p>
    <w:p w14:paraId="266643F5" w14:textId="77777777" w:rsidR="00295EA6" w:rsidRDefault="007567CC">
      <w:pPr>
        <w:spacing w:after="68"/>
        <w:ind w:left="721"/>
      </w:pPr>
      <w:r>
        <w:rPr>
          <w:rFonts w:ascii="Cambria" w:eastAsia="Cambria" w:hAnsi="Cambria" w:cs="Cambria"/>
          <w:sz w:val="24"/>
        </w:rPr>
        <w:t xml:space="preserve"> </w:t>
      </w:r>
    </w:p>
    <w:p w14:paraId="160BE466" w14:textId="0EFFD680" w:rsidR="00BB3255" w:rsidRPr="00BB3255" w:rsidRDefault="007567CC" w:rsidP="00BB3255">
      <w:pPr>
        <w:spacing w:after="0" w:line="309" w:lineRule="auto"/>
        <w:ind w:left="721" w:right="1725" w:hanging="1"/>
        <w:rPr>
          <w:rFonts w:ascii="Cambria" w:eastAsia="Cambria" w:hAnsi="Cambria" w:cs="Cambria"/>
          <w:sz w:val="24"/>
        </w:rPr>
      </w:pPr>
      <w:r>
        <w:rPr>
          <w:noProof/>
        </w:rPr>
        <w:drawing>
          <wp:inline distT="0" distB="0" distL="0" distR="0" wp14:anchorId="3A6E4DE1" wp14:editId="6A69C23E">
            <wp:extent cx="3971925" cy="3390900"/>
            <wp:effectExtent l="0" t="0" r="9525"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0"/>
                    <a:stretch>
                      <a:fillRect/>
                    </a:stretch>
                  </pic:blipFill>
                  <pic:spPr>
                    <a:xfrm>
                      <a:off x="0" y="0"/>
                      <a:ext cx="3972183" cy="3391120"/>
                    </a:xfrm>
                    <a:prstGeom prst="rect">
                      <a:avLst/>
                    </a:prstGeom>
                  </pic:spPr>
                </pic:pic>
              </a:graphicData>
            </a:graphic>
          </wp:inline>
        </w:drawing>
      </w:r>
      <w:r>
        <w:rPr>
          <w:rFonts w:ascii="Cambria" w:eastAsia="Cambria" w:hAnsi="Cambria" w:cs="Cambria"/>
          <w:sz w:val="24"/>
        </w:rPr>
        <w:t xml:space="preserve">  </w:t>
      </w:r>
    </w:p>
    <w:p w14:paraId="776D5C60" w14:textId="77777777" w:rsidR="00295EA6" w:rsidRPr="00BB3255" w:rsidRDefault="007567CC">
      <w:pPr>
        <w:spacing w:after="70" w:line="260" w:lineRule="auto"/>
        <w:ind w:left="716" w:hanging="10"/>
        <w:jc w:val="both"/>
        <w:rPr>
          <w:u w:val="single"/>
        </w:rPr>
      </w:pPr>
      <w:r w:rsidRPr="00BB3255">
        <w:rPr>
          <w:rFonts w:ascii="Cambria" w:eastAsia="Cambria" w:hAnsi="Cambria" w:cs="Cambria"/>
          <w:sz w:val="24"/>
          <w:u w:val="single"/>
        </w:rPr>
        <w:lastRenderedPageBreak/>
        <w:t xml:space="preserve">PERFORMANCE: Define and fuzzy membership function </w:t>
      </w:r>
    </w:p>
    <w:p w14:paraId="397DBF91" w14:textId="02FF23A1" w:rsidR="00295EA6" w:rsidRDefault="007567CC" w:rsidP="00BB3255">
      <w:pPr>
        <w:spacing w:after="64"/>
        <w:ind w:right="1514"/>
        <w:jc w:val="center"/>
        <w:rPr>
          <w:rFonts w:ascii="Cambria" w:eastAsia="Cambria" w:hAnsi="Cambria" w:cs="Cambria"/>
          <w:sz w:val="24"/>
        </w:rPr>
      </w:pPr>
      <w:r>
        <w:rPr>
          <w:noProof/>
        </w:rPr>
        <w:drawing>
          <wp:inline distT="0" distB="0" distL="0" distR="0" wp14:anchorId="282F4B1F" wp14:editId="1049AADB">
            <wp:extent cx="3943350" cy="3095625"/>
            <wp:effectExtent l="0" t="0" r="0" b="9525"/>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1"/>
                    <a:stretch>
                      <a:fillRect/>
                    </a:stretch>
                  </pic:blipFill>
                  <pic:spPr>
                    <a:xfrm>
                      <a:off x="0" y="0"/>
                      <a:ext cx="3943749" cy="3095938"/>
                    </a:xfrm>
                    <a:prstGeom prst="rect">
                      <a:avLst/>
                    </a:prstGeom>
                  </pic:spPr>
                </pic:pic>
              </a:graphicData>
            </a:graphic>
          </wp:inline>
        </w:drawing>
      </w:r>
    </w:p>
    <w:p w14:paraId="41F2FD46" w14:textId="77777777" w:rsidR="00BB3255" w:rsidRDefault="00BB3255" w:rsidP="00BB3255">
      <w:pPr>
        <w:spacing w:after="64"/>
        <w:ind w:right="1514"/>
      </w:pPr>
    </w:p>
    <w:p w14:paraId="56CFC492" w14:textId="69908B24" w:rsidR="00BB3255" w:rsidRDefault="00BB3255" w:rsidP="00BB3255">
      <w:pPr>
        <w:spacing w:after="71"/>
        <w:ind w:left="721"/>
      </w:pPr>
      <w:r>
        <w:rPr>
          <w:rFonts w:ascii="Cambria" w:eastAsia="Cambria" w:hAnsi="Cambria" w:cs="Cambria"/>
          <w:sz w:val="24"/>
        </w:rPr>
        <w:t>Performance</w:t>
      </w:r>
      <w:r>
        <w:rPr>
          <w:rFonts w:ascii="Cambria" w:eastAsia="Cambria" w:hAnsi="Cambria" w:cs="Cambria"/>
          <w:sz w:val="24"/>
        </w:rPr>
        <w:t xml:space="preserve"> is distributed in three ranges </w:t>
      </w:r>
      <w:proofErr w:type="spellStart"/>
      <w:r>
        <w:rPr>
          <w:rFonts w:ascii="Cambria" w:eastAsia="Cambria" w:hAnsi="Cambria" w:cs="Cambria"/>
          <w:sz w:val="24"/>
        </w:rPr>
        <w:t>ie</w:t>
      </w:r>
      <w:proofErr w:type="spellEnd"/>
      <w:r>
        <w:rPr>
          <w:rFonts w:ascii="Cambria" w:eastAsia="Cambria" w:hAnsi="Cambria" w:cs="Cambria"/>
          <w:sz w:val="24"/>
        </w:rPr>
        <w:t xml:space="preserve">, poor, average and good. If </w:t>
      </w:r>
      <w:r>
        <w:rPr>
          <w:rFonts w:ascii="Cambria" w:eastAsia="Cambria" w:hAnsi="Cambria" w:cs="Cambria"/>
          <w:sz w:val="24"/>
        </w:rPr>
        <w:t>the cumulative performance</w:t>
      </w:r>
      <w:r>
        <w:rPr>
          <w:rFonts w:ascii="Cambria" w:eastAsia="Cambria" w:hAnsi="Cambria" w:cs="Cambria"/>
          <w:sz w:val="24"/>
        </w:rPr>
        <w:t xml:space="preserve"> is less than </w:t>
      </w:r>
      <w:r>
        <w:rPr>
          <w:rFonts w:ascii="Cambria" w:eastAsia="Cambria" w:hAnsi="Cambria" w:cs="Cambria"/>
          <w:sz w:val="24"/>
        </w:rPr>
        <w:t>3</w:t>
      </w:r>
      <w:r>
        <w:rPr>
          <w:rFonts w:ascii="Cambria" w:eastAsia="Cambria" w:hAnsi="Cambria" w:cs="Cambria"/>
          <w:sz w:val="24"/>
        </w:rPr>
        <w:t xml:space="preserve">, it comes in poor category. The average ranges between </w:t>
      </w:r>
      <w:r>
        <w:rPr>
          <w:rFonts w:ascii="Cambria" w:eastAsia="Cambria" w:hAnsi="Cambria" w:cs="Cambria"/>
          <w:sz w:val="24"/>
        </w:rPr>
        <w:t>2</w:t>
      </w:r>
      <w:r>
        <w:rPr>
          <w:rFonts w:ascii="Cambria" w:eastAsia="Cambria" w:hAnsi="Cambria" w:cs="Cambria"/>
          <w:sz w:val="24"/>
        </w:rPr>
        <w:t xml:space="preserve"> and 8 </w:t>
      </w:r>
      <w:r>
        <w:rPr>
          <w:rFonts w:ascii="Cambria" w:eastAsia="Cambria" w:hAnsi="Cambria" w:cs="Cambria"/>
          <w:sz w:val="24"/>
        </w:rPr>
        <w:t>with the peak in the mid value</w:t>
      </w:r>
      <w:r>
        <w:rPr>
          <w:rFonts w:ascii="Cambria" w:eastAsia="Cambria" w:hAnsi="Cambria" w:cs="Cambria"/>
          <w:sz w:val="24"/>
        </w:rPr>
        <w:t xml:space="preserve">. Finally, 8 above is considered to be in good category. </w:t>
      </w:r>
    </w:p>
    <w:p w14:paraId="282AFEB6" w14:textId="7BB4EE33" w:rsidR="00295EA6" w:rsidRDefault="00295EA6">
      <w:pPr>
        <w:spacing w:after="70"/>
        <w:ind w:left="721"/>
      </w:pPr>
    </w:p>
    <w:p w14:paraId="147A4836" w14:textId="703409F6" w:rsidR="00295EA6" w:rsidRDefault="007567CC" w:rsidP="00BB3255">
      <w:pPr>
        <w:spacing w:after="0"/>
        <w:ind w:right="1514"/>
        <w:jc w:val="center"/>
        <w:rPr>
          <w:rFonts w:ascii="Cambria" w:eastAsia="Cambria" w:hAnsi="Cambria" w:cs="Cambria"/>
          <w:sz w:val="24"/>
        </w:rPr>
      </w:pPr>
      <w:r>
        <w:rPr>
          <w:noProof/>
        </w:rPr>
        <w:drawing>
          <wp:inline distT="0" distB="0" distL="0" distR="0" wp14:anchorId="73FAD1CE" wp14:editId="6B474DBF">
            <wp:extent cx="4143375" cy="3381375"/>
            <wp:effectExtent l="0" t="0" r="9525" b="9525"/>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2"/>
                    <a:stretch>
                      <a:fillRect/>
                    </a:stretch>
                  </pic:blipFill>
                  <pic:spPr>
                    <a:xfrm>
                      <a:off x="0" y="0"/>
                      <a:ext cx="4143645" cy="3381595"/>
                    </a:xfrm>
                    <a:prstGeom prst="rect">
                      <a:avLst/>
                    </a:prstGeom>
                  </pic:spPr>
                </pic:pic>
              </a:graphicData>
            </a:graphic>
          </wp:inline>
        </w:drawing>
      </w:r>
    </w:p>
    <w:p w14:paraId="45443DED" w14:textId="77777777" w:rsidR="00BB3255" w:rsidRDefault="00BB3255">
      <w:pPr>
        <w:spacing w:after="0"/>
        <w:ind w:right="1514"/>
        <w:jc w:val="right"/>
      </w:pPr>
    </w:p>
    <w:p w14:paraId="32310D05" w14:textId="38DDAEC4" w:rsidR="00295EA6" w:rsidRPr="00FA7396" w:rsidRDefault="007567CC">
      <w:pPr>
        <w:numPr>
          <w:ilvl w:val="0"/>
          <w:numId w:val="1"/>
        </w:numPr>
        <w:spacing w:after="70" w:line="260" w:lineRule="auto"/>
        <w:ind w:hanging="361"/>
        <w:jc w:val="both"/>
      </w:pPr>
      <w:r>
        <w:rPr>
          <w:rFonts w:ascii="Cambria" w:eastAsia="Cambria" w:hAnsi="Cambria" w:cs="Cambria"/>
          <w:sz w:val="24"/>
        </w:rPr>
        <w:t xml:space="preserve">Define Fuzzy rule base that seems to be suitable for the given system.  </w:t>
      </w:r>
      <w:r>
        <w:rPr>
          <w:rFonts w:ascii="Cambria" w:eastAsia="Cambria" w:hAnsi="Cambria" w:cs="Cambria"/>
          <w:sz w:val="24"/>
        </w:rPr>
        <w:tab/>
        <w:t xml:space="preserve"> </w:t>
      </w:r>
    </w:p>
    <w:p w14:paraId="2B865D5C" w14:textId="5CB86930" w:rsidR="00FA7396" w:rsidRDefault="00FA7396" w:rsidP="00FA7396">
      <w:pPr>
        <w:spacing w:after="70" w:line="260" w:lineRule="auto"/>
        <w:ind w:left="752"/>
        <w:jc w:val="both"/>
        <w:rPr>
          <w:rFonts w:ascii="Cambria" w:eastAsia="Cambria" w:hAnsi="Cambria" w:cs="Cambria"/>
          <w:sz w:val="24"/>
        </w:rPr>
      </w:pPr>
    </w:p>
    <w:p w14:paraId="29A83D51" w14:textId="65502B64" w:rsidR="00FA7396" w:rsidRDefault="00FA7396" w:rsidP="00FA7396">
      <w:pPr>
        <w:spacing w:after="70" w:line="260" w:lineRule="auto"/>
        <w:ind w:left="752"/>
        <w:jc w:val="both"/>
        <w:rPr>
          <w:rFonts w:ascii="Cambria" w:eastAsia="Cambria" w:hAnsi="Cambria" w:cs="Cambria"/>
          <w:sz w:val="24"/>
        </w:rPr>
      </w:pPr>
      <w:r>
        <w:rPr>
          <w:rFonts w:ascii="Cambria" w:eastAsia="Cambria" w:hAnsi="Cambria" w:cs="Cambria"/>
          <w:sz w:val="24"/>
        </w:rPr>
        <w:t>Based on the nature of FIS input and output variables used and general logical sense, we have defined a rule base that suits best for our student performance model.</w:t>
      </w:r>
    </w:p>
    <w:p w14:paraId="4F9D84E7" w14:textId="77777777" w:rsidR="00FA7396" w:rsidRDefault="00FA7396" w:rsidP="00FA7396">
      <w:pPr>
        <w:spacing w:after="70" w:line="260" w:lineRule="auto"/>
        <w:ind w:left="752"/>
        <w:jc w:val="both"/>
      </w:pPr>
    </w:p>
    <w:p w14:paraId="1ECD44A5" w14:textId="77777777" w:rsidR="00295EA6" w:rsidRPr="00FA7396" w:rsidRDefault="007567CC">
      <w:pPr>
        <w:spacing w:after="390" w:line="260" w:lineRule="auto"/>
        <w:ind w:left="716" w:hanging="10"/>
        <w:jc w:val="both"/>
        <w:rPr>
          <w:u w:val="single"/>
        </w:rPr>
      </w:pPr>
      <w:r w:rsidRPr="00FA7396">
        <w:rPr>
          <w:rFonts w:ascii="Cambria" w:eastAsia="Cambria" w:hAnsi="Cambria" w:cs="Cambria"/>
          <w:sz w:val="24"/>
          <w:u w:val="single"/>
        </w:rPr>
        <w:t xml:space="preserve">RULE BASE: </w:t>
      </w:r>
    </w:p>
    <w:p w14:paraId="43CF40E3"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If (academics is good) then (performance is good) (</w:t>
      </w:r>
      <w:r>
        <w:rPr>
          <w:rFonts w:ascii="Times New Roman" w:eastAsia="Times New Roman" w:hAnsi="Times New Roman" w:cs="Times New Roman"/>
          <w:sz w:val="24"/>
        </w:rPr>
        <w:t xml:space="preserve">1)  </w:t>
      </w:r>
    </w:p>
    <w:p w14:paraId="00F9213B"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average)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good) and (co-curricular is good) then (performance is good) (1)  </w:t>
      </w:r>
    </w:p>
    <w:p w14:paraId="707C82F6"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average)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good) and (co-curricular is not good) then (performance is good) (1)  </w:t>
      </w:r>
    </w:p>
    <w:p w14:paraId="73B90FDA"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average)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not good) and (co-curricular is good) then (performance is good) (1)  </w:t>
      </w:r>
    </w:p>
    <w:p w14:paraId="1DA20693"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average)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average) and (co-curricular is average) then (performance is average) (1)  </w:t>
      </w:r>
    </w:p>
    <w:p w14:paraId="6BE2E9ED"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If (academics is average) a</w:t>
      </w:r>
      <w:r>
        <w:rPr>
          <w:rFonts w:ascii="Times New Roman" w:eastAsia="Times New Roman" w:hAnsi="Times New Roman" w:cs="Times New Roman"/>
          <w:sz w:val="24"/>
        </w:rPr>
        <w:t xml:space="preserve">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poor) and (co-curricular is poor) then (performance is poor) (1)  </w:t>
      </w:r>
    </w:p>
    <w:p w14:paraId="7B350F99"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average)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average) and (co-curricular is poor) then (performance is average) (1)  </w:t>
      </w:r>
    </w:p>
    <w:p w14:paraId="3DA44D01"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average)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poor) and (co-curric</w:t>
      </w:r>
      <w:r>
        <w:rPr>
          <w:rFonts w:ascii="Times New Roman" w:eastAsia="Times New Roman" w:hAnsi="Times New Roman" w:cs="Times New Roman"/>
          <w:sz w:val="24"/>
        </w:rPr>
        <w:t xml:space="preserve">ular is average) then (performance is average) (1)  </w:t>
      </w:r>
    </w:p>
    <w:p w14:paraId="632AF2E8"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poor)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good) and (co-curricular is good) then (performance is average) (1)  </w:t>
      </w:r>
    </w:p>
    <w:p w14:paraId="01B59C6E" w14:textId="77777777" w:rsidR="00295EA6" w:rsidRDefault="007567CC">
      <w:pPr>
        <w:numPr>
          <w:ilvl w:val="1"/>
          <w:numId w:val="1"/>
        </w:numPr>
        <w:spacing w:after="262" w:line="250" w:lineRule="auto"/>
        <w:ind w:hanging="244"/>
      </w:pPr>
      <w:r>
        <w:rPr>
          <w:rFonts w:ascii="Times New Roman" w:eastAsia="Times New Roman" w:hAnsi="Times New Roman" w:cs="Times New Roman"/>
          <w:sz w:val="24"/>
        </w:rPr>
        <w:t xml:space="preserve">If (academics is poor) and (sports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not good) and (co-curricular is not good) then (performan</w:t>
      </w:r>
      <w:r>
        <w:rPr>
          <w:rFonts w:ascii="Times New Roman" w:eastAsia="Times New Roman" w:hAnsi="Times New Roman" w:cs="Times New Roman"/>
          <w:sz w:val="24"/>
        </w:rPr>
        <w:t xml:space="preserve">ce is poor) (1)  </w:t>
      </w:r>
    </w:p>
    <w:p w14:paraId="2F3EDBE3" w14:textId="77777777" w:rsidR="00295EA6" w:rsidRDefault="007567CC">
      <w:pPr>
        <w:spacing w:after="204"/>
        <w:ind w:right="152"/>
        <w:jc w:val="right"/>
      </w:pPr>
      <w:r>
        <w:rPr>
          <w:noProof/>
        </w:rPr>
        <w:lastRenderedPageBreak/>
        <w:drawing>
          <wp:inline distT="0" distB="0" distL="0" distR="0" wp14:anchorId="295621BE" wp14:editId="68593CD4">
            <wp:extent cx="5356860" cy="1723898"/>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3"/>
                    <a:stretch>
                      <a:fillRect/>
                    </a:stretch>
                  </pic:blipFill>
                  <pic:spPr>
                    <a:xfrm>
                      <a:off x="0" y="0"/>
                      <a:ext cx="5356860" cy="1723898"/>
                    </a:xfrm>
                    <a:prstGeom prst="rect">
                      <a:avLst/>
                    </a:prstGeom>
                  </pic:spPr>
                </pic:pic>
              </a:graphicData>
            </a:graphic>
          </wp:inline>
        </w:drawing>
      </w:r>
      <w:r>
        <w:rPr>
          <w:rFonts w:ascii="Times New Roman" w:eastAsia="Times New Roman" w:hAnsi="Times New Roman" w:cs="Times New Roman"/>
          <w:sz w:val="24"/>
        </w:rPr>
        <w:t xml:space="preserve"> </w:t>
      </w:r>
    </w:p>
    <w:p w14:paraId="19866897" w14:textId="77777777" w:rsidR="00295EA6" w:rsidRDefault="007567CC">
      <w:pPr>
        <w:spacing w:after="118"/>
      </w:pPr>
      <w:r>
        <w:rPr>
          <w:rFonts w:ascii="Times New Roman" w:eastAsia="Times New Roman" w:hAnsi="Times New Roman" w:cs="Times New Roman"/>
          <w:sz w:val="24"/>
        </w:rPr>
        <w:t xml:space="preserve"> </w:t>
      </w:r>
    </w:p>
    <w:p w14:paraId="54671A28" w14:textId="5A2AD942" w:rsidR="00295EA6" w:rsidRDefault="007567CC">
      <w:pPr>
        <w:spacing w:after="0"/>
      </w:pPr>
      <w:r>
        <w:rPr>
          <w:rFonts w:ascii="Cambria" w:eastAsia="Cambria" w:hAnsi="Cambria" w:cs="Cambria"/>
          <w:sz w:val="24"/>
        </w:rPr>
        <w:t xml:space="preserve"> </w:t>
      </w:r>
    </w:p>
    <w:p w14:paraId="12635E4E" w14:textId="77777777" w:rsidR="00295EA6" w:rsidRDefault="007567CC">
      <w:pPr>
        <w:numPr>
          <w:ilvl w:val="0"/>
          <w:numId w:val="1"/>
        </w:numPr>
        <w:spacing w:after="70" w:line="260" w:lineRule="auto"/>
        <w:ind w:hanging="361"/>
        <w:jc w:val="both"/>
      </w:pPr>
      <w:r>
        <w:rPr>
          <w:rFonts w:ascii="Cambria" w:eastAsia="Cambria" w:hAnsi="Cambria" w:cs="Cambria"/>
          <w:sz w:val="24"/>
        </w:rPr>
        <w:t xml:space="preserve">Develop FIS to compute performance of the student </w:t>
      </w:r>
      <w:r>
        <w:rPr>
          <w:rFonts w:ascii="Cambria" w:eastAsia="Cambria" w:hAnsi="Cambria" w:cs="Cambria"/>
          <w:sz w:val="24"/>
        </w:rPr>
        <w:tab/>
        <w:t xml:space="preserve"> </w:t>
      </w:r>
    </w:p>
    <w:p w14:paraId="09258DC9" w14:textId="77777777" w:rsidR="00295EA6" w:rsidRDefault="007567CC">
      <w:pPr>
        <w:spacing w:after="117"/>
        <w:ind w:left="721"/>
      </w:pPr>
      <w:r>
        <w:rPr>
          <w:rFonts w:ascii="Cambria" w:eastAsia="Cambria" w:hAnsi="Cambria" w:cs="Cambria"/>
          <w:sz w:val="24"/>
        </w:rPr>
        <w:t xml:space="preserve"> </w:t>
      </w:r>
    </w:p>
    <w:p w14:paraId="00BD1B62" w14:textId="77777777" w:rsidR="00295EA6" w:rsidRPr="00FA7396" w:rsidRDefault="007567CC">
      <w:pPr>
        <w:spacing w:after="70" w:line="260" w:lineRule="auto"/>
        <w:ind w:left="716" w:hanging="10"/>
        <w:jc w:val="both"/>
        <w:rPr>
          <w:u w:val="single"/>
        </w:rPr>
      </w:pPr>
      <w:r w:rsidRPr="00FA7396">
        <w:rPr>
          <w:rFonts w:ascii="Cambria" w:eastAsia="Cambria" w:hAnsi="Cambria" w:cs="Cambria"/>
          <w:sz w:val="24"/>
          <w:u w:val="single"/>
        </w:rPr>
        <w:t xml:space="preserve">TEST CASES: </w:t>
      </w:r>
    </w:p>
    <w:p w14:paraId="71D03D64" w14:textId="77777777" w:rsidR="00295EA6" w:rsidRDefault="007567CC">
      <w:pPr>
        <w:spacing w:after="64"/>
        <w:ind w:right="2114"/>
        <w:jc w:val="right"/>
      </w:pPr>
      <w:bookmarkStart w:id="0" w:name="_GoBack"/>
      <w:bookmarkEnd w:id="0"/>
      <w:r>
        <w:rPr>
          <w:noProof/>
        </w:rPr>
        <w:drawing>
          <wp:inline distT="0" distB="0" distL="0" distR="0" wp14:anchorId="427F83CE" wp14:editId="43F89182">
            <wp:extent cx="4333875" cy="3829050"/>
            <wp:effectExtent l="0" t="0" r="9525"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4"/>
                    <a:stretch>
                      <a:fillRect/>
                    </a:stretch>
                  </pic:blipFill>
                  <pic:spPr>
                    <a:xfrm>
                      <a:off x="0" y="0"/>
                      <a:ext cx="4334011" cy="3829170"/>
                    </a:xfrm>
                    <a:prstGeom prst="rect">
                      <a:avLst/>
                    </a:prstGeom>
                  </pic:spPr>
                </pic:pic>
              </a:graphicData>
            </a:graphic>
          </wp:inline>
        </w:drawing>
      </w:r>
      <w:r>
        <w:rPr>
          <w:rFonts w:ascii="Cambria" w:eastAsia="Cambria" w:hAnsi="Cambria" w:cs="Cambria"/>
          <w:sz w:val="24"/>
        </w:rPr>
        <w:t xml:space="preserve">  </w:t>
      </w:r>
    </w:p>
    <w:p w14:paraId="5CD00769" w14:textId="77777777" w:rsidR="00295EA6" w:rsidRDefault="007567CC">
      <w:pPr>
        <w:spacing w:after="79"/>
        <w:ind w:left="721"/>
      </w:pPr>
      <w:r>
        <w:rPr>
          <w:rFonts w:ascii="Cambria" w:eastAsia="Cambria" w:hAnsi="Cambria" w:cs="Cambria"/>
          <w:sz w:val="24"/>
        </w:rPr>
        <w:t xml:space="preserve"> </w:t>
      </w:r>
    </w:p>
    <w:p w14:paraId="33B923AF" w14:textId="60E0D2F2" w:rsidR="00295EA6" w:rsidRDefault="007567CC" w:rsidP="00FA7396">
      <w:pPr>
        <w:tabs>
          <w:tab w:val="center" w:pos="4038"/>
          <w:tab w:val="center" w:pos="7923"/>
        </w:tabs>
        <w:spacing w:after="0"/>
        <w:jc w:val="center"/>
      </w:pPr>
      <w:r>
        <w:rPr>
          <w:noProof/>
        </w:rPr>
        <w:lastRenderedPageBreak/>
        <w:drawing>
          <wp:inline distT="0" distB="0" distL="0" distR="0" wp14:anchorId="0FBFDF6B" wp14:editId="45AE55CA">
            <wp:extent cx="4505325" cy="3762375"/>
            <wp:effectExtent l="0" t="0" r="9525" b="9525"/>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5"/>
                    <a:stretch>
                      <a:fillRect/>
                    </a:stretch>
                  </pic:blipFill>
                  <pic:spPr>
                    <a:xfrm>
                      <a:off x="0" y="0"/>
                      <a:ext cx="4505466" cy="3762493"/>
                    </a:xfrm>
                    <a:prstGeom prst="rect">
                      <a:avLst/>
                    </a:prstGeom>
                  </pic:spPr>
                </pic:pic>
              </a:graphicData>
            </a:graphic>
          </wp:inline>
        </w:drawing>
      </w:r>
    </w:p>
    <w:p w14:paraId="609AB090" w14:textId="77777777" w:rsidR="00295EA6" w:rsidRDefault="007567CC">
      <w:pPr>
        <w:spacing w:after="0"/>
      </w:pPr>
      <w:r>
        <w:rPr>
          <w:rFonts w:ascii="Times New Roman" w:eastAsia="Times New Roman" w:hAnsi="Times New Roman" w:cs="Times New Roman"/>
          <w:sz w:val="24"/>
        </w:rPr>
        <w:t xml:space="preserve"> </w:t>
      </w:r>
    </w:p>
    <w:p w14:paraId="297462CC" w14:textId="2C0978FD" w:rsidR="00295EA6" w:rsidRDefault="007567CC" w:rsidP="00FA7396">
      <w:pPr>
        <w:spacing w:after="0"/>
        <w:ind w:left="720" w:right="1478"/>
      </w:pPr>
      <w:r>
        <w:rPr>
          <w:noProof/>
        </w:rPr>
        <w:drawing>
          <wp:inline distT="0" distB="0" distL="0" distR="0" wp14:anchorId="1E70CE5E" wp14:editId="68A9BD98">
            <wp:extent cx="4514850" cy="380936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6"/>
                    <a:stretch>
                      <a:fillRect/>
                    </a:stretch>
                  </pic:blipFill>
                  <pic:spPr>
                    <a:xfrm>
                      <a:off x="0" y="0"/>
                      <a:ext cx="4514850" cy="3809365"/>
                    </a:xfrm>
                    <a:prstGeom prst="rect">
                      <a:avLst/>
                    </a:prstGeom>
                  </pic:spPr>
                </pic:pic>
              </a:graphicData>
            </a:graphic>
          </wp:inline>
        </w:drawing>
      </w:r>
    </w:p>
    <w:p w14:paraId="70FF07D2" w14:textId="77777777" w:rsidR="00295EA6" w:rsidRDefault="007567CC">
      <w:pPr>
        <w:spacing w:after="0"/>
        <w:ind w:left="721"/>
      </w:pPr>
      <w:r>
        <w:rPr>
          <w:rFonts w:ascii="Times New Roman" w:eastAsia="Times New Roman" w:hAnsi="Times New Roman" w:cs="Times New Roman"/>
          <w:sz w:val="24"/>
        </w:rPr>
        <w:t xml:space="preserve"> </w:t>
      </w:r>
    </w:p>
    <w:p w14:paraId="02DBE9B8" w14:textId="4C1DF9C7" w:rsidR="00295EA6" w:rsidRDefault="007567CC">
      <w:pPr>
        <w:spacing w:after="0"/>
        <w:ind w:right="1478"/>
        <w:jc w:val="right"/>
        <w:rPr>
          <w:rFonts w:ascii="Times New Roman" w:eastAsia="Times New Roman" w:hAnsi="Times New Roman" w:cs="Times New Roman"/>
          <w:sz w:val="24"/>
        </w:rPr>
      </w:pPr>
      <w:r>
        <w:rPr>
          <w:noProof/>
        </w:rPr>
        <w:lastRenderedPageBreak/>
        <w:drawing>
          <wp:inline distT="0" distB="0" distL="0" distR="0" wp14:anchorId="52DB5B11" wp14:editId="444175C4">
            <wp:extent cx="4515485" cy="38100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7"/>
                    <a:stretch>
                      <a:fillRect/>
                    </a:stretch>
                  </pic:blipFill>
                  <pic:spPr>
                    <a:xfrm>
                      <a:off x="0" y="0"/>
                      <a:ext cx="4515485" cy="3810000"/>
                    </a:xfrm>
                    <a:prstGeom prst="rect">
                      <a:avLst/>
                    </a:prstGeom>
                  </pic:spPr>
                </pic:pic>
              </a:graphicData>
            </a:graphic>
          </wp:inline>
        </w:drawing>
      </w:r>
      <w:r>
        <w:rPr>
          <w:rFonts w:ascii="Times New Roman" w:eastAsia="Times New Roman" w:hAnsi="Times New Roman" w:cs="Times New Roman"/>
          <w:sz w:val="24"/>
        </w:rPr>
        <w:t xml:space="preserve"> </w:t>
      </w:r>
    </w:p>
    <w:p w14:paraId="35042780" w14:textId="7B6C3C07" w:rsidR="00FA7396" w:rsidRDefault="00FA7396">
      <w:pPr>
        <w:spacing w:after="0"/>
        <w:ind w:right="1478"/>
        <w:jc w:val="right"/>
        <w:rPr>
          <w:rFonts w:ascii="Times New Roman" w:eastAsia="Times New Roman" w:hAnsi="Times New Roman" w:cs="Times New Roman"/>
          <w:sz w:val="24"/>
        </w:rPr>
      </w:pPr>
    </w:p>
    <w:p w14:paraId="0247D348" w14:textId="3C7DF1BA" w:rsidR="00FA7396" w:rsidRDefault="00FA7396" w:rsidP="00FA7396">
      <w:pPr>
        <w:spacing w:after="0"/>
        <w:ind w:left="720" w:right="1478"/>
      </w:pPr>
      <w:r>
        <w:rPr>
          <w:rFonts w:ascii="Times New Roman" w:eastAsia="Times New Roman" w:hAnsi="Times New Roman" w:cs="Times New Roman"/>
          <w:sz w:val="24"/>
        </w:rPr>
        <w:t>The inputs are given to the system and based on the plots and rules, first fuzzification and after that defuzzification takes place. We have used centroid defuzzification logic, since we have 3 inputs- the centroid is the optimal point.</w:t>
      </w:r>
    </w:p>
    <w:sectPr w:rsidR="00FA7396">
      <w:pgSz w:w="12240" w:h="15840"/>
      <w:pgMar w:top="1447" w:right="1430" w:bottom="1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8049E"/>
    <w:multiLevelType w:val="hybridMultilevel"/>
    <w:tmpl w:val="853CEE74"/>
    <w:lvl w:ilvl="0" w:tplc="65D4D9BE">
      <w:start w:val="1"/>
      <w:numFmt w:val="bullet"/>
      <w:lvlText w:val="•"/>
      <w:lvlJc w:val="left"/>
      <w:pPr>
        <w:ind w:left="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9A1A8E">
      <w:start w:val="1"/>
      <w:numFmt w:val="decimal"/>
      <w:lvlText w:val="%2."/>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C0A094">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A8781C">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6A4938">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9EF4">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40336E">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E1504">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508D50">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EA6"/>
    <w:rsid w:val="00295EA6"/>
    <w:rsid w:val="002F52CC"/>
    <w:rsid w:val="007567CC"/>
    <w:rsid w:val="00BB3255"/>
    <w:rsid w:val="00FA7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CCD"/>
  <w15:docId w15:val="{8FB2D1FE-7FCB-4AD9-8FAC-7E0DCDA3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Kaushik</dc:creator>
  <cp:keywords/>
  <cp:lastModifiedBy>Vanshika Bansal</cp:lastModifiedBy>
  <cp:revision>2</cp:revision>
  <cp:lastPrinted>2019-11-27T07:08:00Z</cp:lastPrinted>
  <dcterms:created xsi:type="dcterms:W3CDTF">2019-11-27T07:09:00Z</dcterms:created>
  <dcterms:modified xsi:type="dcterms:W3CDTF">2019-11-27T07:09:00Z</dcterms:modified>
</cp:coreProperties>
</file>