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E40B" w14:textId="7A38199A" w:rsidR="00447B6E" w:rsidRPr="00447B6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CC535E">
        <w:rPr>
          <w:rFonts w:ascii="Times New Roman" w:hAnsi="Times New Roman"/>
          <w:b/>
          <w:sz w:val="28"/>
          <w:szCs w:val="28"/>
          <w:lang w:val="id-ID"/>
        </w:rPr>
        <w:t>LAPORAN</w:t>
      </w:r>
      <w:r w:rsidRPr="00CC535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id-ID"/>
        </w:rPr>
        <w:t>AKHIR</w:t>
      </w:r>
    </w:p>
    <w:p w14:paraId="6C6369B6" w14:textId="331B876B" w:rsidR="00447B6E" w:rsidRPr="00447B6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JARINGAN SYARAF TIRUAN</w:t>
      </w:r>
    </w:p>
    <w:p w14:paraId="47B1261F" w14:textId="7E0DFCD7" w:rsidR="00447B6E" w:rsidRPr="00CC535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‘Prediksi Nasabah yang Membuka Tabungan Deposito’</w:t>
      </w:r>
    </w:p>
    <w:p w14:paraId="721049BA" w14:textId="77777777" w:rsidR="00447B6E" w:rsidRPr="00CC535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id-ID"/>
        </w:rPr>
      </w:pPr>
      <w:r w:rsidRPr="00CC535E">
        <w:rPr>
          <w:rFonts w:ascii="Times New Roman" w:hAnsi="Times New Roman"/>
          <w:noProof/>
          <w:sz w:val="28"/>
          <w:szCs w:val="28"/>
          <w:lang w:val="id-ID" w:eastAsia="id-ID"/>
        </w:rPr>
        <w:drawing>
          <wp:inline distT="0" distB="0" distL="0" distR="0" wp14:anchorId="0E176D42" wp14:editId="4FA2B048">
            <wp:extent cx="2775005" cy="285164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720" cy="28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55EF" w14:textId="3E995231" w:rsidR="00447B6E" w:rsidRPr="00CC535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C535E">
        <w:rPr>
          <w:rFonts w:ascii="Times New Roman" w:hAnsi="Times New Roman"/>
          <w:b/>
          <w:sz w:val="28"/>
          <w:szCs w:val="28"/>
        </w:rPr>
        <w:t>OLEH:</w:t>
      </w:r>
    </w:p>
    <w:p w14:paraId="7CC1D3ED" w14:textId="61DC6DB5" w:rsidR="00447B6E" w:rsidRDefault="00447B6E" w:rsidP="00447B6E">
      <w:pPr>
        <w:tabs>
          <w:tab w:val="left" w:pos="142"/>
        </w:tabs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TATAG HARDOYO 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165314021</w:t>
      </w:r>
    </w:p>
    <w:p w14:paraId="2A9D2847" w14:textId="6069AAB8" w:rsidR="00447B6E" w:rsidRPr="00CC535E" w:rsidRDefault="00447B6E" w:rsidP="00447B6E">
      <w:pPr>
        <w:tabs>
          <w:tab w:val="left" w:pos="142"/>
        </w:tabs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ANDREAS BENY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>165314021</w:t>
      </w:r>
    </w:p>
    <w:p w14:paraId="3BD91068" w14:textId="77777777" w:rsidR="00447B6E" w:rsidRPr="00CC535E" w:rsidRDefault="00447B6E" w:rsidP="00447B6E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14:paraId="11573B47" w14:textId="27D420DE" w:rsidR="00447B6E" w:rsidRPr="00CC535E" w:rsidRDefault="00447B6E" w:rsidP="00447B6E">
      <w:pPr>
        <w:pStyle w:val="Default"/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JURUSAN </w:t>
      </w:r>
      <w:r w:rsidRPr="00CC535E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5A89CFEF" w14:textId="77777777" w:rsidR="00447B6E" w:rsidRPr="00CC535E" w:rsidRDefault="00447B6E" w:rsidP="00447B6E">
      <w:pPr>
        <w:pStyle w:val="Default"/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5E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73FAE60D" w14:textId="77777777" w:rsidR="00447B6E" w:rsidRPr="00CC535E" w:rsidRDefault="00447B6E" w:rsidP="00447B6E">
      <w:pPr>
        <w:tabs>
          <w:tab w:val="left" w:pos="142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 w:rsidRPr="00CC535E">
        <w:rPr>
          <w:rFonts w:ascii="Times New Roman" w:hAnsi="Times New Roman"/>
          <w:b/>
          <w:bCs/>
          <w:sz w:val="28"/>
          <w:szCs w:val="28"/>
        </w:rPr>
        <w:t>UNIVERSITAS SANATA DHARMA</w:t>
      </w:r>
    </w:p>
    <w:p w14:paraId="09A4F064" w14:textId="0FFDA3BE" w:rsidR="006B3342" w:rsidRDefault="006B3342" w:rsidP="00447B6E"/>
    <w:p w14:paraId="107F6141" w14:textId="01C2BB0E" w:rsidR="00447B6E" w:rsidRPr="00447B6E" w:rsidRDefault="00447B6E" w:rsidP="00447B6E"/>
    <w:p w14:paraId="268EC3A8" w14:textId="4DF4C705" w:rsidR="00447B6E" w:rsidRDefault="00447B6E" w:rsidP="00447B6E"/>
    <w:p w14:paraId="4283E422" w14:textId="58D3B39B" w:rsidR="00447B6E" w:rsidRDefault="00447B6E" w:rsidP="00447B6E"/>
    <w:p w14:paraId="4C9E378C" w14:textId="6CC5C176" w:rsidR="00447B6E" w:rsidRDefault="00447B6E" w:rsidP="00447B6E"/>
    <w:p w14:paraId="141E6170" w14:textId="72EE228C" w:rsidR="00852839" w:rsidRPr="00DB3479" w:rsidRDefault="00852839" w:rsidP="00447B6E">
      <w:pPr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lastRenderedPageBreak/>
        <w:t>Pendahuluan</w:t>
      </w:r>
    </w:p>
    <w:p w14:paraId="799BB045" w14:textId="52409EF1" w:rsidR="00447B6E" w:rsidRPr="00DB3479" w:rsidRDefault="00D15CFE" w:rsidP="00447B6E">
      <w:pPr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t>Latar Belakang</w:t>
      </w:r>
    </w:p>
    <w:p w14:paraId="47C6B079" w14:textId="729DBDA9" w:rsidR="00D15CFE" w:rsidRDefault="00852839" w:rsidP="003357D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852839">
        <w:rPr>
          <w:rFonts w:ascii="Times New Roman" w:hAnsi="Times New Roman"/>
          <w:sz w:val="24"/>
          <w:szCs w:val="24"/>
          <w:lang w:val="id-ID"/>
        </w:rPr>
        <w:t>Deposito masih menjadi pilihan bagi sebagian masyarakat yang ingin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berinvestasi namun dengan sedikit resiko. Perkembangan transaksi elektronik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yang semakin pesat membuat banyak bank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membuka unit cabang di tempat yang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stategis untuk mengakomodir banyaknya nasabah. Dengan banyaknya nasabah,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bank juga perlu untuk mendapatkan nasabah yang bersedia untuk membuka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tabungan deposito. Menurut Undang-Undang No 10 tahun 1998 yang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dimaksudkan dengan deposito adalah simpanan yang penarikannya hanya dapat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dilakukan pada waktu tertentu berdasarkan perjanjian nasabah penyimpan dengan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bank (Kasmir, 2005:80). Teknik marketing yang dilakukan oleh setiap bank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berbeda-beda. Bagi pihak marketing, melakukan promosi un</w:t>
      </w:r>
      <w:r>
        <w:rPr>
          <w:rFonts w:ascii="Times New Roman" w:hAnsi="Times New Roman"/>
          <w:sz w:val="24"/>
          <w:szCs w:val="24"/>
          <w:lang w:val="id-ID"/>
        </w:rPr>
        <w:t>t</w:t>
      </w:r>
      <w:r w:rsidRPr="00852839">
        <w:rPr>
          <w:rFonts w:ascii="Times New Roman" w:hAnsi="Times New Roman"/>
          <w:sz w:val="24"/>
          <w:szCs w:val="24"/>
          <w:lang w:val="id-ID"/>
        </w:rPr>
        <w:t>uk menarik minat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masyarakat yang ingin membuka tabungan deposito sangat perlu dilakukan,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supaya banyak nasabah yang tertarik untuk menggunakan deposito.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 xml:space="preserve">Berdasarkan uraian tersebut, </w:t>
      </w:r>
      <w:r>
        <w:rPr>
          <w:rFonts w:ascii="Times New Roman" w:hAnsi="Times New Roman"/>
          <w:sz w:val="24"/>
          <w:szCs w:val="24"/>
          <w:lang w:val="id-ID"/>
        </w:rPr>
        <w:t xml:space="preserve">kami </w:t>
      </w:r>
      <w:r w:rsidRPr="00852839">
        <w:rPr>
          <w:rFonts w:ascii="Times New Roman" w:hAnsi="Times New Roman"/>
          <w:sz w:val="24"/>
          <w:szCs w:val="24"/>
          <w:lang w:val="id-ID"/>
        </w:rPr>
        <w:t>tertarik untuk menggunakan data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>publik yang diambil dari UCI Repository Machine Learning. Dengan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 xml:space="preserve">menggunakan metode </w:t>
      </w:r>
      <w:r>
        <w:rPr>
          <w:rFonts w:ascii="Times New Roman" w:hAnsi="Times New Roman"/>
          <w:sz w:val="24"/>
          <w:szCs w:val="24"/>
          <w:lang w:val="id-ID"/>
        </w:rPr>
        <w:t>Jaringan Syaraf Tiruan</w:t>
      </w:r>
      <w:r w:rsidR="003357DB">
        <w:rPr>
          <w:rFonts w:ascii="Times New Roman" w:hAnsi="Times New Roman"/>
          <w:sz w:val="24"/>
          <w:szCs w:val="24"/>
          <w:lang w:val="id-ID"/>
        </w:rPr>
        <w:t xml:space="preserve"> Backpropagation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852839">
        <w:rPr>
          <w:rFonts w:ascii="Times New Roman" w:hAnsi="Times New Roman"/>
          <w:sz w:val="24"/>
          <w:szCs w:val="24"/>
          <w:lang w:val="id-ID"/>
        </w:rPr>
        <w:t>diharapkan dapat menemukan pola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52839">
        <w:rPr>
          <w:rFonts w:ascii="Times New Roman" w:hAnsi="Times New Roman"/>
          <w:sz w:val="24"/>
          <w:szCs w:val="24"/>
          <w:lang w:val="id-ID"/>
        </w:rPr>
        <w:t xml:space="preserve">nasabah yang kemungkinan membuka tabungan deposito. </w:t>
      </w:r>
    </w:p>
    <w:p w14:paraId="49A3E7D9" w14:textId="0344E1B1" w:rsidR="00852839" w:rsidRPr="00DB3479" w:rsidRDefault="00852839" w:rsidP="00852839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t>Tujuan</w:t>
      </w:r>
    </w:p>
    <w:p w14:paraId="0492FECC" w14:textId="1A7B786F" w:rsidR="004A0882" w:rsidRDefault="003357DB" w:rsidP="003357D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3357DB">
        <w:rPr>
          <w:rFonts w:ascii="Times New Roman" w:hAnsi="Times New Roman"/>
          <w:sz w:val="24"/>
          <w:szCs w:val="24"/>
          <w:lang w:val="id-ID"/>
        </w:rPr>
        <w:t xml:space="preserve">Mengetahui kemampuan </w:t>
      </w:r>
      <w:r>
        <w:rPr>
          <w:rFonts w:ascii="Times New Roman" w:hAnsi="Times New Roman"/>
          <w:sz w:val="24"/>
          <w:szCs w:val="24"/>
          <w:lang w:val="id-ID"/>
        </w:rPr>
        <w:t>Jaringan Syaraf Tiruan</w:t>
      </w:r>
      <w:r w:rsidRPr="003357DB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Backpropagation </w:t>
      </w:r>
      <w:r w:rsidRPr="003357DB">
        <w:rPr>
          <w:rFonts w:ascii="Times New Roman" w:hAnsi="Times New Roman"/>
          <w:sz w:val="24"/>
          <w:szCs w:val="24"/>
          <w:lang w:val="id-ID"/>
        </w:rPr>
        <w:t>untuk memprediksi nasabah yang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357DB">
        <w:rPr>
          <w:rFonts w:ascii="Times New Roman" w:hAnsi="Times New Roman"/>
          <w:sz w:val="24"/>
          <w:szCs w:val="24"/>
          <w:lang w:val="id-ID"/>
        </w:rPr>
        <w:t>membuka tabungan deposito</w:t>
      </w:r>
      <w:r>
        <w:rPr>
          <w:rFonts w:ascii="Times New Roman" w:hAnsi="Times New Roman"/>
          <w:sz w:val="24"/>
          <w:szCs w:val="24"/>
          <w:lang w:val="id-ID"/>
        </w:rPr>
        <w:t xml:space="preserve"> melalui </w:t>
      </w:r>
      <w:r w:rsidRPr="003357DB">
        <w:rPr>
          <w:rFonts w:ascii="Times New Roman" w:hAnsi="Times New Roman"/>
          <w:sz w:val="24"/>
          <w:szCs w:val="24"/>
          <w:lang w:val="id-ID"/>
        </w:rPr>
        <w:t xml:space="preserve">tingkat akurasi metode </w:t>
      </w:r>
      <w:r>
        <w:rPr>
          <w:rFonts w:ascii="Times New Roman" w:hAnsi="Times New Roman"/>
          <w:sz w:val="24"/>
          <w:szCs w:val="24"/>
          <w:lang w:val="id-ID"/>
        </w:rPr>
        <w:t xml:space="preserve">Jaringan Syaraf Tiruan Backpropagation </w:t>
      </w:r>
      <w:r w:rsidRPr="003357DB">
        <w:rPr>
          <w:rFonts w:ascii="Times New Roman" w:hAnsi="Times New Roman"/>
          <w:sz w:val="24"/>
          <w:szCs w:val="24"/>
          <w:lang w:val="id-ID"/>
        </w:rPr>
        <w:t>dalam memprediksi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357DB">
        <w:rPr>
          <w:rFonts w:ascii="Times New Roman" w:hAnsi="Times New Roman"/>
          <w:sz w:val="24"/>
          <w:szCs w:val="24"/>
          <w:lang w:val="id-ID"/>
        </w:rPr>
        <w:t>nasabah yang berpotensi membuka deposito.</w:t>
      </w:r>
    </w:p>
    <w:p w14:paraId="6F253034" w14:textId="0DC809E7" w:rsidR="00852839" w:rsidRPr="00DB3479" w:rsidRDefault="00852839" w:rsidP="00852839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t xml:space="preserve">Luaran </w:t>
      </w:r>
    </w:p>
    <w:p w14:paraId="4E3092A6" w14:textId="44D8E01E" w:rsidR="003357DB" w:rsidRDefault="002A2B1A" w:rsidP="003357D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Diharapkan dapat memiliki akurasi yang baik dan cukup tinggi. </w:t>
      </w:r>
      <w:r w:rsidR="003357DB">
        <w:rPr>
          <w:rFonts w:ascii="Times New Roman" w:hAnsi="Times New Roman"/>
          <w:sz w:val="24"/>
          <w:szCs w:val="24"/>
          <w:lang w:val="id-ID"/>
        </w:rPr>
        <w:t xml:space="preserve">Luaran dari program ini akan menghasilkan </w:t>
      </w:r>
      <w:r>
        <w:rPr>
          <w:rFonts w:ascii="Times New Roman" w:hAnsi="Times New Roman"/>
          <w:sz w:val="24"/>
          <w:szCs w:val="24"/>
          <w:lang w:val="id-ID"/>
        </w:rPr>
        <w:t xml:space="preserve">2 kelas sistem klasifikasi yaitu </w:t>
      </w:r>
      <w:r w:rsidR="003357DB">
        <w:rPr>
          <w:rFonts w:ascii="Times New Roman" w:hAnsi="Times New Roman"/>
          <w:sz w:val="24"/>
          <w:szCs w:val="24"/>
          <w:lang w:val="id-ID"/>
        </w:rPr>
        <w:t>keputusan</w:t>
      </w:r>
      <w:r w:rsidR="00401C4C">
        <w:rPr>
          <w:rFonts w:ascii="Times New Roman" w:hAnsi="Times New Roman"/>
          <w:sz w:val="24"/>
          <w:szCs w:val="24"/>
          <w:lang w:val="id-ID"/>
        </w:rPr>
        <w:t xml:space="preserve"> dari data testing</w:t>
      </w:r>
      <w:r w:rsidR="003357DB">
        <w:rPr>
          <w:rFonts w:ascii="Times New Roman" w:hAnsi="Times New Roman"/>
          <w:sz w:val="24"/>
          <w:szCs w:val="24"/>
          <w:lang w:val="id-ID"/>
        </w:rPr>
        <w:t xml:space="preserve"> bahwa nasabah tersebut berpotensi membuka deposito</w:t>
      </w:r>
      <w:r>
        <w:rPr>
          <w:rFonts w:ascii="Times New Roman" w:hAnsi="Times New Roman"/>
          <w:sz w:val="24"/>
          <w:szCs w:val="24"/>
          <w:lang w:val="id-ID"/>
        </w:rPr>
        <w:t xml:space="preserve"> (1)</w:t>
      </w:r>
      <w:r w:rsidR="003357DB">
        <w:rPr>
          <w:rFonts w:ascii="Times New Roman" w:hAnsi="Times New Roman"/>
          <w:sz w:val="24"/>
          <w:szCs w:val="24"/>
          <w:lang w:val="id-ID"/>
        </w:rPr>
        <w:t xml:space="preserve"> atau tidak</w:t>
      </w:r>
      <w:r>
        <w:rPr>
          <w:rFonts w:ascii="Times New Roman" w:hAnsi="Times New Roman"/>
          <w:sz w:val="24"/>
          <w:szCs w:val="24"/>
          <w:lang w:val="id-ID"/>
        </w:rPr>
        <w:t xml:space="preserve"> (0)</w:t>
      </w:r>
      <w:r w:rsidR="003357DB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1DEC6659" w14:textId="3876B8D5" w:rsidR="00852839" w:rsidRPr="00DB3479" w:rsidRDefault="00852839" w:rsidP="00852839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t>Manfaat</w:t>
      </w:r>
    </w:p>
    <w:p w14:paraId="35CD6B8B" w14:textId="77777777" w:rsidR="006A0409" w:rsidRDefault="00E903B8" w:rsidP="006A040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Penelitian pada kasusu ini semoga bermanfaat </w:t>
      </w:r>
      <w:r w:rsidR="002A2B1A">
        <w:rPr>
          <w:rFonts w:ascii="Times New Roman" w:hAnsi="Times New Roman"/>
          <w:sz w:val="24"/>
          <w:szCs w:val="24"/>
          <w:lang w:val="id-ID"/>
        </w:rPr>
        <w:t>bagi masyarakat sebagai salah satu sumber belajar dari penerapan jaringan syaraf tiruan, dimana dapat digunakan untuk mengidentifikasi data, cara berpikir, pengambilan keputusan dan lain sebagainya. Selain itu penelitian ini dapat b</w:t>
      </w:r>
      <w:r w:rsidR="003357DB">
        <w:rPr>
          <w:rFonts w:ascii="Times New Roman" w:hAnsi="Times New Roman"/>
          <w:sz w:val="24"/>
          <w:szCs w:val="24"/>
          <w:lang w:val="id-ID"/>
        </w:rPr>
        <w:t>ermanfaat untuk acuan pihak bank agar dapat mengetahui karakteristik nasabah yang berpotensi membuka deposito atau tidak.</w:t>
      </w:r>
    </w:p>
    <w:p w14:paraId="1EA533F4" w14:textId="47B6404B" w:rsidR="00852839" w:rsidRPr="00DB3479" w:rsidRDefault="00852839" w:rsidP="00836EAC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lastRenderedPageBreak/>
        <w:t>Metodologi</w:t>
      </w:r>
    </w:p>
    <w:p w14:paraId="6EE210FD" w14:textId="77777777" w:rsidR="00836EAC" w:rsidRDefault="00852839" w:rsidP="00836EA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Data</w:t>
      </w:r>
      <w:r w:rsidR="006A0409">
        <w:rPr>
          <w:rFonts w:ascii="Times New Roman" w:hAnsi="Times New Roman"/>
          <w:sz w:val="24"/>
          <w:szCs w:val="24"/>
          <w:lang w:val="id-ID"/>
        </w:rPr>
        <w:t xml:space="preserve"> : Kumpulan Data </w:t>
      </w:r>
      <w:r w:rsidR="00836EAC">
        <w:rPr>
          <w:rFonts w:ascii="Times New Roman" w:hAnsi="Times New Roman"/>
          <w:sz w:val="24"/>
          <w:szCs w:val="24"/>
          <w:lang w:val="id-ID"/>
        </w:rPr>
        <w:t xml:space="preserve">Bank Marketing </w:t>
      </w:r>
    </w:p>
    <w:p w14:paraId="5F936EBC" w14:textId="6022CF81" w:rsidR="00852839" w:rsidRDefault="00836EAC" w:rsidP="00836EAC">
      <w:pPr>
        <w:spacing w:line="360" w:lineRule="auto"/>
        <w:jc w:val="both"/>
        <w:rPr>
          <w:i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Sumber : </w:t>
      </w:r>
      <w:r>
        <w:rPr>
          <w:lang w:val="id-ID"/>
        </w:rPr>
        <w:t>UCI</w:t>
      </w:r>
      <w:r>
        <w:rPr>
          <w:i/>
          <w:lang w:val="id-ID"/>
        </w:rPr>
        <w:t xml:space="preserve"> machine learning repository</w:t>
      </w:r>
    </w:p>
    <w:p w14:paraId="5DD970C8" w14:textId="77777777" w:rsidR="00836EAC" w:rsidRDefault="00836EAC" w:rsidP="00836EA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Mising Value : Tidak Ada</w:t>
      </w:r>
    </w:p>
    <w:p w14:paraId="327F6F31" w14:textId="4374B404" w:rsidR="00836EAC" w:rsidRDefault="00836EAC" w:rsidP="00836EA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Jumlah Atribut : 17</w:t>
      </w:r>
    </w:p>
    <w:p w14:paraId="6F2AD4E4" w14:textId="25E3F906" w:rsidR="00836EAC" w:rsidRDefault="00836EAC" w:rsidP="00836EA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Jumlah Data : 4521</w:t>
      </w:r>
    </w:p>
    <w:p w14:paraId="457E7D7F" w14:textId="1082B76F" w:rsidR="00836EAC" w:rsidRDefault="00836EAC" w:rsidP="00836EA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Keterangan matrix kolom (entri atribut)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2126"/>
        <w:gridCol w:w="4502"/>
      </w:tblGrid>
      <w:tr w:rsidR="00401C4C" w:rsidRPr="00836EAC" w14:paraId="5240D8EA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3262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 w:rsidRPr="00836EAC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BC22" w14:textId="77777777" w:rsidR="00401C4C" w:rsidRPr="00836EAC" w:rsidRDefault="00401C4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836EAC">
              <w:rPr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38B9" w14:textId="77777777" w:rsidR="00401C4C" w:rsidRPr="00836EAC" w:rsidRDefault="00401C4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836EAC">
              <w:rPr>
                <w:b/>
                <w:sz w:val="24"/>
                <w:szCs w:val="24"/>
                <w:lang w:val="id-ID"/>
              </w:rPr>
              <w:t>Arti</w:t>
            </w:r>
          </w:p>
        </w:tc>
      </w:tr>
      <w:tr w:rsidR="00401C4C" w:rsidRPr="00836EAC" w14:paraId="295A7033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5C55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DBC2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Age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361C4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Usia nasabah</w:t>
            </w:r>
          </w:p>
        </w:tc>
      </w:tr>
      <w:tr w:rsidR="00401C4C" w:rsidRPr="00836EAC" w14:paraId="128B7BE6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1FC2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170A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Job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B200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Pekerjaan nasabah</w:t>
            </w:r>
          </w:p>
        </w:tc>
      </w:tr>
      <w:tr w:rsidR="00401C4C" w:rsidRPr="00836EAC" w14:paraId="360D451D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EE7D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F346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Marital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2914F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Status pernikahan</w:t>
            </w:r>
          </w:p>
        </w:tc>
      </w:tr>
      <w:tr w:rsidR="00401C4C" w:rsidRPr="00836EAC" w14:paraId="174DF012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32F7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07DF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Education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3BD32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Pendidikan nasabah</w:t>
            </w:r>
          </w:p>
        </w:tc>
      </w:tr>
      <w:tr w:rsidR="00401C4C" w:rsidRPr="00836EAC" w14:paraId="680C661E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FB244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985F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Default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3ACC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Apakah nasabah mempunyai kredit macet?</w:t>
            </w:r>
          </w:p>
        </w:tc>
      </w:tr>
      <w:tr w:rsidR="00401C4C" w:rsidRPr="00836EAC" w14:paraId="5D485FE4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8E13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54E6F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Balance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E8DE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Rata-rata saldo pertahun</w:t>
            </w:r>
          </w:p>
        </w:tc>
      </w:tr>
      <w:tr w:rsidR="00401C4C" w:rsidRPr="00836EAC" w14:paraId="68823D46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A677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E7A5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Housing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45232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Apakah nasabah mempunyai kredit rumah?</w:t>
            </w:r>
          </w:p>
        </w:tc>
      </w:tr>
      <w:tr w:rsidR="00401C4C" w:rsidRPr="00836EAC" w14:paraId="16DF0309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A309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6CBC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Loan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215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Apakah nasabah mempunyai pinjaman pribadi?</w:t>
            </w:r>
          </w:p>
        </w:tc>
      </w:tr>
      <w:tr w:rsidR="00401C4C" w:rsidRPr="00836EAC" w14:paraId="55126A63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253F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A578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Contact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E6A6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Jenis Komunikasi yang digunakan nasabah</w:t>
            </w:r>
          </w:p>
        </w:tc>
      </w:tr>
      <w:tr w:rsidR="00401C4C" w:rsidRPr="00836EAC" w14:paraId="53888F89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2A03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8AF6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Day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B8FC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Tanggal terakhir menghubungi nasabah</w:t>
            </w:r>
          </w:p>
        </w:tc>
      </w:tr>
      <w:tr w:rsidR="00401C4C" w:rsidRPr="00836EAC" w14:paraId="691C954D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5B8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2A73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Month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354C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Bulan terakhir menghubungi nasabah</w:t>
            </w:r>
          </w:p>
        </w:tc>
      </w:tr>
      <w:tr w:rsidR="00401C4C" w:rsidRPr="00836EAC" w14:paraId="1CF86721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8C02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E4D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Duration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19B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Durasi terakhir menghubungi nasabah</w:t>
            </w:r>
          </w:p>
        </w:tc>
      </w:tr>
      <w:tr w:rsidR="00401C4C" w:rsidRPr="00836EAC" w14:paraId="7D502696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2FF0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lastRenderedPageBreak/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C097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Campaign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90F63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Jumlah kontak yang dilakukan selama promosi</w:t>
            </w:r>
          </w:p>
        </w:tc>
      </w:tr>
      <w:tr w:rsidR="00401C4C" w:rsidRPr="00836EAC" w14:paraId="2722C2B2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33F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6A50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P-days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36A8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Jumlah hari yang berlalu setelah nasabah terakhir dihubungi dan promosi sebelumnya</w:t>
            </w:r>
          </w:p>
        </w:tc>
      </w:tr>
      <w:tr w:rsidR="00401C4C" w:rsidRPr="00836EAC" w14:paraId="48ADC6E5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DD49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235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Previous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C68D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 xml:space="preserve">Jumlah kontak </w:t>
            </w:r>
            <w:r w:rsidRPr="00836EAC">
              <w:rPr>
                <w:sz w:val="24"/>
                <w:szCs w:val="24"/>
              </w:rPr>
              <w:t xml:space="preserve">yang </w:t>
            </w:r>
            <w:r w:rsidRPr="00836EAC">
              <w:rPr>
                <w:sz w:val="24"/>
                <w:szCs w:val="24"/>
                <w:lang w:val="id-ID"/>
              </w:rPr>
              <w:t>dilakukan sebelum promosi ini dan untuk klien(nasabah)</w:t>
            </w:r>
          </w:p>
        </w:tc>
      </w:tr>
      <w:tr w:rsidR="00401C4C" w:rsidRPr="00836EAC" w14:paraId="4A95647F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1775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BC4C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P-outcome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6C74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Hasil dari promosi sebelumnya</w:t>
            </w:r>
          </w:p>
        </w:tc>
      </w:tr>
      <w:tr w:rsidR="00401C4C" w:rsidRPr="00836EAC" w14:paraId="712683AD" w14:textId="77777777" w:rsidTr="00401C4C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4B7B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58461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Y/N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36C8" w14:textId="77777777" w:rsidR="00401C4C" w:rsidRPr="00836EAC" w:rsidRDefault="00401C4C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836EAC">
              <w:rPr>
                <w:sz w:val="24"/>
                <w:szCs w:val="24"/>
                <w:lang w:val="id-ID"/>
              </w:rPr>
              <w:t>Apakah nasabah berlangganan deposito yang ditawarkan</w:t>
            </w:r>
          </w:p>
        </w:tc>
      </w:tr>
    </w:tbl>
    <w:p w14:paraId="4FCF3E69" w14:textId="77777777" w:rsidR="00FD7094" w:rsidRDefault="00FD709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B87297D" w14:textId="01C3CE55" w:rsidR="00836EAC" w:rsidRPr="00401C4C" w:rsidRDefault="00836EAC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 Isi datanya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510"/>
        <w:gridCol w:w="1396"/>
        <w:gridCol w:w="1702"/>
        <w:gridCol w:w="1398"/>
        <w:gridCol w:w="1277"/>
        <w:gridCol w:w="1225"/>
      </w:tblGrid>
      <w:tr w:rsidR="00401C4C" w:rsidRPr="00836EAC" w14:paraId="1821AE43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4421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5F94D9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 w:rsidR="00401C4C" w:rsidRPr="00836EAC" w14:paraId="28B44E99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6FA1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5DFB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507C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897C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3FE4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E677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401C4C" w:rsidRPr="00836EAC" w14:paraId="39B141D9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7FB8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A445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D6C18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8930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E851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4605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</w:tr>
      <w:tr w:rsidR="00401C4C" w:rsidRPr="00836EAC" w14:paraId="410CED08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803E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AF8E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sz w:val="24"/>
                <w:szCs w:val="24"/>
              </w:rPr>
              <w:t>job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CA2E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unemployed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1FC4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services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784B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B02F2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blue-collar</w:t>
            </w:r>
          </w:p>
        </w:tc>
      </w:tr>
      <w:tr w:rsidR="00401C4C" w:rsidRPr="00836EAC" w14:paraId="3576457A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E340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FE95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sz w:val="24"/>
                <w:szCs w:val="24"/>
              </w:rPr>
              <w:t>marital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833F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E070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1A81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B15F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divorced</w:t>
            </w:r>
          </w:p>
        </w:tc>
      </w:tr>
      <w:tr w:rsidR="00401C4C" w:rsidRPr="00836EAC" w14:paraId="0C0EE60E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41B4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686D2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F09F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D52B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B337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20EC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401C4C" w:rsidRPr="00836EAC" w14:paraId="6F89449A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C6C2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E9998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72C3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92010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FE1F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CF75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</w:tr>
      <w:tr w:rsidR="00401C4C" w:rsidRPr="00836EAC" w14:paraId="0BF45C2D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9C827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02B8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A096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1787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44C06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4789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5382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4629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71B6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844</w:t>
            </w:r>
          </w:p>
        </w:tc>
      </w:tr>
      <w:tr w:rsidR="00401C4C" w:rsidRPr="00836EAC" w14:paraId="16158345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0DE9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77808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housing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4A17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28AB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1B6A6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8E27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</w:tr>
      <w:tr w:rsidR="00401C4C" w:rsidRPr="00836EAC" w14:paraId="1DDACBCC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9A7D6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8984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loan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7C0D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C5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6C92D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08AD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</w:tr>
      <w:tr w:rsidR="00401C4C" w:rsidRPr="00836EAC" w14:paraId="0103DE4C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9105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50BD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4D58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cellular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1923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cellular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3E623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cellular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0742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unknown</w:t>
            </w:r>
          </w:p>
        </w:tc>
      </w:tr>
      <w:tr w:rsidR="00401C4C" w:rsidRPr="00836EAC" w14:paraId="1FBC30FB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C7F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A93E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946C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DC68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6927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CF1FD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401C4C" w:rsidRPr="00836EAC" w14:paraId="5F57A5C2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FDE42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51FC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BF96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oct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AC6F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0E66D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4A98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jun</w:t>
            </w:r>
            <w:proofErr w:type="spellEnd"/>
          </w:p>
        </w:tc>
      </w:tr>
      <w:tr w:rsidR="00401C4C" w:rsidRPr="00836EAC" w14:paraId="0A75A1A5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EF2E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918D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B3EF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C109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4DF1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F9A0D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1018</w:t>
            </w:r>
          </w:p>
        </w:tc>
      </w:tr>
      <w:tr w:rsidR="00401C4C" w:rsidRPr="00836EAC" w14:paraId="35C482FA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6DDE7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BD22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campaign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862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C15D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E3E6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DE8B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401C4C" w:rsidRPr="00836EAC" w14:paraId="5A960A80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17EE5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DFB5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13FB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6C911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C6CBD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46726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-1</w:t>
            </w:r>
          </w:p>
        </w:tc>
      </w:tr>
      <w:tr w:rsidR="00401C4C" w:rsidRPr="00836EAC" w14:paraId="02145491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DA757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9A27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previous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9FA8F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DFF30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3B9F7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2174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401C4C" w:rsidRPr="00836EAC" w14:paraId="529475CA" w14:textId="77777777" w:rsidTr="00FD7094">
        <w:trPr>
          <w:trHeight w:val="300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CFA9E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653A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36EA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34D24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34D92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failure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3BEAB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67DC9" w14:textId="77777777" w:rsidR="00401C4C" w:rsidRPr="00836EAC" w:rsidRDefault="00401C4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6EAC">
              <w:rPr>
                <w:rFonts w:ascii="Times New Roman" w:hAnsi="Times New Roman"/>
                <w:color w:val="000000"/>
                <w:sz w:val="24"/>
                <w:szCs w:val="24"/>
              </w:rPr>
              <w:t>unknown</w:t>
            </w:r>
          </w:p>
        </w:tc>
      </w:tr>
    </w:tbl>
    <w:p w14:paraId="0916D152" w14:textId="77777777" w:rsidR="00401C4C" w:rsidRDefault="00401C4C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9F95714" w14:textId="6D9668B3" w:rsidR="009F679C" w:rsidRPr="00DB3479" w:rsidRDefault="009F679C" w:rsidP="00852839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B3479">
        <w:rPr>
          <w:rFonts w:ascii="Times New Roman" w:hAnsi="Times New Roman"/>
          <w:b/>
          <w:sz w:val="24"/>
          <w:szCs w:val="24"/>
          <w:lang w:val="id-ID"/>
        </w:rPr>
        <w:t>Preprocessing</w:t>
      </w:r>
    </w:p>
    <w:p w14:paraId="14D8AE64" w14:textId="1851847E" w:rsidR="00401C4C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Transformasi</w:t>
      </w:r>
    </w:p>
    <w:p w14:paraId="1106E7D4" w14:textId="4DCDB663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Visualisasi data Awal</w:t>
      </w:r>
    </w:p>
    <w:p w14:paraId="67DAC808" w14:textId="0491C5F0" w:rsidR="008246CD" w:rsidRDefault="008246C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Ubah data kategorikal menjadi data numerik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46CD" w14:paraId="3BC1C30E" w14:textId="77777777" w:rsidTr="008246CD">
        <w:tc>
          <w:tcPr>
            <w:tcW w:w="3116" w:type="dxa"/>
          </w:tcPr>
          <w:p w14:paraId="5BC6A599" w14:textId="55B6AE96" w:rsidR="008246CD" w:rsidRPr="00DB3479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117" w:type="dxa"/>
          </w:tcPr>
          <w:p w14:paraId="6ECBCED2" w14:textId="0304E2AC" w:rsidR="008246CD" w:rsidRPr="00DB3479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Sebelum Transformasi</w:t>
            </w:r>
          </w:p>
        </w:tc>
        <w:tc>
          <w:tcPr>
            <w:tcW w:w="3117" w:type="dxa"/>
          </w:tcPr>
          <w:p w14:paraId="1BCA523E" w14:textId="43F234E9" w:rsidR="008246CD" w:rsidRPr="00DB3479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Sesudah Transformasi</w:t>
            </w:r>
          </w:p>
        </w:tc>
      </w:tr>
      <w:tr w:rsidR="008246CD" w14:paraId="2B891058" w14:textId="77777777" w:rsidTr="008246CD">
        <w:tc>
          <w:tcPr>
            <w:tcW w:w="3116" w:type="dxa"/>
          </w:tcPr>
          <w:p w14:paraId="1364C236" w14:textId="3383007B" w:rsidR="008246CD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1B7B4818" w14:textId="06B5446A" w:rsidR="008246CD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0- 17</w:t>
            </w:r>
          </w:p>
        </w:tc>
        <w:tc>
          <w:tcPr>
            <w:tcW w:w="3117" w:type="dxa"/>
          </w:tcPr>
          <w:p w14:paraId="63897637" w14:textId="77777777" w:rsidR="008246CD" w:rsidRDefault="008246CD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3144D90D" w14:textId="77777777" w:rsidTr="008246CD">
        <w:tc>
          <w:tcPr>
            <w:tcW w:w="3116" w:type="dxa"/>
          </w:tcPr>
          <w:p w14:paraId="72E2B723" w14:textId="1D834D0C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7E98A575" w14:textId="77777777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41108180" w14:textId="77777777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3759EB84" w14:textId="77777777" w:rsidTr="008246CD">
        <w:tc>
          <w:tcPr>
            <w:tcW w:w="3116" w:type="dxa"/>
          </w:tcPr>
          <w:p w14:paraId="2BD20F28" w14:textId="47F68C83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349C314C" w14:textId="77777777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671BFA30" w14:textId="77777777" w:rsidR="00FD7094" w:rsidRDefault="00FD709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2E932B50" w14:textId="73356ECD" w:rsidR="00FD7094" w:rsidRDefault="00FD709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094" w14:paraId="2FCEFD17" w14:textId="77777777" w:rsidTr="00FD7094">
        <w:tc>
          <w:tcPr>
            <w:tcW w:w="3116" w:type="dxa"/>
          </w:tcPr>
          <w:p w14:paraId="6C60242F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117" w:type="dxa"/>
          </w:tcPr>
          <w:p w14:paraId="3F5913D0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Sebelum Transformasi</w:t>
            </w:r>
          </w:p>
        </w:tc>
        <w:tc>
          <w:tcPr>
            <w:tcW w:w="3117" w:type="dxa"/>
          </w:tcPr>
          <w:p w14:paraId="5759EC67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Sesudah Transformasi</w:t>
            </w:r>
          </w:p>
        </w:tc>
      </w:tr>
      <w:tr w:rsidR="00FD7094" w14:paraId="1A397470" w14:textId="77777777" w:rsidTr="00FD7094">
        <w:tc>
          <w:tcPr>
            <w:tcW w:w="3116" w:type="dxa"/>
          </w:tcPr>
          <w:p w14:paraId="32D034BF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7884519C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0- 17</w:t>
            </w:r>
          </w:p>
        </w:tc>
        <w:tc>
          <w:tcPr>
            <w:tcW w:w="3117" w:type="dxa"/>
          </w:tcPr>
          <w:p w14:paraId="073BBFCB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24B1C257" w14:textId="77777777" w:rsidTr="00FD7094">
        <w:tc>
          <w:tcPr>
            <w:tcW w:w="3116" w:type="dxa"/>
          </w:tcPr>
          <w:p w14:paraId="2934AE2D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650AC4BE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692AA967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1C219779" w14:textId="77777777" w:rsidTr="00FD7094">
        <w:tc>
          <w:tcPr>
            <w:tcW w:w="3116" w:type="dxa"/>
          </w:tcPr>
          <w:p w14:paraId="527948FD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11F1F365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0A13293C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63E89319" w14:textId="4FBCCB08" w:rsidR="00FD7094" w:rsidRDefault="00FD709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094" w14:paraId="40E0776D" w14:textId="77777777" w:rsidTr="00FD7094">
        <w:tc>
          <w:tcPr>
            <w:tcW w:w="3116" w:type="dxa"/>
          </w:tcPr>
          <w:p w14:paraId="78B2DE35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117" w:type="dxa"/>
          </w:tcPr>
          <w:p w14:paraId="01039DC1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Sebelum Transformasi</w:t>
            </w:r>
          </w:p>
        </w:tc>
        <w:tc>
          <w:tcPr>
            <w:tcW w:w="3117" w:type="dxa"/>
          </w:tcPr>
          <w:p w14:paraId="02C7AA64" w14:textId="77777777" w:rsidR="00FD7094" w:rsidRPr="00DB3479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Sesudah Transformasi</w:t>
            </w:r>
          </w:p>
        </w:tc>
      </w:tr>
      <w:tr w:rsidR="00FD7094" w14:paraId="7A31620E" w14:textId="77777777" w:rsidTr="00FD7094">
        <w:tc>
          <w:tcPr>
            <w:tcW w:w="3116" w:type="dxa"/>
          </w:tcPr>
          <w:p w14:paraId="7E525F4E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391F2899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0- 17</w:t>
            </w:r>
          </w:p>
        </w:tc>
        <w:tc>
          <w:tcPr>
            <w:tcW w:w="3117" w:type="dxa"/>
          </w:tcPr>
          <w:p w14:paraId="7B6559C2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5D4846F8" w14:textId="77777777" w:rsidTr="00FD7094">
        <w:tc>
          <w:tcPr>
            <w:tcW w:w="3116" w:type="dxa"/>
          </w:tcPr>
          <w:p w14:paraId="538BB995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Age</w:t>
            </w:r>
          </w:p>
        </w:tc>
        <w:tc>
          <w:tcPr>
            <w:tcW w:w="3117" w:type="dxa"/>
          </w:tcPr>
          <w:p w14:paraId="325B64C4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773592A9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FD7094" w14:paraId="6F3F865F" w14:textId="77777777" w:rsidTr="00FD7094">
        <w:tc>
          <w:tcPr>
            <w:tcW w:w="3116" w:type="dxa"/>
          </w:tcPr>
          <w:p w14:paraId="38D76F63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Age</w:t>
            </w:r>
          </w:p>
        </w:tc>
        <w:tc>
          <w:tcPr>
            <w:tcW w:w="3117" w:type="dxa"/>
          </w:tcPr>
          <w:p w14:paraId="3BD8F3E5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14:paraId="0D11643F" w14:textId="77777777" w:rsidR="00FD7094" w:rsidRDefault="00FD7094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18C5D617" w14:textId="77777777" w:rsidR="00FD7094" w:rsidRDefault="00FD709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B6BC143" w14:textId="3B0AF62F" w:rsidR="009F679C" w:rsidRDefault="009F679C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Normalisasi</w:t>
      </w:r>
      <w:r w:rsidR="00FD7094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Min-max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46CD" w14:paraId="143485D7" w14:textId="77777777" w:rsidTr="00FD7094">
        <w:tc>
          <w:tcPr>
            <w:tcW w:w="3116" w:type="dxa"/>
          </w:tcPr>
          <w:p w14:paraId="4BE6ED18" w14:textId="77777777" w:rsidR="008246CD" w:rsidRPr="00DB3479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117" w:type="dxa"/>
          </w:tcPr>
          <w:p w14:paraId="75228DE1" w14:textId="5EC89D5B" w:rsidR="008246CD" w:rsidRPr="00DB3479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Sebelum Normalisasi</w:t>
            </w:r>
          </w:p>
        </w:tc>
        <w:tc>
          <w:tcPr>
            <w:tcW w:w="3117" w:type="dxa"/>
          </w:tcPr>
          <w:p w14:paraId="49A9DA9D" w14:textId="0F71ED1D" w:rsidR="008246CD" w:rsidRPr="00DB3479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Sesudah Normalisasi</w:t>
            </w:r>
          </w:p>
        </w:tc>
      </w:tr>
      <w:tr w:rsidR="008246CD" w14:paraId="1105F55F" w14:textId="77777777" w:rsidTr="00FD7094">
        <w:tc>
          <w:tcPr>
            <w:tcW w:w="3116" w:type="dxa"/>
          </w:tcPr>
          <w:p w14:paraId="3DFF438D" w14:textId="5F10FFC9" w:rsidR="008246CD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Pdays</w:t>
            </w:r>
          </w:p>
        </w:tc>
        <w:tc>
          <w:tcPr>
            <w:tcW w:w="3117" w:type="dxa"/>
          </w:tcPr>
          <w:p w14:paraId="04CF45C7" w14:textId="77777777" w:rsidR="008246CD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0- 17</w:t>
            </w:r>
          </w:p>
        </w:tc>
        <w:tc>
          <w:tcPr>
            <w:tcW w:w="3117" w:type="dxa"/>
          </w:tcPr>
          <w:p w14:paraId="1EB496B2" w14:textId="77777777" w:rsidR="008246CD" w:rsidRDefault="008246CD" w:rsidP="00FD709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1024B261" w14:textId="59277E95" w:rsidR="00DB3479" w:rsidRDefault="00DB347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479" w14:paraId="5CFBB1D8" w14:textId="77777777" w:rsidTr="006F242D">
        <w:tc>
          <w:tcPr>
            <w:tcW w:w="3116" w:type="dxa"/>
          </w:tcPr>
          <w:p w14:paraId="599563EE" w14:textId="77777777" w:rsidR="00DB3479" w:rsidRP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117" w:type="dxa"/>
          </w:tcPr>
          <w:p w14:paraId="53277993" w14:textId="77777777" w:rsidR="00DB3479" w:rsidRP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Sebelum Normalisasi</w:t>
            </w:r>
          </w:p>
        </w:tc>
        <w:tc>
          <w:tcPr>
            <w:tcW w:w="3117" w:type="dxa"/>
          </w:tcPr>
          <w:p w14:paraId="2C6FED9F" w14:textId="77777777" w:rsidR="00DB3479" w:rsidRP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DB3479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Sesudah Normalisasi</w:t>
            </w:r>
          </w:p>
        </w:tc>
      </w:tr>
      <w:tr w:rsidR="00DB3479" w14:paraId="3B005F37" w14:textId="77777777" w:rsidTr="006F242D">
        <w:tc>
          <w:tcPr>
            <w:tcW w:w="3116" w:type="dxa"/>
          </w:tcPr>
          <w:p w14:paraId="3EE29771" w14:textId="77777777" w:rsid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Pdays</w:t>
            </w:r>
          </w:p>
        </w:tc>
        <w:tc>
          <w:tcPr>
            <w:tcW w:w="3117" w:type="dxa"/>
          </w:tcPr>
          <w:p w14:paraId="15D89A14" w14:textId="77777777" w:rsid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0- 17</w:t>
            </w:r>
          </w:p>
        </w:tc>
        <w:tc>
          <w:tcPr>
            <w:tcW w:w="3117" w:type="dxa"/>
          </w:tcPr>
          <w:p w14:paraId="319BA471" w14:textId="77777777" w:rsidR="00DB3479" w:rsidRDefault="00DB3479" w:rsidP="006F242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5B2FF34B" w14:textId="77777777" w:rsidR="00DB3479" w:rsidRDefault="00DB347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ACAD72B" w14:textId="7A61AC87" w:rsidR="009F679C" w:rsidRDefault="009F679C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Reduksi</w:t>
      </w:r>
      <w:r w:rsidR="008246CD">
        <w:rPr>
          <w:rFonts w:ascii="Times New Roman" w:hAnsi="Times New Roman"/>
          <w:sz w:val="24"/>
          <w:szCs w:val="24"/>
          <w:lang w:val="id-ID"/>
        </w:rPr>
        <w:t xml:space="preserve"> : Tidak Ada</w:t>
      </w:r>
    </w:p>
    <w:p w14:paraId="3309A038" w14:textId="0B4DF584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Metode</w:t>
      </w:r>
    </w:p>
    <w:p w14:paraId="48D07071" w14:textId="64D66B68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Alur</w:t>
      </w:r>
    </w:p>
    <w:p w14:paraId="677AA97F" w14:textId="0C389264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Diagram</w:t>
      </w:r>
    </w:p>
    <w:p w14:paraId="7154CF9B" w14:textId="22BA6CAC" w:rsidR="001915BC" w:rsidRDefault="001915BC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B71D0D5" wp14:editId="297D3593">
            <wp:extent cx="5943600" cy="3286760"/>
            <wp:effectExtent l="0" t="0" r="0" b="889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BD27" w14:textId="3934D15B" w:rsidR="00CB7E9D" w:rsidRDefault="00CB7E9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81A6907" wp14:editId="3C418915">
            <wp:extent cx="4257675" cy="3552825"/>
            <wp:effectExtent l="0" t="0" r="9525" b="9525"/>
            <wp:docPr id="3" name="Picture 3" descr="Image result for arsitektur jaringan 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sitektur jaringan 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09305D" w14:textId="78D197F1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Analisa </w:t>
      </w:r>
    </w:p>
    <w:p w14:paraId="1BBEDF94" w14:textId="7BF8AF8D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Validasi</w:t>
      </w:r>
      <w:r w:rsidR="00FF0933">
        <w:rPr>
          <w:rFonts w:ascii="Times New Roman" w:hAnsi="Times New Roman"/>
          <w:sz w:val="24"/>
          <w:szCs w:val="24"/>
          <w:lang w:val="id-ID"/>
        </w:rPr>
        <w:t xml:space="preserve"> = backpropagation</w:t>
      </w:r>
    </w:p>
    <w:p w14:paraId="06888992" w14:textId="51871BA5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Evaluasi</w:t>
      </w:r>
      <w:r w:rsidR="008246C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F0933">
        <w:rPr>
          <w:rFonts w:ascii="Times New Roman" w:hAnsi="Times New Roman"/>
          <w:sz w:val="24"/>
          <w:szCs w:val="24"/>
          <w:lang w:val="id-ID"/>
        </w:rPr>
        <w:t>= 3 NN</w:t>
      </w:r>
    </w:p>
    <w:p w14:paraId="780B8EAF" w14:textId="6452D7A5" w:rsidR="008246CD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Akurasi</w:t>
      </w:r>
      <w:r w:rsidR="00FF0933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38D75A52" w14:textId="3A3C1DCB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Hasil dan analisis</w:t>
      </w:r>
    </w:p>
    <w:p w14:paraId="2F4FB9FB" w14:textId="5382ABC5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Akurasi</w:t>
      </w:r>
    </w:p>
    <w:p w14:paraId="570494F5" w14:textId="6DCBFC7D" w:rsidR="00165B70" w:rsidRDefault="00165B70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 Hiden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093"/>
        <w:gridCol w:w="2374"/>
        <w:gridCol w:w="1080"/>
        <w:gridCol w:w="1275"/>
      </w:tblGrid>
      <w:tr w:rsidR="00E34CF3" w14:paraId="20A7CA3C" w14:textId="77777777" w:rsidTr="00F66F1A">
        <w:tc>
          <w:tcPr>
            <w:tcW w:w="544" w:type="dxa"/>
          </w:tcPr>
          <w:p w14:paraId="772DF9F6" w14:textId="249CB26C" w:rsidR="00E34CF3" w:rsidRDefault="00E34CF3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093" w:type="dxa"/>
          </w:tcPr>
          <w:p w14:paraId="137550E3" w14:textId="6FD21473" w:rsidR="00E34CF3" w:rsidRDefault="00E34CF3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Fungsi Aktivasi</w:t>
            </w:r>
          </w:p>
        </w:tc>
        <w:tc>
          <w:tcPr>
            <w:tcW w:w="2374" w:type="dxa"/>
          </w:tcPr>
          <w:p w14:paraId="39DB4F93" w14:textId="2E9489C0" w:rsidR="00E34CF3" w:rsidRDefault="00E34CF3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 function</w:t>
            </w:r>
          </w:p>
        </w:tc>
        <w:tc>
          <w:tcPr>
            <w:tcW w:w="1080" w:type="dxa"/>
          </w:tcPr>
          <w:p w14:paraId="2D8881F6" w14:textId="2040D3B8" w:rsidR="00E34CF3" w:rsidRDefault="00E34CF3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Neuron</w:t>
            </w:r>
          </w:p>
        </w:tc>
        <w:tc>
          <w:tcPr>
            <w:tcW w:w="1275" w:type="dxa"/>
          </w:tcPr>
          <w:p w14:paraId="68EE7FC0" w14:textId="6BAE5A81" w:rsidR="00E34CF3" w:rsidRDefault="00E34CF3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Akurasi</w:t>
            </w:r>
          </w:p>
        </w:tc>
      </w:tr>
      <w:tr w:rsidR="00E34CF3" w14:paraId="3DF2A741" w14:textId="5DFC95AA" w:rsidTr="00DE6B45">
        <w:tc>
          <w:tcPr>
            <w:tcW w:w="544" w:type="dxa"/>
          </w:tcPr>
          <w:p w14:paraId="60061F56" w14:textId="3799CDF9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093" w:type="dxa"/>
          </w:tcPr>
          <w:p w14:paraId="7D96392F" w14:textId="3455787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65ED0147" w14:textId="6174EB8E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5056F53B" w14:textId="3CCFEDE8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75" w:type="dxa"/>
            <w:vAlign w:val="bottom"/>
          </w:tcPr>
          <w:p w14:paraId="330ABC9D" w14:textId="42479CD7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88,0557</w:t>
            </w:r>
          </w:p>
        </w:tc>
      </w:tr>
      <w:tr w:rsidR="00E34CF3" w14:paraId="1844E666" w14:textId="02E45F6B" w:rsidTr="00CC2134">
        <w:tc>
          <w:tcPr>
            <w:tcW w:w="544" w:type="dxa"/>
          </w:tcPr>
          <w:p w14:paraId="210748C0" w14:textId="227F8C7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93" w:type="dxa"/>
          </w:tcPr>
          <w:p w14:paraId="75C6ED00" w14:textId="7B92077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2F7EA2F3" w14:textId="352320C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283E1CC5" w14:textId="2059B9F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75" w:type="dxa"/>
            <w:vAlign w:val="bottom"/>
          </w:tcPr>
          <w:p w14:paraId="71E278E5" w14:textId="5058ACA3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88,0557</w:t>
            </w:r>
          </w:p>
        </w:tc>
      </w:tr>
      <w:tr w:rsidR="00E34CF3" w14:paraId="60B42EBC" w14:textId="33DCC7C0" w:rsidTr="00CC2134">
        <w:tc>
          <w:tcPr>
            <w:tcW w:w="544" w:type="dxa"/>
          </w:tcPr>
          <w:p w14:paraId="5AD1339D" w14:textId="7B71BC3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93" w:type="dxa"/>
          </w:tcPr>
          <w:p w14:paraId="26B5EF38" w14:textId="671F7F4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2CA70160" w14:textId="1FADDB3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1DEC8509" w14:textId="215A4C9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75" w:type="dxa"/>
            <w:vAlign w:val="bottom"/>
          </w:tcPr>
          <w:p w14:paraId="15B876D9" w14:textId="74E3BC75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86,5295</w:t>
            </w:r>
          </w:p>
        </w:tc>
      </w:tr>
      <w:tr w:rsidR="00E34CF3" w14:paraId="6F2ECB33" w14:textId="0327626C" w:rsidTr="00CC2134">
        <w:tc>
          <w:tcPr>
            <w:tcW w:w="544" w:type="dxa"/>
          </w:tcPr>
          <w:p w14:paraId="46AF6F30" w14:textId="71365856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93" w:type="dxa"/>
          </w:tcPr>
          <w:p w14:paraId="5349591B" w14:textId="28DC23B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3FEC4463" w14:textId="6BC0CF0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6608732A" w14:textId="627A78B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75" w:type="dxa"/>
            <w:vAlign w:val="bottom"/>
          </w:tcPr>
          <w:p w14:paraId="6D36ECFE" w14:textId="5FC1CD23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86,2641</w:t>
            </w:r>
          </w:p>
        </w:tc>
      </w:tr>
      <w:tr w:rsidR="00E34CF3" w14:paraId="1F7F1460" w14:textId="1F94C1BB" w:rsidTr="00CC2134">
        <w:tc>
          <w:tcPr>
            <w:tcW w:w="544" w:type="dxa"/>
          </w:tcPr>
          <w:p w14:paraId="56966BF5" w14:textId="693D715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093" w:type="dxa"/>
          </w:tcPr>
          <w:p w14:paraId="63B871F0" w14:textId="59F00BB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35F7FF85" w14:textId="5ED278B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06126A69" w14:textId="2AF23651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5" w:type="dxa"/>
            <w:vAlign w:val="bottom"/>
          </w:tcPr>
          <w:p w14:paraId="0B88F080" w14:textId="28E7A2A4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85,5342</w:t>
            </w:r>
          </w:p>
        </w:tc>
      </w:tr>
      <w:tr w:rsidR="00E34CF3" w14:paraId="7D1F43AD" w14:textId="057F3147" w:rsidTr="00CC2134">
        <w:tc>
          <w:tcPr>
            <w:tcW w:w="544" w:type="dxa"/>
          </w:tcPr>
          <w:p w14:paraId="0EE42A33" w14:textId="33742E2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093" w:type="dxa"/>
          </w:tcPr>
          <w:p w14:paraId="6233901C" w14:textId="05F4AD1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6F2C7B1B" w14:textId="4B6EAB9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187B9B18" w14:textId="7AA409D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275" w:type="dxa"/>
            <w:vAlign w:val="bottom"/>
          </w:tcPr>
          <w:p w14:paraId="58F9AAEE" w14:textId="595728C5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87,8567</w:t>
            </w:r>
          </w:p>
        </w:tc>
      </w:tr>
      <w:tr w:rsidR="00E34CF3" w14:paraId="05986899" w14:textId="6045F5C3" w:rsidTr="00CC2134">
        <w:tc>
          <w:tcPr>
            <w:tcW w:w="544" w:type="dxa"/>
          </w:tcPr>
          <w:p w14:paraId="44F45352" w14:textId="42F1655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7</w:t>
            </w:r>
          </w:p>
        </w:tc>
        <w:tc>
          <w:tcPr>
            <w:tcW w:w="2093" w:type="dxa"/>
          </w:tcPr>
          <w:p w14:paraId="6C2D4814" w14:textId="3781719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2033188F" w14:textId="6FBADF1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6341F200" w14:textId="26B42D9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275" w:type="dxa"/>
            <w:vAlign w:val="bottom"/>
          </w:tcPr>
          <w:p w14:paraId="73EDD1D9" w14:textId="7FC3FA6F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75,1161</w:t>
            </w:r>
          </w:p>
        </w:tc>
      </w:tr>
      <w:tr w:rsidR="00E34CF3" w14:paraId="63C1CDA7" w14:textId="7179DE1D" w:rsidTr="00CC2134">
        <w:tc>
          <w:tcPr>
            <w:tcW w:w="544" w:type="dxa"/>
          </w:tcPr>
          <w:p w14:paraId="597FF2FC" w14:textId="1CFB75D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093" w:type="dxa"/>
          </w:tcPr>
          <w:p w14:paraId="1C99A67C" w14:textId="291DFC99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4D949CF7" w14:textId="6F0E01A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5956993A" w14:textId="4DBC54A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5" w:type="dxa"/>
            <w:vAlign w:val="bottom"/>
          </w:tcPr>
          <w:p w14:paraId="6A413CAE" w14:textId="1C6B719B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70,9356</w:t>
            </w:r>
          </w:p>
        </w:tc>
      </w:tr>
      <w:tr w:rsidR="00E34CF3" w14:paraId="143D177D" w14:textId="030DB0DA" w:rsidTr="00CC2134">
        <w:tc>
          <w:tcPr>
            <w:tcW w:w="544" w:type="dxa"/>
          </w:tcPr>
          <w:p w14:paraId="17DB2DFA" w14:textId="06BAE40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093" w:type="dxa"/>
          </w:tcPr>
          <w:p w14:paraId="4E7F7D27" w14:textId="284F5A3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0BF116E4" w14:textId="07630ED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3B07D483" w14:textId="48E737F3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  <w:vAlign w:val="bottom"/>
          </w:tcPr>
          <w:p w14:paraId="36707B75" w14:textId="60F215C2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78,3013</w:t>
            </w:r>
          </w:p>
        </w:tc>
      </w:tr>
      <w:tr w:rsidR="00E34CF3" w14:paraId="5AE132F6" w14:textId="022C124A" w:rsidTr="00CC2134">
        <w:tc>
          <w:tcPr>
            <w:tcW w:w="544" w:type="dxa"/>
          </w:tcPr>
          <w:p w14:paraId="189B6F15" w14:textId="4BCB749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093" w:type="dxa"/>
          </w:tcPr>
          <w:p w14:paraId="1E014249" w14:textId="595F5F0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3158B334" w14:textId="7E3DCCA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32DF8CB6" w14:textId="48D4D54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vAlign w:val="bottom"/>
          </w:tcPr>
          <w:p w14:paraId="4525EC25" w14:textId="42399422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57,3988</w:t>
            </w:r>
          </w:p>
        </w:tc>
      </w:tr>
      <w:tr w:rsidR="00E34CF3" w14:paraId="18797A71" w14:textId="0434051B" w:rsidTr="00CC2134">
        <w:tc>
          <w:tcPr>
            <w:tcW w:w="544" w:type="dxa"/>
          </w:tcPr>
          <w:p w14:paraId="49642ADD" w14:textId="48E7BF41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093" w:type="dxa"/>
          </w:tcPr>
          <w:p w14:paraId="22CD3EEC" w14:textId="4A98DAB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36F3A705" w14:textId="23E0645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3C5B4900" w14:textId="57BB36A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1275" w:type="dxa"/>
            <w:vAlign w:val="bottom"/>
          </w:tcPr>
          <w:p w14:paraId="150C6B35" w14:textId="35F4C254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87,7903</w:t>
            </w:r>
          </w:p>
        </w:tc>
      </w:tr>
      <w:tr w:rsidR="00E34CF3" w14:paraId="2AD166C4" w14:textId="4C80E64B" w:rsidTr="00CC2134">
        <w:tc>
          <w:tcPr>
            <w:tcW w:w="544" w:type="dxa"/>
          </w:tcPr>
          <w:p w14:paraId="00EC664E" w14:textId="0CFFD4C7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093" w:type="dxa"/>
          </w:tcPr>
          <w:p w14:paraId="081D7B68" w14:textId="2CC4582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6E13F9AE" w14:textId="7275BF8E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0F5E76B2" w14:textId="5E1F93E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275" w:type="dxa"/>
            <w:vAlign w:val="bottom"/>
          </w:tcPr>
          <w:p w14:paraId="35FC4AE1" w14:textId="09CFF287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86,795</w:t>
            </w:r>
          </w:p>
        </w:tc>
      </w:tr>
      <w:tr w:rsidR="00E34CF3" w14:paraId="0B4D89AC" w14:textId="7600B3A4" w:rsidTr="00CC2134">
        <w:tc>
          <w:tcPr>
            <w:tcW w:w="544" w:type="dxa"/>
          </w:tcPr>
          <w:p w14:paraId="69AFD512" w14:textId="16758EF1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2093" w:type="dxa"/>
          </w:tcPr>
          <w:p w14:paraId="198E0EA6" w14:textId="574BC93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79D4BA7C" w14:textId="2A42B102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7103327C" w14:textId="5125ACD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1275" w:type="dxa"/>
            <w:vAlign w:val="bottom"/>
          </w:tcPr>
          <w:p w14:paraId="22B4C09A" w14:textId="0997C8A3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87,5249</w:t>
            </w:r>
          </w:p>
        </w:tc>
      </w:tr>
      <w:tr w:rsidR="00E34CF3" w14:paraId="1EDF4E8C" w14:textId="75AEDB5A" w:rsidTr="00E34CF3">
        <w:tc>
          <w:tcPr>
            <w:tcW w:w="544" w:type="dxa"/>
            <w:shd w:val="clear" w:color="auto" w:fill="FFFF00"/>
          </w:tcPr>
          <w:p w14:paraId="4B1FDF65" w14:textId="4735CDD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2093" w:type="dxa"/>
            <w:shd w:val="clear" w:color="auto" w:fill="FFFF00"/>
          </w:tcPr>
          <w:p w14:paraId="20CA09A6" w14:textId="008F157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  <w:shd w:val="clear" w:color="auto" w:fill="FFFF00"/>
          </w:tcPr>
          <w:p w14:paraId="01E0E4A0" w14:textId="5B8D6E78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  <w:shd w:val="clear" w:color="auto" w:fill="FFFF00"/>
          </w:tcPr>
          <w:p w14:paraId="2BAF6DE5" w14:textId="36619D5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1275" w:type="dxa"/>
            <w:shd w:val="clear" w:color="auto" w:fill="FFFF00"/>
            <w:vAlign w:val="bottom"/>
          </w:tcPr>
          <w:p w14:paraId="0417C4A3" w14:textId="1EF8D368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88,1885</w:t>
            </w:r>
          </w:p>
        </w:tc>
      </w:tr>
      <w:tr w:rsidR="00E34CF3" w14:paraId="2E007324" w14:textId="1EFEDA8B" w:rsidTr="00CC2134">
        <w:tc>
          <w:tcPr>
            <w:tcW w:w="544" w:type="dxa"/>
          </w:tcPr>
          <w:p w14:paraId="29BAA7A2" w14:textId="65B340A3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093" w:type="dxa"/>
          </w:tcPr>
          <w:p w14:paraId="78BDB702" w14:textId="1E0EAFBE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2122BAAB" w14:textId="5BD3DC2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4C5FFE2C" w14:textId="083EC156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1275" w:type="dxa"/>
            <w:vAlign w:val="bottom"/>
          </w:tcPr>
          <w:p w14:paraId="19A6C5D6" w14:textId="4AD30D7B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88,0557</w:t>
            </w:r>
          </w:p>
        </w:tc>
      </w:tr>
      <w:tr w:rsidR="00E34CF3" w14:paraId="10B56F3B" w14:textId="19834A72" w:rsidTr="00CC2134">
        <w:tc>
          <w:tcPr>
            <w:tcW w:w="544" w:type="dxa"/>
          </w:tcPr>
          <w:p w14:paraId="228ABBC2" w14:textId="09AEE53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2093" w:type="dxa"/>
          </w:tcPr>
          <w:p w14:paraId="3F51BD58" w14:textId="145831AD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3DD9B7D4" w14:textId="69B13627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646E1834" w14:textId="0DD35C0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1275" w:type="dxa"/>
            <w:vAlign w:val="bottom"/>
          </w:tcPr>
          <w:p w14:paraId="6EA37B13" w14:textId="1DB8F337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87,2595</w:t>
            </w:r>
          </w:p>
        </w:tc>
      </w:tr>
      <w:tr w:rsidR="00E34CF3" w14:paraId="7E2157F1" w14:textId="47E46528" w:rsidTr="00CC2134">
        <w:tc>
          <w:tcPr>
            <w:tcW w:w="544" w:type="dxa"/>
          </w:tcPr>
          <w:p w14:paraId="6404CD72" w14:textId="542D9C11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2093" w:type="dxa"/>
          </w:tcPr>
          <w:p w14:paraId="274A89D3" w14:textId="6FF47B7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71961D58" w14:textId="4E7777A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26F0B3EE" w14:textId="5BBD1686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</w:t>
            </w:r>
          </w:p>
        </w:tc>
        <w:tc>
          <w:tcPr>
            <w:tcW w:w="1275" w:type="dxa"/>
            <w:vAlign w:val="bottom"/>
          </w:tcPr>
          <w:p w14:paraId="7B3367C8" w14:textId="5B573C0D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58,2614</w:t>
            </w:r>
          </w:p>
        </w:tc>
      </w:tr>
      <w:tr w:rsidR="00E34CF3" w14:paraId="5871704D" w14:textId="745D22BE" w:rsidTr="00CC2134">
        <w:tc>
          <w:tcPr>
            <w:tcW w:w="544" w:type="dxa"/>
          </w:tcPr>
          <w:p w14:paraId="2576884A" w14:textId="52472690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2093" w:type="dxa"/>
          </w:tcPr>
          <w:p w14:paraId="4F573BCD" w14:textId="7AA9CD3A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609DF4CC" w14:textId="5835C9FC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26C52155" w14:textId="67ABDE95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1275" w:type="dxa"/>
            <w:vAlign w:val="bottom"/>
          </w:tcPr>
          <w:p w14:paraId="739C90F1" w14:textId="3CA7ABF8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26,2774</w:t>
            </w:r>
          </w:p>
        </w:tc>
      </w:tr>
      <w:tr w:rsidR="00E34CF3" w14:paraId="7A2E1395" w14:textId="08ADCE81" w:rsidTr="00CC2134">
        <w:tc>
          <w:tcPr>
            <w:tcW w:w="544" w:type="dxa"/>
          </w:tcPr>
          <w:p w14:paraId="507AD4DA" w14:textId="56194C59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2093" w:type="dxa"/>
          </w:tcPr>
          <w:p w14:paraId="134491E1" w14:textId="3F67495D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489D20AE" w14:textId="2292A89B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4EFB990A" w14:textId="1F4A192F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95</w:t>
            </w:r>
          </w:p>
        </w:tc>
        <w:tc>
          <w:tcPr>
            <w:tcW w:w="1275" w:type="dxa"/>
            <w:vAlign w:val="bottom"/>
          </w:tcPr>
          <w:p w14:paraId="252AE8B4" w14:textId="077D1C7E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86,994</w:t>
            </w:r>
          </w:p>
        </w:tc>
      </w:tr>
      <w:tr w:rsidR="00E34CF3" w14:paraId="6DE03E1C" w14:textId="155811FA" w:rsidTr="00CC2134">
        <w:tc>
          <w:tcPr>
            <w:tcW w:w="544" w:type="dxa"/>
          </w:tcPr>
          <w:p w14:paraId="1385FD06" w14:textId="12CB0A8E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093" w:type="dxa"/>
          </w:tcPr>
          <w:p w14:paraId="164899E3" w14:textId="02257FE8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</w:t>
            </w:r>
          </w:p>
        </w:tc>
        <w:tc>
          <w:tcPr>
            <w:tcW w:w="2374" w:type="dxa"/>
          </w:tcPr>
          <w:p w14:paraId="7A44509C" w14:textId="6F5B16E6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080" w:type="dxa"/>
          </w:tcPr>
          <w:p w14:paraId="29D564E3" w14:textId="663863B4" w:rsidR="00E34CF3" w:rsidRDefault="00E34CF3" w:rsidP="00DE6B4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1275" w:type="dxa"/>
            <w:vAlign w:val="bottom"/>
          </w:tcPr>
          <w:p w14:paraId="7A8C27D0" w14:textId="65BAC79E" w:rsidR="00E34CF3" w:rsidRPr="00F66F1A" w:rsidRDefault="00E34CF3" w:rsidP="00DE6B45">
            <w:pPr>
              <w:spacing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86,795</w:t>
            </w:r>
          </w:p>
        </w:tc>
      </w:tr>
    </w:tbl>
    <w:p w14:paraId="289EA7E4" w14:textId="77777777" w:rsidR="00C66E0D" w:rsidRDefault="00C66E0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4193204" w14:textId="0A66E653" w:rsidR="00FD7094" w:rsidRDefault="00165B70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 Hiden Layer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134"/>
        <w:gridCol w:w="1275"/>
      </w:tblGrid>
      <w:tr w:rsidR="00836EAC" w14:paraId="4093FBFF" w14:textId="77777777" w:rsidTr="00F90D04">
        <w:tc>
          <w:tcPr>
            <w:tcW w:w="562" w:type="dxa"/>
          </w:tcPr>
          <w:p w14:paraId="18303FEC" w14:textId="2468A72D" w:rsidR="00836EAC" w:rsidRDefault="00836EAC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127" w:type="dxa"/>
          </w:tcPr>
          <w:p w14:paraId="0E11030D" w14:textId="1670DED9" w:rsidR="00836EAC" w:rsidRDefault="00836EAC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Fungsi Aktivasi</w:t>
            </w:r>
          </w:p>
        </w:tc>
        <w:tc>
          <w:tcPr>
            <w:tcW w:w="2268" w:type="dxa"/>
          </w:tcPr>
          <w:p w14:paraId="3DAEB3AF" w14:textId="75DC5F51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 function</w:t>
            </w:r>
          </w:p>
        </w:tc>
        <w:tc>
          <w:tcPr>
            <w:tcW w:w="1134" w:type="dxa"/>
          </w:tcPr>
          <w:p w14:paraId="72300F9F" w14:textId="11F7B841" w:rsidR="00836EAC" w:rsidRDefault="00836EAC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Neuron</w:t>
            </w:r>
          </w:p>
        </w:tc>
        <w:tc>
          <w:tcPr>
            <w:tcW w:w="1275" w:type="dxa"/>
          </w:tcPr>
          <w:p w14:paraId="38D438CE" w14:textId="70CED555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Akurasi</w:t>
            </w:r>
          </w:p>
        </w:tc>
      </w:tr>
      <w:tr w:rsidR="00836EAC" w14:paraId="1B570E83" w14:textId="77777777" w:rsidTr="00F90D04">
        <w:tc>
          <w:tcPr>
            <w:tcW w:w="562" w:type="dxa"/>
          </w:tcPr>
          <w:p w14:paraId="08373238" w14:textId="2BF283F0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27" w:type="dxa"/>
          </w:tcPr>
          <w:p w14:paraId="488E33E2" w14:textId="63A72E56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12693F05" w14:textId="4C8D946D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AA35517" w14:textId="5D7DA417" w:rsidR="00836EAC" w:rsidRDefault="005C3669" w:rsidP="00F90D0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75" w:type="dxa"/>
          </w:tcPr>
          <w:p w14:paraId="17044EFD" w14:textId="4901A598" w:rsidR="00836EAC" w:rsidRPr="00AE10AC" w:rsidRDefault="00AE10AC" w:rsidP="00F90D04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88,0557</w:t>
            </w:r>
          </w:p>
        </w:tc>
      </w:tr>
      <w:tr w:rsidR="00C66E0D" w14:paraId="56B27A0C" w14:textId="77777777" w:rsidTr="00F90D04">
        <w:tc>
          <w:tcPr>
            <w:tcW w:w="562" w:type="dxa"/>
          </w:tcPr>
          <w:p w14:paraId="71FE5C3F" w14:textId="3CB7F8E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27" w:type="dxa"/>
          </w:tcPr>
          <w:p w14:paraId="4625C9D5" w14:textId="7D686C6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32BCCE6A" w14:textId="3A0FCAF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04790C7" w14:textId="4FFE097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75" w:type="dxa"/>
          </w:tcPr>
          <w:p w14:paraId="2489D4B9" w14:textId="10BE263E" w:rsidR="00C66E0D" w:rsidRPr="00AE10AC" w:rsidRDefault="00AE10AC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86,9363</w:t>
            </w:r>
          </w:p>
        </w:tc>
      </w:tr>
      <w:tr w:rsidR="00C66E0D" w14:paraId="146156B7" w14:textId="77777777" w:rsidTr="00F90D04">
        <w:tc>
          <w:tcPr>
            <w:tcW w:w="562" w:type="dxa"/>
          </w:tcPr>
          <w:p w14:paraId="759B7021" w14:textId="78D5841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27" w:type="dxa"/>
          </w:tcPr>
          <w:p w14:paraId="6729AAE1" w14:textId="38B44AE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448D748C" w14:textId="0AEA346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1BCED8A" w14:textId="5FBE9F3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75" w:type="dxa"/>
          </w:tcPr>
          <w:p w14:paraId="47F16FF8" w14:textId="3411A874" w:rsidR="00C66E0D" w:rsidRPr="00AE10AC" w:rsidRDefault="00AE10AC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86,2641</w:t>
            </w:r>
          </w:p>
        </w:tc>
      </w:tr>
      <w:tr w:rsidR="00C66E0D" w14:paraId="7B0419C8" w14:textId="77777777" w:rsidTr="00F90D04">
        <w:tc>
          <w:tcPr>
            <w:tcW w:w="562" w:type="dxa"/>
          </w:tcPr>
          <w:p w14:paraId="3DD7D71F" w14:textId="3239916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27" w:type="dxa"/>
          </w:tcPr>
          <w:p w14:paraId="1C64959C" w14:textId="25F147C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59CC30E0" w14:textId="55E948F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97BEBDA" w14:textId="0ED1374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75" w:type="dxa"/>
          </w:tcPr>
          <w:p w14:paraId="7213C1F0" w14:textId="4CD9E3D5" w:rsidR="00C66E0D" w:rsidRPr="00AE10AC" w:rsidRDefault="00AE10AC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88,0557</w:t>
            </w:r>
          </w:p>
        </w:tc>
      </w:tr>
      <w:tr w:rsidR="00C66E0D" w14:paraId="506AAEEB" w14:textId="77777777" w:rsidTr="00F90D04">
        <w:tc>
          <w:tcPr>
            <w:tcW w:w="562" w:type="dxa"/>
          </w:tcPr>
          <w:p w14:paraId="75D47FD1" w14:textId="5AA61F7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7" w:type="dxa"/>
          </w:tcPr>
          <w:p w14:paraId="74387906" w14:textId="2FCE94E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3587BE03" w14:textId="43F4C8B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391430C" w14:textId="626EBF6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75" w:type="dxa"/>
          </w:tcPr>
          <w:p w14:paraId="66C5E18C" w14:textId="36675690" w:rsidR="00C66E0D" w:rsidRPr="00AE10AC" w:rsidRDefault="00AE10AC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72,9443</w:t>
            </w:r>
          </w:p>
        </w:tc>
      </w:tr>
      <w:tr w:rsidR="00C66E0D" w14:paraId="74386EF6" w14:textId="77777777" w:rsidTr="00F90D04">
        <w:tc>
          <w:tcPr>
            <w:tcW w:w="562" w:type="dxa"/>
          </w:tcPr>
          <w:p w14:paraId="27C55F44" w14:textId="0D8219B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27" w:type="dxa"/>
          </w:tcPr>
          <w:p w14:paraId="59E46AC6" w14:textId="55C3343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2AE11B2D" w14:textId="20C5F44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8DC60BF" w14:textId="15DD4E2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75" w:type="dxa"/>
          </w:tcPr>
          <w:p w14:paraId="5978393B" w14:textId="29A4364B" w:rsidR="00C66E0D" w:rsidRPr="00AE10AC" w:rsidRDefault="00AE10AC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72,9927</w:t>
            </w:r>
          </w:p>
        </w:tc>
      </w:tr>
      <w:tr w:rsidR="00C66E0D" w14:paraId="1574A5BD" w14:textId="77777777" w:rsidTr="00F90D04">
        <w:tc>
          <w:tcPr>
            <w:tcW w:w="562" w:type="dxa"/>
          </w:tcPr>
          <w:p w14:paraId="3405CE1A" w14:textId="3DD0D77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127" w:type="dxa"/>
          </w:tcPr>
          <w:p w14:paraId="5DC0834D" w14:textId="153AE71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3D7A023B" w14:textId="6538CD5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CB4626F" w14:textId="4F84ADF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75" w:type="dxa"/>
          </w:tcPr>
          <w:p w14:paraId="7F30FD5C" w14:textId="2CC4EB81" w:rsidR="00C66E0D" w:rsidRPr="00AE10AC" w:rsidRDefault="00AE10AC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87,7903</w:t>
            </w:r>
          </w:p>
        </w:tc>
      </w:tr>
      <w:tr w:rsidR="00C66E0D" w14:paraId="0EC9F36A" w14:textId="77777777" w:rsidTr="00F90D04">
        <w:tc>
          <w:tcPr>
            <w:tcW w:w="562" w:type="dxa"/>
          </w:tcPr>
          <w:p w14:paraId="513A85F0" w14:textId="26050DA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27" w:type="dxa"/>
          </w:tcPr>
          <w:p w14:paraId="4D311716" w14:textId="035386B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6F4F8B18" w14:textId="36129D0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9980B55" w14:textId="3E6A7BF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75" w:type="dxa"/>
          </w:tcPr>
          <w:p w14:paraId="38F7A035" w14:textId="5FAD6C78" w:rsidR="00C66E0D" w:rsidRPr="00AE10AC" w:rsidRDefault="00AE10AC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80,9682</w:t>
            </w:r>
          </w:p>
        </w:tc>
      </w:tr>
      <w:tr w:rsidR="00C66E0D" w14:paraId="6C44CDD6" w14:textId="77777777" w:rsidTr="00F90D04">
        <w:tc>
          <w:tcPr>
            <w:tcW w:w="562" w:type="dxa"/>
          </w:tcPr>
          <w:p w14:paraId="7B8A18E9" w14:textId="4B06C47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127" w:type="dxa"/>
          </w:tcPr>
          <w:p w14:paraId="7BEAABFC" w14:textId="306AA47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74D4E0CC" w14:textId="031EDF5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25C0F4DC" w14:textId="0F8B56A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75" w:type="dxa"/>
          </w:tcPr>
          <w:p w14:paraId="767E7469" w14:textId="40D152DB" w:rsidR="00C66E0D" w:rsidRPr="00AE10AC" w:rsidRDefault="00AE10AC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88,3212</w:t>
            </w:r>
          </w:p>
        </w:tc>
      </w:tr>
      <w:tr w:rsidR="00C66E0D" w14:paraId="5EF09638" w14:textId="77777777" w:rsidTr="00F90D04">
        <w:tc>
          <w:tcPr>
            <w:tcW w:w="562" w:type="dxa"/>
          </w:tcPr>
          <w:p w14:paraId="18D6C1C0" w14:textId="6A4C015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127" w:type="dxa"/>
          </w:tcPr>
          <w:p w14:paraId="01D3A12B" w14:textId="6AAA724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2EDAADDD" w14:textId="526B2FF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64CB674" w14:textId="0FBFFC7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75" w:type="dxa"/>
          </w:tcPr>
          <w:p w14:paraId="18004F58" w14:textId="71CDD1F3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86,9277</w:t>
            </w:r>
          </w:p>
        </w:tc>
      </w:tr>
      <w:tr w:rsidR="00C66E0D" w14:paraId="2938D2E8" w14:textId="77777777" w:rsidTr="00F90D04">
        <w:tc>
          <w:tcPr>
            <w:tcW w:w="562" w:type="dxa"/>
          </w:tcPr>
          <w:p w14:paraId="0C8AD5BA" w14:textId="553171C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127" w:type="dxa"/>
          </w:tcPr>
          <w:p w14:paraId="4536001C" w14:textId="0C8D905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43AF0D36" w14:textId="751B563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2D9A9EB2" w14:textId="12B4AE6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75" w:type="dxa"/>
          </w:tcPr>
          <w:p w14:paraId="1FC6D07B" w14:textId="0337B8C2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88,5942</w:t>
            </w:r>
          </w:p>
        </w:tc>
      </w:tr>
      <w:tr w:rsidR="00C66E0D" w14:paraId="035EEAA0" w14:textId="77777777" w:rsidTr="00F90D04">
        <w:tc>
          <w:tcPr>
            <w:tcW w:w="562" w:type="dxa"/>
          </w:tcPr>
          <w:p w14:paraId="25E3CB12" w14:textId="1E2A728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127" w:type="dxa"/>
          </w:tcPr>
          <w:p w14:paraId="2EF22F82" w14:textId="1E42395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1C154A06" w14:textId="34C7842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7C579B4" w14:textId="37E8D9A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75" w:type="dxa"/>
          </w:tcPr>
          <w:p w14:paraId="6DDAF110" w14:textId="1FB46B4D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88,5202</w:t>
            </w:r>
          </w:p>
        </w:tc>
      </w:tr>
      <w:tr w:rsidR="00C66E0D" w14:paraId="07D1FB66" w14:textId="77777777" w:rsidTr="00F90D04">
        <w:tc>
          <w:tcPr>
            <w:tcW w:w="562" w:type="dxa"/>
          </w:tcPr>
          <w:p w14:paraId="609D3701" w14:textId="294A4F9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13</w:t>
            </w:r>
          </w:p>
        </w:tc>
        <w:tc>
          <w:tcPr>
            <w:tcW w:w="2127" w:type="dxa"/>
          </w:tcPr>
          <w:p w14:paraId="0A540638" w14:textId="12C32C7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547F588D" w14:textId="65249B1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474FAA1" w14:textId="5B5EB91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5" w:type="dxa"/>
          </w:tcPr>
          <w:p w14:paraId="06BFD16D" w14:textId="1BF4E2A7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76,775</w:t>
            </w:r>
          </w:p>
        </w:tc>
      </w:tr>
      <w:tr w:rsidR="00C66E0D" w14:paraId="0DD964C0" w14:textId="77777777" w:rsidTr="00F90D04">
        <w:tc>
          <w:tcPr>
            <w:tcW w:w="562" w:type="dxa"/>
          </w:tcPr>
          <w:p w14:paraId="1A3EFF98" w14:textId="75FAC11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2127" w:type="dxa"/>
          </w:tcPr>
          <w:p w14:paraId="7DE02496" w14:textId="20886F3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1AE87B71" w14:textId="485F790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3D455B8" w14:textId="0AA5175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5" w:type="dxa"/>
          </w:tcPr>
          <w:p w14:paraId="63E97278" w14:textId="34BDE64E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88,6605</w:t>
            </w:r>
          </w:p>
        </w:tc>
      </w:tr>
      <w:tr w:rsidR="00C66E0D" w14:paraId="5A9D8D70" w14:textId="77777777" w:rsidTr="00F90D04">
        <w:tc>
          <w:tcPr>
            <w:tcW w:w="562" w:type="dxa"/>
          </w:tcPr>
          <w:p w14:paraId="035BC7DA" w14:textId="1FD3F06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127" w:type="dxa"/>
          </w:tcPr>
          <w:p w14:paraId="730E9643" w14:textId="108409A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11A77EA8" w14:textId="11B3FFE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1B29F50" w14:textId="1FCFAC0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5" w:type="dxa"/>
          </w:tcPr>
          <w:p w14:paraId="1C96A751" w14:textId="76445652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53,6828</w:t>
            </w:r>
          </w:p>
        </w:tc>
      </w:tr>
      <w:tr w:rsidR="00C66E0D" w14:paraId="1FCFFC33" w14:textId="77777777" w:rsidTr="00F90D04">
        <w:tc>
          <w:tcPr>
            <w:tcW w:w="562" w:type="dxa"/>
          </w:tcPr>
          <w:p w14:paraId="18B815D3" w14:textId="1583D6B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2127" w:type="dxa"/>
          </w:tcPr>
          <w:p w14:paraId="692A051C" w14:textId="18379B8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0C12EBA0" w14:textId="416D176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CE6148B" w14:textId="20654AA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275" w:type="dxa"/>
          </w:tcPr>
          <w:p w14:paraId="31AEF3E9" w14:textId="7B93B4B1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79,0312</w:t>
            </w:r>
          </w:p>
        </w:tc>
      </w:tr>
      <w:tr w:rsidR="00C66E0D" w14:paraId="58B923AD" w14:textId="77777777" w:rsidTr="00F90D04">
        <w:tc>
          <w:tcPr>
            <w:tcW w:w="562" w:type="dxa"/>
          </w:tcPr>
          <w:p w14:paraId="24D90608" w14:textId="7CFDB58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2127" w:type="dxa"/>
          </w:tcPr>
          <w:p w14:paraId="34C928D7" w14:textId="68C8C70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24308D79" w14:textId="1126FBF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5B0101E" w14:textId="59D4AD3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275" w:type="dxa"/>
          </w:tcPr>
          <w:p w14:paraId="7E673715" w14:textId="7432617C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59,8143</w:t>
            </w:r>
          </w:p>
        </w:tc>
      </w:tr>
      <w:tr w:rsidR="00C66E0D" w14:paraId="79CCA244" w14:textId="77777777" w:rsidTr="00F90D04">
        <w:tc>
          <w:tcPr>
            <w:tcW w:w="562" w:type="dxa"/>
          </w:tcPr>
          <w:p w14:paraId="23889917" w14:textId="03D5C60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2127" w:type="dxa"/>
          </w:tcPr>
          <w:p w14:paraId="4A65C073" w14:textId="0166CBD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3C94E55A" w14:textId="1F9D2C1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72F84EA" w14:textId="1228C63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275" w:type="dxa"/>
          </w:tcPr>
          <w:p w14:paraId="350AC8F8" w14:textId="2F134603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88,0557</w:t>
            </w:r>
          </w:p>
        </w:tc>
      </w:tr>
      <w:tr w:rsidR="00C66E0D" w14:paraId="6BCF8177" w14:textId="77777777" w:rsidTr="00F90D04">
        <w:tc>
          <w:tcPr>
            <w:tcW w:w="562" w:type="dxa"/>
          </w:tcPr>
          <w:p w14:paraId="4FF98AD6" w14:textId="674AF25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2127" w:type="dxa"/>
          </w:tcPr>
          <w:p w14:paraId="335016F3" w14:textId="1EF4B4D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228D2EA3" w14:textId="6BB2384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D42EC33" w14:textId="66C6CF0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275" w:type="dxa"/>
          </w:tcPr>
          <w:p w14:paraId="2B6C10DC" w14:textId="5CEF0213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87,9894</w:t>
            </w:r>
          </w:p>
        </w:tc>
      </w:tr>
      <w:tr w:rsidR="00C66E0D" w14:paraId="2115FBD7" w14:textId="77777777" w:rsidTr="00F90D04">
        <w:tc>
          <w:tcPr>
            <w:tcW w:w="562" w:type="dxa"/>
          </w:tcPr>
          <w:p w14:paraId="28B4834E" w14:textId="4DB4D24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127" w:type="dxa"/>
          </w:tcPr>
          <w:p w14:paraId="301E0334" w14:textId="063720E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0A6DC0C1" w14:textId="2F25597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2F885DF1" w14:textId="0A9C146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275" w:type="dxa"/>
          </w:tcPr>
          <w:p w14:paraId="1D88B860" w14:textId="035CB1C7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52,9178</w:t>
            </w:r>
          </w:p>
        </w:tc>
      </w:tr>
      <w:tr w:rsidR="00C66E0D" w14:paraId="25FA237B" w14:textId="77777777" w:rsidTr="00F90D04">
        <w:tc>
          <w:tcPr>
            <w:tcW w:w="562" w:type="dxa"/>
          </w:tcPr>
          <w:p w14:paraId="7C537CB0" w14:textId="5829BDB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2127" w:type="dxa"/>
          </w:tcPr>
          <w:p w14:paraId="29E3700A" w14:textId="19C13CA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154DEC1A" w14:textId="46E66FF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9676B53" w14:textId="4F2BE96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275" w:type="dxa"/>
          </w:tcPr>
          <w:p w14:paraId="3F8D2CBD" w14:textId="1424F28F" w:rsidR="00C66E0D" w:rsidRPr="00990DBF" w:rsidRDefault="00990DBF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51,7585</w:t>
            </w:r>
          </w:p>
        </w:tc>
      </w:tr>
      <w:tr w:rsidR="00C66E0D" w14:paraId="496B75DF" w14:textId="77777777" w:rsidTr="00F90D04">
        <w:tc>
          <w:tcPr>
            <w:tcW w:w="562" w:type="dxa"/>
          </w:tcPr>
          <w:p w14:paraId="763AB265" w14:textId="7F545B0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2127" w:type="dxa"/>
          </w:tcPr>
          <w:p w14:paraId="44DABE0F" w14:textId="3FC25AA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16BA188C" w14:textId="11623DF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C4C7731" w14:textId="4816B46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5" w:type="dxa"/>
          </w:tcPr>
          <w:p w14:paraId="1C8585D1" w14:textId="104AF077" w:rsidR="00C66E0D" w:rsidRPr="007E7D98" w:rsidRDefault="007E7D98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83,6762</w:t>
            </w:r>
          </w:p>
        </w:tc>
      </w:tr>
      <w:tr w:rsidR="00C66E0D" w14:paraId="2F25A484" w14:textId="77777777" w:rsidTr="00F90D04">
        <w:tc>
          <w:tcPr>
            <w:tcW w:w="562" w:type="dxa"/>
          </w:tcPr>
          <w:p w14:paraId="1B1386AA" w14:textId="4BE39F0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2127" w:type="dxa"/>
          </w:tcPr>
          <w:p w14:paraId="5721EE7D" w14:textId="5B0D890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4BC71D3B" w14:textId="00F0AB9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0B948E3" w14:textId="23B35CD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5" w:type="dxa"/>
          </w:tcPr>
          <w:p w14:paraId="4F2DE7E2" w14:textId="6FCE74CE" w:rsidR="00C66E0D" w:rsidRPr="007E7D98" w:rsidRDefault="007E7D98" w:rsidP="00C66E0D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id-ID"/>
              </w:rPr>
            </w:pPr>
            <w:r>
              <w:rPr>
                <w:rFonts w:eastAsia="Times New Roman" w:cs="Calibri"/>
                <w:color w:val="000000"/>
                <w:lang w:val="id-ID"/>
              </w:rPr>
              <w:t>88,13</w:t>
            </w:r>
          </w:p>
        </w:tc>
      </w:tr>
      <w:tr w:rsidR="00C66E0D" w14:paraId="50257C4E" w14:textId="77777777" w:rsidTr="00F90D04">
        <w:tc>
          <w:tcPr>
            <w:tcW w:w="562" w:type="dxa"/>
          </w:tcPr>
          <w:p w14:paraId="684B7C8B" w14:textId="34601A7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2127" w:type="dxa"/>
          </w:tcPr>
          <w:p w14:paraId="32F5D948" w14:textId="1AEA6AF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1C9D7181" w14:textId="6040006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F182D3D" w14:textId="1D4063E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5" w:type="dxa"/>
          </w:tcPr>
          <w:p w14:paraId="3D8C7306" w14:textId="7C48945A" w:rsidR="00C66E0D" w:rsidRPr="007E7D98" w:rsidRDefault="007E7D98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68,0159</w:t>
            </w:r>
          </w:p>
        </w:tc>
      </w:tr>
      <w:tr w:rsidR="00C66E0D" w14:paraId="2F5ECA78" w14:textId="77777777" w:rsidTr="00F90D04">
        <w:tc>
          <w:tcPr>
            <w:tcW w:w="562" w:type="dxa"/>
          </w:tcPr>
          <w:p w14:paraId="5945915A" w14:textId="328B141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2127" w:type="dxa"/>
          </w:tcPr>
          <w:p w14:paraId="5CE5FCA4" w14:textId="2887A65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7E19FC56" w14:textId="125D0A4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5F26A80" w14:textId="0CC70CB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</w:tcPr>
          <w:p w14:paraId="7FEC82B1" w14:textId="75BADE4C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81,4864</w:t>
            </w:r>
          </w:p>
        </w:tc>
      </w:tr>
      <w:tr w:rsidR="00C66E0D" w14:paraId="62A162E5" w14:textId="77777777" w:rsidTr="00F90D04">
        <w:tc>
          <w:tcPr>
            <w:tcW w:w="562" w:type="dxa"/>
          </w:tcPr>
          <w:p w14:paraId="54DCB1BD" w14:textId="19B3794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2127" w:type="dxa"/>
          </w:tcPr>
          <w:p w14:paraId="319B8FFB" w14:textId="7704A31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37EF4E60" w14:textId="165FED8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29E8992" w14:textId="6193C8D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</w:tcPr>
          <w:p w14:paraId="471097EE" w14:textId="7F4F2721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88,3952</w:t>
            </w:r>
          </w:p>
        </w:tc>
      </w:tr>
      <w:tr w:rsidR="00C66E0D" w14:paraId="2CF50432" w14:textId="77777777" w:rsidTr="00F90D04">
        <w:tc>
          <w:tcPr>
            <w:tcW w:w="562" w:type="dxa"/>
          </w:tcPr>
          <w:p w14:paraId="60695E92" w14:textId="5DE8EE2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2127" w:type="dxa"/>
          </w:tcPr>
          <w:p w14:paraId="455DE992" w14:textId="07F129C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3ED65A69" w14:textId="7927520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05735DA" w14:textId="381A78C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</w:tcPr>
          <w:p w14:paraId="6CB9BF83" w14:textId="0BA2ED5A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88,3875</w:t>
            </w:r>
          </w:p>
        </w:tc>
      </w:tr>
      <w:tr w:rsidR="00C66E0D" w14:paraId="12055590" w14:textId="77777777" w:rsidTr="00F90D04">
        <w:tc>
          <w:tcPr>
            <w:tcW w:w="562" w:type="dxa"/>
          </w:tcPr>
          <w:p w14:paraId="6EE7682F" w14:textId="2420C22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2127" w:type="dxa"/>
          </w:tcPr>
          <w:p w14:paraId="3E94D6F3" w14:textId="1AFB05A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6F06F620" w14:textId="5058135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91D1F42" w14:textId="7C4FFEB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</w:tcPr>
          <w:p w14:paraId="6D452E12" w14:textId="066CB552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87,7903</w:t>
            </w:r>
          </w:p>
        </w:tc>
      </w:tr>
      <w:tr w:rsidR="00C66E0D" w14:paraId="343ABA73" w14:textId="77777777" w:rsidTr="00F90D04">
        <w:tc>
          <w:tcPr>
            <w:tcW w:w="562" w:type="dxa"/>
          </w:tcPr>
          <w:p w14:paraId="0A9FB6C6" w14:textId="78A228B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2127" w:type="dxa"/>
          </w:tcPr>
          <w:p w14:paraId="2C339216" w14:textId="2B1485A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51782CC2" w14:textId="5DEAA7A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A59F55B" w14:textId="7FA91A2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</w:tcPr>
          <w:p w14:paraId="38266699" w14:textId="1CD9BA39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88,5279</w:t>
            </w:r>
          </w:p>
        </w:tc>
      </w:tr>
      <w:tr w:rsidR="00C66E0D" w14:paraId="3C1452FD" w14:textId="77777777" w:rsidTr="00F90D04">
        <w:tc>
          <w:tcPr>
            <w:tcW w:w="562" w:type="dxa"/>
          </w:tcPr>
          <w:p w14:paraId="323B300F" w14:textId="37C76AA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2127" w:type="dxa"/>
          </w:tcPr>
          <w:p w14:paraId="23AF8DF0" w14:textId="4D59058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20E4E58A" w14:textId="0E2F851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8469F33" w14:textId="29E0671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</w:tcPr>
          <w:p w14:paraId="1856269F" w14:textId="00905C3D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88,1221</w:t>
            </w:r>
          </w:p>
        </w:tc>
      </w:tr>
      <w:tr w:rsidR="00C66E0D" w14:paraId="3ED5F22C" w14:textId="77777777" w:rsidTr="00F90D04">
        <w:tc>
          <w:tcPr>
            <w:tcW w:w="562" w:type="dxa"/>
          </w:tcPr>
          <w:p w14:paraId="2A925EC6" w14:textId="59D6497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2127" w:type="dxa"/>
          </w:tcPr>
          <w:p w14:paraId="4C4AAD1E" w14:textId="2D774D7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67E033E9" w14:textId="5011BD1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F344D95" w14:textId="5A854AD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1275" w:type="dxa"/>
          </w:tcPr>
          <w:p w14:paraId="34912219" w14:textId="170F6ED3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87,7903</w:t>
            </w:r>
          </w:p>
        </w:tc>
      </w:tr>
      <w:tr w:rsidR="00C66E0D" w14:paraId="1207A9FD" w14:textId="77777777" w:rsidTr="00F90D04">
        <w:tc>
          <w:tcPr>
            <w:tcW w:w="562" w:type="dxa"/>
          </w:tcPr>
          <w:p w14:paraId="69846483" w14:textId="201533E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2127" w:type="dxa"/>
          </w:tcPr>
          <w:p w14:paraId="1710DD98" w14:textId="54E4034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7D11C830" w14:textId="5390E1B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2E39CD94" w14:textId="48BE932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1275" w:type="dxa"/>
          </w:tcPr>
          <w:p w14:paraId="7A906F38" w14:textId="56B96465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59,4828</w:t>
            </w:r>
          </w:p>
        </w:tc>
      </w:tr>
      <w:tr w:rsidR="00C66E0D" w14:paraId="5DDE0610" w14:textId="77777777" w:rsidTr="00F90D04">
        <w:tc>
          <w:tcPr>
            <w:tcW w:w="562" w:type="dxa"/>
          </w:tcPr>
          <w:p w14:paraId="1772494D" w14:textId="7EA2CC3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2127" w:type="dxa"/>
          </w:tcPr>
          <w:p w14:paraId="1672BC75" w14:textId="4A5DCED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4AB491CC" w14:textId="7831188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C4A08EB" w14:textId="1E954EF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1275" w:type="dxa"/>
          </w:tcPr>
          <w:p w14:paraId="0F44CFA1" w14:textId="54321810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88,4539</w:t>
            </w:r>
          </w:p>
        </w:tc>
      </w:tr>
      <w:tr w:rsidR="00C66E0D" w14:paraId="5657B528" w14:textId="77777777" w:rsidTr="00F90D04">
        <w:tc>
          <w:tcPr>
            <w:tcW w:w="562" w:type="dxa"/>
          </w:tcPr>
          <w:p w14:paraId="2012489C" w14:textId="74ED616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2127" w:type="dxa"/>
          </w:tcPr>
          <w:p w14:paraId="787852FF" w14:textId="359C8DF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3B150808" w14:textId="0E87D3F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0E1FD70" w14:textId="67DA3ED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275" w:type="dxa"/>
          </w:tcPr>
          <w:p w14:paraId="68C4860E" w14:textId="5DF8ED18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86,065</w:t>
            </w:r>
          </w:p>
        </w:tc>
      </w:tr>
      <w:tr w:rsidR="00C66E0D" w14:paraId="576354C7" w14:textId="77777777" w:rsidTr="00F90D04">
        <w:tc>
          <w:tcPr>
            <w:tcW w:w="562" w:type="dxa"/>
          </w:tcPr>
          <w:p w14:paraId="6F99937F" w14:textId="225D2BF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2127" w:type="dxa"/>
          </w:tcPr>
          <w:p w14:paraId="71BC6359" w14:textId="51FF944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633C430B" w14:textId="0BDB25D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9E4E4A0" w14:textId="2C4531F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275" w:type="dxa"/>
          </w:tcPr>
          <w:p w14:paraId="7D23899D" w14:textId="4A6BCC4F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72,0159</w:t>
            </w:r>
          </w:p>
        </w:tc>
      </w:tr>
      <w:tr w:rsidR="00C66E0D" w14:paraId="56A1A099" w14:textId="77777777" w:rsidTr="00547BA7">
        <w:tc>
          <w:tcPr>
            <w:tcW w:w="562" w:type="dxa"/>
            <w:shd w:val="clear" w:color="auto" w:fill="FFFF00"/>
          </w:tcPr>
          <w:p w14:paraId="7CC37829" w14:textId="24DAE8B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2127" w:type="dxa"/>
            <w:shd w:val="clear" w:color="auto" w:fill="FFFF00"/>
          </w:tcPr>
          <w:p w14:paraId="71E5A56B" w14:textId="54E917B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  <w:shd w:val="clear" w:color="auto" w:fill="FFFF00"/>
          </w:tcPr>
          <w:p w14:paraId="1207E2B3" w14:textId="71484A2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  <w:shd w:val="clear" w:color="auto" w:fill="FFFF00"/>
          </w:tcPr>
          <w:p w14:paraId="5390A4FF" w14:textId="5E6B446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275" w:type="dxa"/>
            <w:shd w:val="clear" w:color="auto" w:fill="FFFF00"/>
          </w:tcPr>
          <w:p w14:paraId="6F16BEC6" w14:textId="390E637F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89,0511</w:t>
            </w:r>
          </w:p>
        </w:tc>
      </w:tr>
      <w:tr w:rsidR="00C66E0D" w14:paraId="361CD391" w14:textId="77777777" w:rsidTr="00F90D04">
        <w:tc>
          <w:tcPr>
            <w:tcW w:w="562" w:type="dxa"/>
          </w:tcPr>
          <w:p w14:paraId="778FE346" w14:textId="7F1F35D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2127" w:type="dxa"/>
          </w:tcPr>
          <w:p w14:paraId="660EEDF7" w14:textId="43F05FA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65CBFF1C" w14:textId="7D5297B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E06C1F7" w14:textId="55A8B93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1275" w:type="dxa"/>
          </w:tcPr>
          <w:p w14:paraId="444C170B" w14:textId="4FAC84E3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88,1885</w:t>
            </w:r>
          </w:p>
        </w:tc>
      </w:tr>
      <w:tr w:rsidR="00C66E0D" w14:paraId="08623D9B" w14:textId="77777777" w:rsidTr="00F90D04">
        <w:tc>
          <w:tcPr>
            <w:tcW w:w="562" w:type="dxa"/>
          </w:tcPr>
          <w:p w14:paraId="20CAA9AB" w14:textId="493F37C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2127" w:type="dxa"/>
          </w:tcPr>
          <w:p w14:paraId="19DBBEE5" w14:textId="77938A5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1E370C65" w14:textId="6145D8D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0E330D2" w14:textId="4A3CAE5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1275" w:type="dxa"/>
          </w:tcPr>
          <w:p w14:paraId="66D4AF9E" w14:textId="3252BEFE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88,2626</w:t>
            </w:r>
          </w:p>
        </w:tc>
      </w:tr>
      <w:tr w:rsidR="00C66E0D" w14:paraId="27861A70" w14:textId="77777777" w:rsidTr="00F90D04">
        <w:tc>
          <w:tcPr>
            <w:tcW w:w="562" w:type="dxa"/>
          </w:tcPr>
          <w:p w14:paraId="5EAC711B" w14:textId="14A8902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39</w:t>
            </w:r>
          </w:p>
        </w:tc>
        <w:tc>
          <w:tcPr>
            <w:tcW w:w="2127" w:type="dxa"/>
          </w:tcPr>
          <w:p w14:paraId="187BFB31" w14:textId="722F670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67604D3B" w14:textId="4F9CDE0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47FC6BE" w14:textId="2D08448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1275" w:type="dxa"/>
          </w:tcPr>
          <w:p w14:paraId="64F85FF5" w14:textId="10103B74" w:rsidR="00C66E0D" w:rsidRPr="000B06F9" w:rsidRDefault="000B06F9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87,5912</w:t>
            </w:r>
          </w:p>
        </w:tc>
      </w:tr>
      <w:tr w:rsidR="00C66E0D" w14:paraId="0B85EDA6" w14:textId="77777777" w:rsidTr="00F90D04">
        <w:tc>
          <w:tcPr>
            <w:tcW w:w="562" w:type="dxa"/>
          </w:tcPr>
          <w:p w14:paraId="366765CE" w14:textId="355381C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2127" w:type="dxa"/>
          </w:tcPr>
          <w:p w14:paraId="37B95140" w14:textId="0265274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5B6ECDAE" w14:textId="6A2D3D1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4D5665A" w14:textId="74F2594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1275" w:type="dxa"/>
          </w:tcPr>
          <w:p w14:paraId="49C451E0" w14:textId="74714E73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87,724</w:t>
            </w:r>
          </w:p>
        </w:tc>
      </w:tr>
      <w:tr w:rsidR="00C66E0D" w14:paraId="00293215" w14:textId="77777777" w:rsidTr="00F90D04">
        <w:tc>
          <w:tcPr>
            <w:tcW w:w="562" w:type="dxa"/>
          </w:tcPr>
          <w:p w14:paraId="24F4826D" w14:textId="650F3D9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41</w:t>
            </w:r>
          </w:p>
        </w:tc>
        <w:tc>
          <w:tcPr>
            <w:tcW w:w="2127" w:type="dxa"/>
          </w:tcPr>
          <w:p w14:paraId="533C689D" w14:textId="7DA193C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4F8620C8" w14:textId="648E654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7A47903" w14:textId="1471E00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1275" w:type="dxa"/>
          </w:tcPr>
          <w:p w14:paraId="2BC3588F" w14:textId="2040CA50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88,0637</w:t>
            </w:r>
          </w:p>
        </w:tc>
      </w:tr>
      <w:tr w:rsidR="00C66E0D" w14:paraId="41FAD7E8" w14:textId="77777777" w:rsidTr="00F90D04">
        <w:tc>
          <w:tcPr>
            <w:tcW w:w="562" w:type="dxa"/>
          </w:tcPr>
          <w:p w14:paraId="7D58B3AF" w14:textId="71058B5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42</w:t>
            </w:r>
          </w:p>
        </w:tc>
        <w:tc>
          <w:tcPr>
            <w:tcW w:w="2127" w:type="dxa"/>
          </w:tcPr>
          <w:p w14:paraId="4EF2499E" w14:textId="3AAE61B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3FFF14C8" w14:textId="45CFB27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7CD0317" w14:textId="283596B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1275" w:type="dxa"/>
          </w:tcPr>
          <w:p w14:paraId="4EFC594E" w14:textId="5C3BA33C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87,724</w:t>
            </w:r>
          </w:p>
        </w:tc>
      </w:tr>
      <w:tr w:rsidR="00C66E0D" w14:paraId="2AD7D908" w14:textId="77777777" w:rsidTr="00F90D04">
        <w:tc>
          <w:tcPr>
            <w:tcW w:w="562" w:type="dxa"/>
          </w:tcPr>
          <w:p w14:paraId="0C74DE6C" w14:textId="003D515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43</w:t>
            </w:r>
          </w:p>
        </w:tc>
        <w:tc>
          <w:tcPr>
            <w:tcW w:w="2127" w:type="dxa"/>
          </w:tcPr>
          <w:p w14:paraId="7A8593A5" w14:textId="558B0BD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717E2CE8" w14:textId="4BFEC4D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08DA5D0" w14:textId="7815DE5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1275" w:type="dxa"/>
          </w:tcPr>
          <w:p w14:paraId="251ED4D6" w14:textId="27B4A37F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61,0484</w:t>
            </w:r>
          </w:p>
        </w:tc>
      </w:tr>
      <w:tr w:rsidR="00C66E0D" w14:paraId="71BED6B2" w14:textId="77777777" w:rsidTr="00F90D04">
        <w:tc>
          <w:tcPr>
            <w:tcW w:w="562" w:type="dxa"/>
          </w:tcPr>
          <w:p w14:paraId="4A9B4F0C" w14:textId="19FBAB0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44</w:t>
            </w:r>
          </w:p>
        </w:tc>
        <w:tc>
          <w:tcPr>
            <w:tcW w:w="2127" w:type="dxa"/>
          </w:tcPr>
          <w:p w14:paraId="4334518E" w14:textId="5251E32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49299864" w14:textId="07D15F3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BC80C11" w14:textId="69BF059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1275" w:type="dxa"/>
          </w:tcPr>
          <w:p w14:paraId="2483DCEB" w14:textId="4CAA4CAB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87,2016</w:t>
            </w:r>
          </w:p>
        </w:tc>
      </w:tr>
      <w:tr w:rsidR="00C66E0D" w14:paraId="14B4EE4A" w14:textId="77777777" w:rsidTr="00F90D04">
        <w:tc>
          <w:tcPr>
            <w:tcW w:w="562" w:type="dxa"/>
          </w:tcPr>
          <w:p w14:paraId="715B5D1E" w14:textId="057F63E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2127" w:type="dxa"/>
          </w:tcPr>
          <w:p w14:paraId="59102EB4" w14:textId="2A84949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5CDC8209" w14:textId="063F94C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2757A86" w14:textId="02BEC9C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1275" w:type="dxa"/>
          </w:tcPr>
          <w:p w14:paraId="3FEA25B2" w14:textId="73B0B417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87,1931</w:t>
            </w:r>
          </w:p>
        </w:tc>
      </w:tr>
      <w:tr w:rsidR="00C66E0D" w14:paraId="31D17683" w14:textId="77777777" w:rsidTr="00F90D04">
        <w:tc>
          <w:tcPr>
            <w:tcW w:w="562" w:type="dxa"/>
          </w:tcPr>
          <w:p w14:paraId="2057F706" w14:textId="09B2ABF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46</w:t>
            </w:r>
          </w:p>
        </w:tc>
        <w:tc>
          <w:tcPr>
            <w:tcW w:w="2127" w:type="dxa"/>
          </w:tcPr>
          <w:p w14:paraId="69AC6570" w14:textId="46CEB18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15BC65BD" w14:textId="503B8C8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797B449" w14:textId="21C7B29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1275" w:type="dxa"/>
          </w:tcPr>
          <w:p w14:paraId="11EC504E" w14:textId="50AE152C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72,5282</w:t>
            </w:r>
          </w:p>
        </w:tc>
      </w:tr>
      <w:tr w:rsidR="00C66E0D" w14:paraId="466CF477" w14:textId="77777777" w:rsidTr="00F90D04">
        <w:tc>
          <w:tcPr>
            <w:tcW w:w="562" w:type="dxa"/>
          </w:tcPr>
          <w:p w14:paraId="0C739C42" w14:textId="171E98E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47</w:t>
            </w:r>
          </w:p>
        </w:tc>
        <w:tc>
          <w:tcPr>
            <w:tcW w:w="2127" w:type="dxa"/>
          </w:tcPr>
          <w:p w14:paraId="4A3E4BFE" w14:textId="027C873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52F63C12" w14:textId="178B090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B6B4E7D" w14:textId="201F01F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1275" w:type="dxa"/>
          </w:tcPr>
          <w:p w14:paraId="6EAEE3FB" w14:textId="26B24770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86,9363</w:t>
            </w:r>
          </w:p>
        </w:tc>
      </w:tr>
      <w:tr w:rsidR="00C66E0D" w14:paraId="4FA8A0F6" w14:textId="77777777" w:rsidTr="00F90D04">
        <w:tc>
          <w:tcPr>
            <w:tcW w:w="562" w:type="dxa"/>
          </w:tcPr>
          <w:p w14:paraId="7E6E5988" w14:textId="45FD6F61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48</w:t>
            </w:r>
          </w:p>
        </w:tc>
        <w:tc>
          <w:tcPr>
            <w:tcW w:w="2127" w:type="dxa"/>
          </w:tcPr>
          <w:p w14:paraId="6A6DA380" w14:textId="7E5D3D2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0B265153" w14:textId="5E1F161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80A9F3D" w14:textId="1DFFF6D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1275" w:type="dxa"/>
          </w:tcPr>
          <w:p w14:paraId="2A8BC8F1" w14:textId="28FC21F0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55,3417</w:t>
            </w:r>
          </w:p>
        </w:tc>
      </w:tr>
      <w:tr w:rsidR="00C66E0D" w14:paraId="34A3150E" w14:textId="77777777" w:rsidTr="00F90D04">
        <w:tc>
          <w:tcPr>
            <w:tcW w:w="562" w:type="dxa"/>
          </w:tcPr>
          <w:p w14:paraId="769478B6" w14:textId="6672BA1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49</w:t>
            </w:r>
          </w:p>
        </w:tc>
        <w:tc>
          <w:tcPr>
            <w:tcW w:w="2127" w:type="dxa"/>
          </w:tcPr>
          <w:p w14:paraId="38E7E60A" w14:textId="17EFAF5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3370D44B" w14:textId="699FE00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A8CFFBD" w14:textId="36186FD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</w:t>
            </w:r>
          </w:p>
        </w:tc>
        <w:tc>
          <w:tcPr>
            <w:tcW w:w="1275" w:type="dxa"/>
          </w:tcPr>
          <w:p w14:paraId="5E3BBBDE" w14:textId="4775E81C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87,9894</w:t>
            </w:r>
          </w:p>
        </w:tc>
      </w:tr>
      <w:tr w:rsidR="00C66E0D" w14:paraId="6A47CED9" w14:textId="77777777" w:rsidTr="00F90D04">
        <w:tc>
          <w:tcPr>
            <w:tcW w:w="562" w:type="dxa"/>
          </w:tcPr>
          <w:p w14:paraId="339D048A" w14:textId="6B28DAA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2127" w:type="dxa"/>
          </w:tcPr>
          <w:p w14:paraId="29C4033E" w14:textId="6126726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5FBD2495" w14:textId="35632F2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63157C5" w14:textId="25FB2B2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</w:t>
            </w:r>
          </w:p>
        </w:tc>
        <w:tc>
          <w:tcPr>
            <w:tcW w:w="1275" w:type="dxa"/>
          </w:tcPr>
          <w:p w14:paraId="5E011321" w14:textId="5D9964CC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86,6711</w:t>
            </w:r>
          </w:p>
        </w:tc>
      </w:tr>
      <w:tr w:rsidR="00C66E0D" w14:paraId="79F123E9" w14:textId="77777777" w:rsidTr="00F90D04">
        <w:tc>
          <w:tcPr>
            <w:tcW w:w="562" w:type="dxa"/>
          </w:tcPr>
          <w:p w14:paraId="0B4AB2D5" w14:textId="7151497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51</w:t>
            </w:r>
          </w:p>
        </w:tc>
        <w:tc>
          <w:tcPr>
            <w:tcW w:w="2127" w:type="dxa"/>
          </w:tcPr>
          <w:p w14:paraId="4BBB4927" w14:textId="1AFF8C1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6AF24AB6" w14:textId="3915FD7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C291762" w14:textId="0E2EC04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</w:t>
            </w:r>
          </w:p>
        </w:tc>
        <w:tc>
          <w:tcPr>
            <w:tcW w:w="1275" w:type="dxa"/>
          </w:tcPr>
          <w:p w14:paraId="7F7300C3" w14:textId="1E0ED4F1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86,6622</w:t>
            </w:r>
          </w:p>
        </w:tc>
      </w:tr>
      <w:tr w:rsidR="00C66E0D" w14:paraId="7EB70E2C" w14:textId="77777777" w:rsidTr="00F90D04">
        <w:tc>
          <w:tcPr>
            <w:tcW w:w="562" w:type="dxa"/>
          </w:tcPr>
          <w:p w14:paraId="103A52EF" w14:textId="088D59F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52</w:t>
            </w:r>
          </w:p>
        </w:tc>
        <w:tc>
          <w:tcPr>
            <w:tcW w:w="2127" w:type="dxa"/>
          </w:tcPr>
          <w:p w14:paraId="288C5319" w14:textId="53AAB10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2A5CA95F" w14:textId="1BA9541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3FDA5955" w14:textId="5440521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1275" w:type="dxa"/>
          </w:tcPr>
          <w:p w14:paraId="36A1F815" w14:textId="0E531CCE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87,3258</w:t>
            </w:r>
          </w:p>
        </w:tc>
      </w:tr>
      <w:tr w:rsidR="00C66E0D" w14:paraId="5F432E7F" w14:textId="77777777" w:rsidTr="00F90D04">
        <w:tc>
          <w:tcPr>
            <w:tcW w:w="562" w:type="dxa"/>
          </w:tcPr>
          <w:p w14:paraId="6BDF4254" w14:textId="5942994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53</w:t>
            </w:r>
          </w:p>
        </w:tc>
        <w:tc>
          <w:tcPr>
            <w:tcW w:w="2127" w:type="dxa"/>
          </w:tcPr>
          <w:p w14:paraId="6F008601" w14:textId="565698E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0221BE17" w14:textId="4A0C9182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3863738" w14:textId="1991E5D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1275" w:type="dxa"/>
          </w:tcPr>
          <w:p w14:paraId="2F014866" w14:textId="22F28FEF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87,1353</w:t>
            </w:r>
          </w:p>
        </w:tc>
      </w:tr>
      <w:tr w:rsidR="00C66E0D" w14:paraId="19F5DF01" w14:textId="77777777" w:rsidTr="00F90D04">
        <w:tc>
          <w:tcPr>
            <w:tcW w:w="562" w:type="dxa"/>
          </w:tcPr>
          <w:p w14:paraId="537FEE25" w14:textId="6BEA0BA3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54</w:t>
            </w:r>
          </w:p>
        </w:tc>
        <w:tc>
          <w:tcPr>
            <w:tcW w:w="2127" w:type="dxa"/>
          </w:tcPr>
          <w:p w14:paraId="6DDFDB34" w14:textId="5334F90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3FE94AF5" w14:textId="5F37122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73ED7696" w14:textId="23E987F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1275" w:type="dxa"/>
          </w:tcPr>
          <w:p w14:paraId="77EB53AC" w14:textId="5E0C153C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87,724</w:t>
            </w:r>
          </w:p>
        </w:tc>
      </w:tr>
      <w:tr w:rsidR="00C66E0D" w14:paraId="13BF549D" w14:textId="77777777" w:rsidTr="00F90D04">
        <w:tc>
          <w:tcPr>
            <w:tcW w:w="562" w:type="dxa"/>
          </w:tcPr>
          <w:p w14:paraId="4EE96311" w14:textId="3F521BC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2127" w:type="dxa"/>
          </w:tcPr>
          <w:p w14:paraId="6A8A5811" w14:textId="64BCBE1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58617CA9" w14:textId="5EC11C0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2EF83C3B" w14:textId="2B32C38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95</w:t>
            </w:r>
          </w:p>
        </w:tc>
        <w:tc>
          <w:tcPr>
            <w:tcW w:w="1275" w:type="dxa"/>
          </w:tcPr>
          <w:p w14:paraId="042B7F4D" w14:textId="0E424F93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87,8567</w:t>
            </w:r>
          </w:p>
        </w:tc>
      </w:tr>
      <w:tr w:rsidR="00C66E0D" w14:paraId="297B6CD8" w14:textId="77777777" w:rsidTr="00F90D04">
        <w:tc>
          <w:tcPr>
            <w:tcW w:w="562" w:type="dxa"/>
          </w:tcPr>
          <w:p w14:paraId="60D14B12" w14:textId="5D6ED37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56</w:t>
            </w:r>
          </w:p>
        </w:tc>
        <w:tc>
          <w:tcPr>
            <w:tcW w:w="2127" w:type="dxa"/>
          </w:tcPr>
          <w:p w14:paraId="5839D9FD" w14:textId="37D5E94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3E6CA0B1" w14:textId="161BBA66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685D81B6" w14:textId="502B5FE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95</w:t>
            </w:r>
          </w:p>
        </w:tc>
        <w:tc>
          <w:tcPr>
            <w:tcW w:w="1275" w:type="dxa"/>
          </w:tcPr>
          <w:p w14:paraId="66461408" w14:textId="53E8838F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85,809</w:t>
            </w:r>
          </w:p>
        </w:tc>
      </w:tr>
      <w:tr w:rsidR="00C66E0D" w14:paraId="02B3069A" w14:textId="77777777" w:rsidTr="00F90D04">
        <w:tc>
          <w:tcPr>
            <w:tcW w:w="562" w:type="dxa"/>
          </w:tcPr>
          <w:p w14:paraId="4B5FFEB6" w14:textId="25884B2D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57</w:t>
            </w:r>
          </w:p>
        </w:tc>
        <w:tc>
          <w:tcPr>
            <w:tcW w:w="2127" w:type="dxa"/>
          </w:tcPr>
          <w:p w14:paraId="3CBB5C71" w14:textId="2462151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7AD62A19" w14:textId="40CAA81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0519F320" w14:textId="0056F929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95</w:t>
            </w:r>
          </w:p>
        </w:tc>
        <w:tc>
          <w:tcPr>
            <w:tcW w:w="1275" w:type="dxa"/>
          </w:tcPr>
          <w:p w14:paraId="4F90D7C8" w14:textId="2C81CD58" w:rsidR="00C66E0D" w:rsidRPr="00BD069D" w:rsidRDefault="00BD069D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87,1931</w:t>
            </w:r>
          </w:p>
        </w:tc>
      </w:tr>
      <w:tr w:rsidR="00C66E0D" w14:paraId="630B4366" w14:textId="77777777" w:rsidTr="00F90D04">
        <w:tc>
          <w:tcPr>
            <w:tcW w:w="562" w:type="dxa"/>
          </w:tcPr>
          <w:p w14:paraId="5656E30B" w14:textId="35151D18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58</w:t>
            </w:r>
          </w:p>
        </w:tc>
        <w:tc>
          <w:tcPr>
            <w:tcW w:w="2127" w:type="dxa"/>
          </w:tcPr>
          <w:p w14:paraId="5E51036C" w14:textId="41D3E684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logsig</w:t>
            </w:r>
          </w:p>
        </w:tc>
        <w:tc>
          <w:tcPr>
            <w:tcW w:w="2268" w:type="dxa"/>
          </w:tcPr>
          <w:p w14:paraId="64FD2BAF" w14:textId="399EFCF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5F81D687" w14:textId="5F5D9087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1275" w:type="dxa"/>
          </w:tcPr>
          <w:p w14:paraId="130FDFD9" w14:textId="5FBE892F" w:rsidR="00C66E0D" w:rsidRPr="00B833B8" w:rsidRDefault="00B833B8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64,9635</w:t>
            </w:r>
          </w:p>
        </w:tc>
      </w:tr>
      <w:tr w:rsidR="00C66E0D" w14:paraId="3CD97CA3" w14:textId="77777777" w:rsidTr="00F90D04">
        <w:tc>
          <w:tcPr>
            <w:tcW w:w="562" w:type="dxa"/>
          </w:tcPr>
          <w:p w14:paraId="5B8852F8" w14:textId="46975F0C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59</w:t>
            </w:r>
          </w:p>
        </w:tc>
        <w:tc>
          <w:tcPr>
            <w:tcW w:w="2127" w:type="dxa"/>
          </w:tcPr>
          <w:p w14:paraId="17E3E610" w14:textId="793F1E8E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Logsig, tansig</w:t>
            </w:r>
          </w:p>
        </w:tc>
        <w:tc>
          <w:tcPr>
            <w:tcW w:w="2268" w:type="dxa"/>
          </w:tcPr>
          <w:p w14:paraId="1CFDB1DB" w14:textId="235BEA6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4B9CE152" w14:textId="6A1F259A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1275" w:type="dxa"/>
          </w:tcPr>
          <w:p w14:paraId="5C7CDA8F" w14:textId="4650AA8F" w:rsidR="00C66E0D" w:rsidRPr="00B833B8" w:rsidRDefault="00B833B8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85,8753</w:t>
            </w:r>
          </w:p>
        </w:tc>
      </w:tr>
      <w:tr w:rsidR="00C66E0D" w14:paraId="3CA24F8E" w14:textId="77777777" w:rsidTr="00F90D04">
        <w:tc>
          <w:tcPr>
            <w:tcW w:w="562" w:type="dxa"/>
          </w:tcPr>
          <w:p w14:paraId="36A5AC2A" w14:textId="28E813A5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2127" w:type="dxa"/>
          </w:tcPr>
          <w:p w14:paraId="0CCA88D3" w14:textId="05842E2B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Tansig, tansig</w:t>
            </w:r>
          </w:p>
        </w:tc>
        <w:tc>
          <w:tcPr>
            <w:tcW w:w="2268" w:type="dxa"/>
          </w:tcPr>
          <w:p w14:paraId="50EFB7A8" w14:textId="2E4A448F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Traingdx</w:t>
            </w:r>
          </w:p>
        </w:tc>
        <w:tc>
          <w:tcPr>
            <w:tcW w:w="1134" w:type="dxa"/>
          </w:tcPr>
          <w:p w14:paraId="176579EE" w14:textId="3636EF10" w:rsidR="00C66E0D" w:rsidRDefault="00C66E0D" w:rsidP="00C66E0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1275" w:type="dxa"/>
          </w:tcPr>
          <w:p w14:paraId="2B036765" w14:textId="22D30896" w:rsidR="00C66E0D" w:rsidRPr="00B833B8" w:rsidRDefault="00B833B8" w:rsidP="00C66E0D">
            <w:pPr>
              <w:spacing w:line="240" w:lineRule="auto"/>
              <w:jc w:val="both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87,0604</w:t>
            </w:r>
          </w:p>
        </w:tc>
      </w:tr>
    </w:tbl>
    <w:p w14:paraId="5DAC382E" w14:textId="35A39E79" w:rsidR="00F90D04" w:rsidRDefault="00F90D0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C3C8C6C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5AD72D88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2B601528" w14:textId="6103556E" w:rsid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57F1561E" w14:textId="77777777" w:rsidR="00C66E0D" w:rsidRPr="00F90D04" w:rsidRDefault="00C66E0D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65B00649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439F4D97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6121D033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666E3D0B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6ADBD4A6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75B8DB8A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4105D48C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01C7CACD" w14:textId="77777777" w:rsidR="00F90D04" w:rsidRPr="00F90D04" w:rsidRDefault="00F90D04" w:rsidP="00F90D04">
      <w:pPr>
        <w:rPr>
          <w:rFonts w:ascii="Times New Roman" w:hAnsi="Times New Roman"/>
          <w:sz w:val="24"/>
          <w:szCs w:val="24"/>
          <w:lang w:val="id-ID"/>
        </w:rPr>
      </w:pPr>
    </w:p>
    <w:p w14:paraId="061B2900" w14:textId="77777777" w:rsidR="00F90D04" w:rsidRDefault="00F90D0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2450237" w14:textId="6C72CD52" w:rsidR="00F90D04" w:rsidRDefault="00F90D0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B3BBEB9" w14:textId="77777777" w:rsidR="00F90D04" w:rsidRDefault="00F90D0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A8801A8" w14:textId="5E59E31A" w:rsidR="006F242D" w:rsidRDefault="006F242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8CDAB46" w14:textId="77777777" w:rsidR="00C66E0D" w:rsidRDefault="00C66E0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F1C27E7" w14:textId="77777777" w:rsidR="00C66E0D" w:rsidRDefault="00C66E0D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B329D27" w14:textId="77777777" w:rsidR="00CC2134" w:rsidRDefault="00CC213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Akurasi Final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36"/>
        <w:gridCol w:w="2977"/>
      </w:tblGrid>
      <w:tr w:rsidR="00CC2134" w14:paraId="603F2658" w14:textId="77777777" w:rsidTr="00AE10AC">
        <w:tc>
          <w:tcPr>
            <w:tcW w:w="562" w:type="dxa"/>
          </w:tcPr>
          <w:p w14:paraId="1CE91BF3" w14:textId="67598A7C" w:rsidR="00CC2134" w:rsidRDefault="00CC213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936" w:type="dxa"/>
          </w:tcPr>
          <w:p w14:paraId="35E20628" w14:textId="079C223D" w:rsidR="00CC2134" w:rsidRDefault="00CC213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Neuron</w:t>
            </w:r>
          </w:p>
        </w:tc>
        <w:tc>
          <w:tcPr>
            <w:tcW w:w="2977" w:type="dxa"/>
          </w:tcPr>
          <w:p w14:paraId="3B12EDF2" w14:textId="49B7411A" w:rsidR="00CC2134" w:rsidRDefault="00CC213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Akurasi</w:t>
            </w:r>
          </w:p>
        </w:tc>
      </w:tr>
      <w:tr w:rsidR="00CC2134" w14:paraId="48052B32" w14:textId="77777777" w:rsidTr="00AE10AC">
        <w:tc>
          <w:tcPr>
            <w:tcW w:w="562" w:type="dxa"/>
          </w:tcPr>
          <w:p w14:paraId="71AED81B" w14:textId="16494CC7" w:rsidR="00CC2134" w:rsidRDefault="00CC213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36" w:type="dxa"/>
          </w:tcPr>
          <w:p w14:paraId="5BA5715A" w14:textId="26B042F2" w:rsidR="00CC2134" w:rsidRDefault="00CC2134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977" w:type="dxa"/>
          </w:tcPr>
          <w:p w14:paraId="74FA791C" w14:textId="7DCC85B7" w:rsidR="00CC2134" w:rsidRDefault="00AE10AC" w:rsidP="0085283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87,0854</w:t>
            </w:r>
          </w:p>
        </w:tc>
      </w:tr>
      <w:tr w:rsidR="00AE10AC" w14:paraId="74049C4B" w14:textId="77777777" w:rsidTr="00AE10AC">
        <w:tc>
          <w:tcPr>
            <w:tcW w:w="562" w:type="dxa"/>
          </w:tcPr>
          <w:p w14:paraId="0956F91B" w14:textId="151328F7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36" w:type="dxa"/>
          </w:tcPr>
          <w:p w14:paraId="689F2F69" w14:textId="02D7F689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977" w:type="dxa"/>
          </w:tcPr>
          <w:p w14:paraId="3DEACE99" w14:textId="0A894D59" w:rsidR="00AE10AC" w:rsidRPr="00990DBF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90DBF">
              <w:rPr>
                <w:rFonts w:ascii="Times New Roman" w:eastAsia="Times New Roman" w:hAnsi="Times New Roman"/>
                <w:color w:val="000000"/>
                <w:sz w:val="24"/>
                <w:lang w:val="id-ID"/>
              </w:rPr>
              <w:t>77,9976</w:t>
            </w:r>
          </w:p>
        </w:tc>
      </w:tr>
      <w:tr w:rsidR="00AE10AC" w14:paraId="41CBF32C" w14:textId="77777777" w:rsidTr="00AE10AC">
        <w:tc>
          <w:tcPr>
            <w:tcW w:w="562" w:type="dxa"/>
          </w:tcPr>
          <w:p w14:paraId="6FECEBD8" w14:textId="1B1747D3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36" w:type="dxa"/>
          </w:tcPr>
          <w:p w14:paraId="6F20AE62" w14:textId="19586BBD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977" w:type="dxa"/>
          </w:tcPr>
          <w:p w14:paraId="53CEDB9D" w14:textId="6D8CF276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85,</w:t>
            </w:r>
            <w:r w:rsidR="00990DBF">
              <w:rPr>
                <w:rFonts w:ascii="Times New Roman" w:hAnsi="Times New Roman"/>
                <w:sz w:val="24"/>
                <w:szCs w:val="24"/>
                <w:lang w:val="id-ID"/>
              </w:rPr>
              <w:t>6932</w:t>
            </w:r>
          </w:p>
        </w:tc>
      </w:tr>
      <w:tr w:rsidR="00AE10AC" w14:paraId="74FB48CE" w14:textId="77777777" w:rsidTr="00AE10AC">
        <w:tc>
          <w:tcPr>
            <w:tcW w:w="562" w:type="dxa"/>
          </w:tcPr>
          <w:p w14:paraId="483CB05B" w14:textId="672B370D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36" w:type="dxa"/>
          </w:tcPr>
          <w:p w14:paraId="5B4676F0" w14:textId="14450A80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977" w:type="dxa"/>
          </w:tcPr>
          <w:p w14:paraId="394DB3E6" w14:textId="2BD5FA64" w:rsidR="00AE10AC" w:rsidRDefault="00990DBF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88,014</w:t>
            </w:r>
          </w:p>
        </w:tc>
      </w:tr>
      <w:tr w:rsidR="00AE10AC" w14:paraId="7315F32F" w14:textId="77777777" w:rsidTr="00AE10AC">
        <w:tc>
          <w:tcPr>
            <w:tcW w:w="562" w:type="dxa"/>
          </w:tcPr>
          <w:p w14:paraId="67250743" w14:textId="7FEBDFE9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36" w:type="dxa"/>
          </w:tcPr>
          <w:p w14:paraId="12947C12" w14:textId="09A1610C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2977" w:type="dxa"/>
          </w:tcPr>
          <w:p w14:paraId="65687323" w14:textId="35C44E4D" w:rsidR="00AE10AC" w:rsidRDefault="00990DBF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73,0394</w:t>
            </w:r>
          </w:p>
        </w:tc>
      </w:tr>
      <w:tr w:rsidR="00AE10AC" w14:paraId="337E5E4E" w14:textId="77777777" w:rsidTr="00AE10AC">
        <w:tc>
          <w:tcPr>
            <w:tcW w:w="562" w:type="dxa"/>
          </w:tcPr>
          <w:p w14:paraId="2C1F3A60" w14:textId="16F9E6F5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936" w:type="dxa"/>
          </w:tcPr>
          <w:p w14:paraId="450F48B8" w14:textId="2B355D0D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2977" w:type="dxa"/>
          </w:tcPr>
          <w:p w14:paraId="76659E7F" w14:textId="24A83483" w:rsidR="00AE10AC" w:rsidRDefault="00990DBF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75,6338</w:t>
            </w:r>
          </w:p>
        </w:tc>
      </w:tr>
      <w:tr w:rsidR="00AE10AC" w14:paraId="2029AC0A" w14:textId="77777777" w:rsidTr="00AE10AC">
        <w:tc>
          <w:tcPr>
            <w:tcW w:w="562" w:type="dxa"/>
          </w:tcPr>
          <w:p w14:paraId="11F4AD08" w14:textId="0C1DFB7B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936" w:type="dxa"/>
          </w:tcPr>
          <w:p w14:paraId="729EC573" w14:textId="55D29892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2977" w:type="dxa"/>
          </w:tcPr>
          <w:p w14:paraId="5009B9CC" w14:textId="4F4E65FB" w:rsidR="00AE10AC" w:rsidRDefault="00990DBF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64,2219</w:t>
            </w:r>
          </w:p>
        </w:tc>
      </w:tr>
      <w:tr w:rsidR="00AE10AC" w14:paraId="27A45F63" w14:textId="77777777" w:rsidTr="00AE10AC">
        <w:tc>
          <w:tcPr>
            <w:tcW w:w="562" w:type="dxa"/>
          </w:tcPr>
          <w:p w14:paraId="71A7C295" w14:textId="19AD9ED7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936" w:type="dxa"/>
          </w:tcPr>
          <w:p w14:paraId="4BE0C57D" w14:textId="66690BD6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2977" w:type="dxa"/>
          </w:tcPr>
          <w:p w14:paraId="090533E4" w14:textId="2BB61284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79,9407</w:t>
            </w:r>
          </w:p>
        </w:tc>
      </w:tr>
      <w:tr w:rsidR="00AE10AC" w14:paraId="5373B9D9" w14:textId="77777777" w:rsidTr="00AE10AC">
        <w:tc>
          <w:tcPr>
            <w:tcW w:w="562" w:type="dxa"/>
          </w:tcPr>
          <w:p w14:paraId="42939E7C" w14:textId="34B34BE3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936" w:type="dxa"/>
          </w:tcPr>
          <w:p w14:paraId="3433CA19" w14:textId="509BA00A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2977" w:type="dxa"/>
          </w:tcPr>
          <w:p w14:paraId="41DCECC3" w14:textId="208F9BC8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86,0897</w:t>
            </w:r>
          </w:p>
        </w:tc>
      </w:tr>
      <w:tr w:rsidR="00AE10AC" w14:paraId="2F4CA27A" w14:textId="77777777" w:rsidTr="00547BA7">
        <w:tc>
          <w:tcPr>
            <w:tcW w:w="562" w:type="dxa"/>
            <w:shd w:val="clear" w:color="auto" w:fill="FFFF00"/>
          </w:tcPr>
          <w:p w14:paraId="059D5A29" w14:textId="241E2C2C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936" w:type="dxa"/>
            <w:shd w:val="clear" w:color="auto" w:fill="FFFF00"/>
          </w:tcPr>
          <w:p w14:paraId="00987CAA" w14:textId="22FB04AE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2977" w:type="dxa"/>
            <w:shd w:val="clear" w:color="auto" w:fill="FFFF00"/>
          </w:tcPr>
          <w:p w14:paraId="74F327D9" w14:textId="7F9DAED0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88,1468</w:t>
            </w:r>
          </w:p>
        </w:tc>
      </w:tr>
      <w:tr w:rsidR="00AE10AC" w14:paraId="6FFB39B5" w14:textId="77777777" w:rsidTr="00AE10AC">
        <w:tc>
          <w:tcPr>
            <w:tcW w:w="562" w:type="dxa"/>
          </w:tcPr>
          <w:p w14:paraId="0742A8F6" w14:textId="49ECEC4C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936" w:type="dxa"/>
          </w:tcPr>
          <w:p w14:paraId="23588BA8" w14:textId="7F633B54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2977" w:type="dxa"/>
          </w:tcPr>
          <w:p w14:paraId="16F27EE8" w14:textId="3E2D90AC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78,5757</w:t>
            </w:r>
          </w:p>
        </w:tc>
      </w:tr>
      <w:tr w:rsidR="00AE10AC" w14:paraId="52F835E6" w14:textId="77777777" w:rsidTr="00AE10AC">
        <w:tc>
          <w:tcPr>
            <w:tcW w:w="562" w:type="dxa"/>
          </w:tcPr>
          <w:p w14:paraId="64971F66" w14:textId="17DF040F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936" w:type="dxa"/>
          </w:tcPr>
          <w:p w14:paraId="149C7422" w14:textId="0CD6EE18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2977" w:type="dxa"/>
          </w:tcPr>
          <w:p w14:paraId="511FFB4A" w14:textId="0FDCFF83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82,3773</w:t>
            </w:r>
          </w:p>
        </w:tc>
      </w:tr>
      <w:tr w:rsidR="00AE10AC" w14:paraId="1962684E" w14:textId="77777777" w:rsidTr="00AE10AC">
        <w:tc>
          <w:tcPr>
            <w:tcW w:w="562" w:type="dxa"/>
          </w:tcPr>
          <w:p w14:paraId="46FF3BFA" w14:textId="0BDF9280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936" w:type="dxa"/>
          </w:tcPr>
          <w:p w14:paraId="48ACC760" w14:textId="2F65ADD9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2977" w:type="dxa"/>
          </w:tcPr>
          <w:p w14:paraId="27699ABF" w14:textId="1CC268A7" w:rsidR="00AE10AC" w:rsidRDefault="000B06F9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88,0141</w:t>
            </w:r>
          </w:p>
        </w:tc>
      </w:tr>
      <w:tr w:rsidR="00AE10AC" w14:paraId="7807CE53" w14:textId="77777777" w:rsidTr="00AE10AC">
        <w:tc>
          <w:tcPr>
            <w:tcW w:w="562" w:type="dxa"/>
          </w:tcPr>
          <w:p w14:paraId="22F2B071" w14:textId="00D9C37D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936" w:type="dxa"/>
          </w:tcPr>
          <w:p w14:paraId="536797B2" w14:textId="0D38604B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2977" w:type="dxa"/>
          </w:tcPr>
          <w:p w14:paraId="48336DCB" w14:textId="31D9A3FE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87,8372</w:t>
            </w:r>
          </w:p>
        </w:tc>
      </w:tr>
      <w:tr w:rsidR="00AE10AC" w14:paraId="26F52775" w14:textId="77777777" w:rsidTr="00AE10AC">
        <w:tc>
          <w:tcPr>
            <w:tcW w:w="562" w:type="dxa"/>
          </w:tcPr>
          <w:p w14:paraId="1079372C" w14:textId="0AE7DDC6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936" w:type="dxa"/>
          </w:tcPr>
          <w:p w14:paraId="15463A2D" w14:textId="23613B11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977" w:type="dxa"/>
          </w:tcPr>
          <w:p w14:paraId="423283C0" w14:textId="22BC104B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78,481</w:t>
            </w:r>
          </w:p>
        </w:tc>
      </w:tr>
      <w:tr w:rsidR="00AE10AC" w14:paraId="7B4BABAE" w14:textId="77777777" w:rsidTr="00AE10AC">
        <w:tc>
          <w:tcPr>
            <w:tcW w:w="562" w:type="dxa"/>
          </w:tcPr>
          <w:p w14:paraId="577FFC60" w14:textId="654EE9C3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936" w:type="dxa"/>
          </w:tcPr>
          <w:p w14:paraId="6401E569" w14:textId="4B2BE918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2977" w:type="dxa"/>
          </w:tcPr>
          <w:p w14:paraId="37CAD49F" w14:textId="398B56B7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71,6021</w:t>
            </w:r>
          </w:p>
        </w:tc>
      </w:tr>
      <w:tr w:rsidR="00AE10AC" w14:paraId="5476A92F" w14:textId="77777777" w:rsidTr="00AE10AC">
        <w:tc>
          <w:tcPr>
            <w:tcW w:w="562" w:type="dxa"/>
          </w:tcPr>
          <w:p w14:paraId="172B9CE9" w14:textId="5D9C4E4B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936" w:type="dxa"/>
          </w:tcPr>
          <w:p w14:paraId="7F2F4D90" w14:textId="28D15743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85</w:t>
            </w:r>
          </w:p>
        </w:tc>
        <w:tc>
          <w:tcPr>
            <w:tcW w:w="2977" w:type="dxa"/>
          </w:tcPr>
          <w:p w14:paraId="54BF92FC" w14:textId="560CE949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87,1076</w:t>
            </w:r>
          </w:p>
        </w:tc>
      </w:tr>
      <w:tr w:rsidR="00AE10AC" w14:paraId="6688BC46" w14:textId="77777777" w:rsidTr="00AE10AC">
        <w:tc>
          <w:tcPr>
            <w:tcW w:w="562" w:type="dxa"/>
          </w:tcPr>
          <w:p w14:paraId="7C3BD2A3" w14:textId="1FB75D94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936" w:type="dxa"/>
          </w:tcPr>
          <w:p w14:paraId="1E0CB519" w14:textId="17E5AAF7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2977" w:type="dxa"/>
          </w:tcPr>
          <w:p w14:paraId="688C398D" w14:textId="6DBE8377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87,395</w:t>
            </w:r>
          </w:p>
        </w:tc>
      </w:tr>
      <w:tr w:rsidR="00AE10AC" w14:paraId="639708B6" w14:textId="77777777" w:rsidTr="00AE10AC">
        <w:tc>
          <w:tcPr>
            <w:tcW w:w="562" w:type="dxa"/>
          </w:tcPr>
          <w:p w14:paraId="0695D9C4" w14:textId="4EA3545E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936" w:type="dxa"/>
          </w:tcPr>
          <w:p w14:paraId="3DCFF11F" w14:textId="0661C993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95</w:t>
            </w:r>
          </w:p>
        </w:tc>
        <w:tc>
          <w:tcPr>
            <w:tcW w:w="2977" w:type="dxa"/>
          </w:tcPr>
          <w:p w14:paraId="6D61FF96" w14:textId="26936B00" w:rsidR="00AE10AC" w:rsidRDefault="00BD069D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86,9529</w:t>
            </w:r>
          </w:p>
        </w:tc>
      </w:tr>
      <w:tr w:rsidR="00AE10AC" w14:paraId="50D931E1" w14:textId="77777777" w:rsidTr="00AE10AC">
        <w:tc>
          <w:tcPr>
            <w:tcW w:w="562" w:type="dxa"/>
          </w:tcPr>
          <w:p w14:paraId="376AEF3A" w14:textId="71B3CE38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936" w:type="dxa"/>
          </w:tcPr>
          <w:p w14:paraId="1C68609C" w14:textId="01F4F801" w:rsidR="00AE10AC" w:rsidRDefault="00AE10AC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2977" w:type="dxa"/>
          </w:tcPr>
          <w:p w14:paraId="6B4F00A9" w14:textId="7DCB90E8" w:rsidR="00AE10AC" w:rsidRDefault="00B833B8" w:rsidP="00AE10A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79,2997</w:t>
            </w:r>
          </w:p>
        </w:tc>
      </w:tr>
    </w:tbl>
    <w:p w14:paraId="2A36B630" w14:textId="7F950012" w:rsidR="00FD7094" w:rsidRDefault="00FD7094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25D93FF" w14:textId="77777777" w:rsidR="00691F9F" w:rsidRDefault="00691F9F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D9CBB02" w14:textId="77777777" w:rsidR="00691F9F" w:rsidRDefault="00691F9F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4C07D2C" w14:textId="5B034905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Keterbatasan</w:t>
      </w:r>
    </w:p>
    <w:p w14:paraId="4CF96AEA" w14:textId="07BD73C6" w:rsidR="00852839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Kesimpulan</w:t>
      </w:r>
    </w:p>
    <w:p w14:paraId="372D1D2D" w14:textId="77777777" w:rsidR="00852839" w:rsidRPr="00D15CFE" w:rsidRDefault="00852839" w:rsidP="0085283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852839" w:rsidRPr="00D15CFE" w:rsidSect="00F17FBA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6E"/>
    <w:rsid w:val="000407BF"/>
    <w:rsid w:val="000B06F9"/>
    <w:rsid w:val="00165B70"/>
    <w:rsid w:val="001915BC"/>
    <w:rsid w:val="002A2B1A"/>
    <w:rsid w:val="003357DB"/>
    <w:rsid w:val="0036349D"/>
    <w:rsid w:val="00401C4C"/>
    <w:rsid w:val="00447B6E"/>
    <w:rsid w:val="00471319"/>
    <w:rsid w:val="004A0882"/>
    <w:rsid w:val="00547BA7"/>
    <w:rsid w:val="00571DC7"/>
    <w:rsid w:val="005C3669"/>
    <w:rsid w:val="00691F9F"/>
    <w:rsid w:val="006A0409"/>
    <w:rsid w:val="006B3342"/>
    <w:rsid w:val="006F242D"/>
    <w:rsid w:val="00732D6C"/>
    <w:rsid w:val="007E7D98"/>
    <w:rsid w:val="008246CD"/>
    <w:rsid w:val="00836EAC"/>
    <w:rsid w:val="00852839"/>
    <w:rsid w:val="008B4BA6"/>
    <w:rsid w:val="00990DBF"/>
    <w:rsid w:val="009F679C"/>
    <w:rsid w:val="00AE10AC"/>
    <w:rsid w:val="00B63831"/>
    <w:rsid w:val="00B833B8"/>
    <w:rsid w:val="00BD069D"/>
    <w:rsid w:val="00C66E0D"/>
    <w:rsid w:val="00CB7E9D"/>
    <w:rsid w:val="00CC2134"/>
    <w:rsid w:val="00D15CFE"/>
    <w:rsid w:val="00DB3479"/>
    <w:rsid w:val="00DD7A06"/>
    <w:rsid w:val="00DE6B45"/>
    <w:rsid w:val="00E34CF3"/>
    <w:rsid w:val="00E903B8"/>
    <w:rsid w:val="00F17FBA"/>
    <w:rsid w:val="00F66F1A"/>
    <w:rsid w:val="00F90D04"/>
    <w:rsid w:val="00FD7094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5F21"/>
  <w15:chartTrackingRefBased/>
  <w15:docId w15:val="{DA5B72B5-D8FD-4A3E-BF57-03028856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B6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B6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82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Kosen</dc:creator>
  <cp:keywords/>
  <dc:description/>
  <cp:lastModifiedBy>Kosen</cp:lastModifiedBy>
  <cp:revision>14</cp:revision>
  <dcterms:created xsi:type="dcterms:W3CDTF">2019-12-14T08:15:00Z</dcterms:created>
  <dcterms:modified xsi:type="dcterms:W3CDTF">2019-12-15T09:13:00Z</dcterms:modified>
</cp:coreProperties>
</file>