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1842"/>
        <w:gridCol w:w="1412"/>
      </w:tblGrid>
      <w:tr w:rsidR="00EC7B00" w:rsidTr="00EC7B00">
        <w:tc>
          <w:tcPr>
            <w:tcW w:w="6091" w:type="dxa"/>
          </w:tcPr>
          <w:p w:rsidR="00EC7B00" w:rsidRPr="00EC7B00" w:rsidRDefault="00EC7B00">
            <w:pPr>
              <w:rPr>
                <w:b/>
                <w:sz w:val="36"/>
                <w:szCs w:val="36"/>
              </w:rPr>
            </w:pPr>
            <w:r w:rsidRPr="00EC7B00">
              <w:rPr>
                <w:b/>
                <w:sz w:val="36"/>
                <w:szCs w:val="36"/>
              </w:rPr>
              <w:t>Перечень услуг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b/>
                <w:sz w:val="36"/>
                <w:szCs w:val="36"/>
              </w:rPr>
            </w:pPr>
            <w:r w:rsidRPr="00EC7B00">
              <w:rPr>
                <w:b/>
                <w:sz w:val="36"/>
                <w:szCs w:val="36"/>
              </w:rPr>
              <w:t xml:space="preserve">Время 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b/>
                <w:sz w:val="36"/>
                <w:szCs w:val="36"/>
              </w:rPr>
            </w:pPr>
            <w:r w:rsidRPr="00EC7B00">
              <w:rPr>
                <w:b/>
                <w:sz w:val="36"/>
                <w:szCs w:val="36"/>
              </w:rPr>
              <w:t>Цена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Общий классический массаж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 час 10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2500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Массаж спины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40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1500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 xml:space="preserve">Массаж воротниковой зоны 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30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1200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Массаж ног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30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1200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Массаж рук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20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800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Оздоровительно-профилактический массаж стоп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 xml:space="preserve">1 час 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2000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Массаж пояснично-крестцовой зоны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30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1200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Ручной антицеллюлитный массаж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 час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2200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proofErr w:type="spellStart"/>
            <w:r w:rsidRPr="00EC7B00">
              <w:rPr>
                <w:sz w:val="28"/>
                <w:szCs w:val="28"/>
              </w:rPr>
              <w:t>Лимфодренажный</w:t>
            </w:r>
            <w:proofErr w:type="spellEnd"/>
            <w:r w:rsidRPr="00EC7B00">
              <w:rPr>
                <w:sz w:val="28"/>
                <w:szCs w:val="28"/>
              </w:rPr>
              <w:t xml:space="preserve"> массаж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40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1600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Медовый массаж спины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50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1800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Баночный массаж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40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1500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Массаж волосистой части головы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20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700</w:t>
            </w:r>
          </w:p>
        </w:tc>
      </w:tr>
      <w:tr w:rsidR="00EC7B00" w:rsidRPr="00EC7B00" w:rsidTr="00EC7B00">
        <w:tc>
          <w:tcPr>
            <w:tcW w:w="6091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Оздоровительно-профилактический массаж лица</w:t>
            </w:r>
          </w:p>
        </w:tc>
        <w:tc>
          <w:tcPr>
            <w:tcW w:w="184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20 минут</w:t>
            </w:r>
          </w:p>
        </w:tc>
        <w:tc>
          <w:tcPr>
            <w:tcW w:w="1412" w:type="dxa"/>
          </w:tcPr>
          <w:p w:rsidR="00EC7B00" w:rsidRPr="00EC7B00" w:rsidRDefault="00EC7B00">
            <w:pPr>
              <w:rPr>
                <w:sz w:val="28"/>
                <w:szCs w:val="28"/>
              </w:rPr>
            </w:pPr>
            <w:r w:rsidRPr="00EC7B00">
              <w:rPr>
                <w:sz w:val="28"/>
                <w:szCs w:val="28"/>
              </w:rPr>
              <w:t>800</w:t>
            </w:r>
          </w:p>
        </w:tc>
      </w:tr>
    </w:tbl>
    <w:p w:rsidR="00F12D6D" w:rsidRDefault="00F12D6D">
      <w:bookmarkStart w:id="0" w:name="_GoBack"/>
      <w:bookmarkEnd w:id="0"/>
    </w:p>
    <w:sectPr w:rsidR="00F12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DEC"/>
    <w:rsid w:val="00143DEC"/>
    <w:rsid w:val="00EC7B00"/>
    <w:rsid w:val="00F1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AE7B7-C3E9-4F5E-8BB1-746E8781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>SPecialiST RePack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Тертюк</dc:creator>
  <cp:keywords/>
  <dc:description/>
  <cp:lastModifiedBy>Александр Тертюк</cp:lastModifiedBy>
  <cp:revision>2</cp:revision>
  <dcterms:created xsi:type="dcterms:W3CDTF">2016-09-16T12:55:00Z</dcterms:created>
  <dcterms:modified xsi:type="dcterms:W3CDTF">2016-09-16T13:01:00Z</dcterms:modified>
</cp:coreProperties>
</file>